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9F" w:rsidRPr="003F2A8C" w:rsidRDefault="0058569F" w:rsidP="00EF11BA">
      <w:pPr>
        <w:ind w:left="6379" w:right="-455"/>
        <w:rPr>
          <w:b/>
          <w:bCs/>
        </w:rPr>
      </w:pPr>
      <w:r w:rsidRPr="003F2A8C">
        <w:rPr>
          <w:b/>
          <w:bCs/>
        </w:rPr>
        <w:t>УТВЕРЖДАЮ</w:t>
      </w:r>
    </w:p>
    <w:p w:rsidR="0058569F" w:rsidRPr="003F2A8C" w:rsidRDefault="0058569F" w:rsidP="00EF11BA">
      <w:pPr>
        <w:ind w:left="6379" w:right="-455"/>
        <w:rPr>
          <w:b/>
          <w:bCs/>
        </w:rPr>
      </w:pPr>
      <w:r w:rsidRPr="003F2A8C">
        <w:rPr>
          <w:b/>
          <w:bCs/>
        </w:rPr>
        <w:t>Начальник Управления образования</w:t>
      </w:r>
    </w:p>
    <w:p w:rsidR="0058569F" w:rsidRDefault="0058569F" w:rsidP="00EF11BA">
      <w:pPr>
        <w:ind w:left="6379" w:right="-455"/>
        <w:rPr>
          <w:b/>
          <w:bCs/>
        </w:rPr>
      </w:pPr>
      <w:r w:rsidRPr="003F2A8C">
        <w:rPr>
          <w:b/>
          <w:bCs/>
        </w:rPr>
        <w:t xml:space="preserve">администрации Нытвенского </w:t>
      </w:r>
    </w:p>
    <w:p w:rsidR="0058569F" w:rsidRPr="003F2A8C" w:rsidRDefault="0058569F" w:rsidP="00EF11BA">
      <w:pPr>
        <w:ind w:left="6379" w:right="-455"/>
        <w:rPr>
          <w:b/>
          <w:bCs/>
        </w:rPr>
      </w:pPr>
      <w:r w:rsidRPr="003F2A8C">
        <w:rPr>
          <w:b/>
          <w:bCs/>
        </w:rPr>
        <w:t>муниципального района</w:t>
      </w:r>
    </w:p>
    <w:p w:rsidR="0058569F" w:rsidRPr="003F2A8C" w:rsidRDefault="0058569F" w:rsidP="00EF11BA">
      <w:pPr>
        <w:ind w:left="6379" w:right="-455"/>
        <w:rPr>
          <w:b/>
          <w:bCs/>
        </w:rPr>
      </w:pPr>
      <w:r>
        <w:rPr>
          <w:b/>
          <w:bCs/>
        </w:rPr>
        <w:t>____________</w:t>
      </w:r>
      <w:r w:rsidRPr="003F2A8C">
        <w:rPr>
          <w:b/>
          <w:bCs/>
        </w:rPr>
        <w:t xml:space="preserve">   </w:t>
      </w:r>
      <w:r>
        <w:rPr>
          <w:b/>
          <w:bCs/>
        </w:rPr>
        <w:t>И</w:t>
      </w:r>
      <w:r w:rsidRPr="003F2A8C">
        <w:rPr>
          <w:b/>
          <w:bCs/>
        </w:rPr>
        <w:t>.Е. Мальцева</w:t>
      </w:r>
    </w:p>
    <w:p w:rsidR="0058569F" w:rsidRPr="003F2A8C" w:rsidRDefault="0058569F" w:rsidP="00B242CF">
      <w:pPr>
        <w:jc w:val="both"/>
        <w:rPr>
          <w:b/>
          <w:bCs/>
        </w:rPr>
      </w:pPr>
    </w:p>
    <w:p w:rsidR="0058569F" w:rsidRPr="003F2A8C" w:rsidRDefault="0058569F" w:rsidP="00B242CF">
      <w:pPr>
        <w:spacing w:before="120"/>
        <w:jc w:val="center"/>
        <w:rPr>
          <w:b/>
          <w:bCs/>
        </w:rPr>
      </w:pPr>
      <w:r w:rsidRPr="003F2A8C">
        <w:rPr>
          <w:b/>
          <w:bCs/>
        </w:rPr>
        <w:t>План работы Управления образования</w:t>
      </w:r>
    </w:p>
    <w:p w:rsidR="0058569F" w:rsidRPr="003F2A8C" w:rsidRDefault="0058569F" w:rsidP="00B242CF">
      <w:pPr>
        <w:jc w:val="center"/>
        <w:rPr>
          <w:b/>
          <w:bCs/>
        </w:rPr>
      </w:pPr>
      <w:r w:rsidRPr="003F2A8C">
        <w:rPr>
          <w:b/>
          <w:bCs/>
        </w:rPr>
        <w:t>администрации Нытвенского муниципального района и</w:t>
      </w:r>
    </w:p>
    <w:p w:rsidR="0058569F" w:rsidRPr="003F2A8C" w:rsidRDefault="0058569F" w:rsidP="00B242CF">
      <w:pPr>
        <w:jc w:val="center"/>
        <w:rPr>
          <w:b/>
          <w:bCs/>
        </w:rPr>
      </w:pPr>
      <w:r w:rsidRPr="003F2A8C">
        <w:rPr>
          <w:b/>
          <w:bCs/>
        </w:rPr>
        <w:t>МКУ «Центр по обслуживанию образовательных организаций»</w:t>
      </w:r>
    </w:p>
    <w:p w:rsidR="0058569F" w:rsidRPr="003F2A8C" w:rsidRDefault="0058569F" w:rsidP="00B242CF">
      <w:pPr>
        <w:spacing w:after="120"/>
        <w:jc w:val="center"/>
        <w:rPr>
          <w:b/>
          <w:bCs/>
        </w:rPr>
      </w:pPr>
      <w:r w:rsidRPr="003F2A8C">
        <w:rPr>
          <w:b/>
          <w:bCs/>
        </w:rPr>
        <w:t xml:space="preserve">на </w:t>
      </w:r>
      <w:r>
        <w:rPr>
          <w:b/>
          <w:bCs/>
        </w:rPr>
        <w:t>апрель</w:t>
      </w:r>
      <w:r w:rsidRPr="003F2A8C">
        <w:rPr>
          <w:b/>
          <w:bCs/>
        </w:rPr>
        <w:t xml:space="preserve"> 201</w:t>
      </w:r>
      <w:r>
        <w:rPr>
          <w:b/>
          <w:bCs/>
        </w:rPr>
        <w:t>9</w:t>
      </w:r>
      <w:r w:rsidRPr="003F2A8C">
        <w:rPr>
          <w:b/>
          <w:bCs/>
        </w:rPr>
        <w:t xml:space="preserve"> года</w:t>
      </w:r>
    </w:p>
    <w:tbl>
      <w:tblPr>
        <w:tblW w:w="11114" w:type="dxa"/>
        <w:tblLayout w:type="fixed"/>
        <w:tblLook w:val="0000"/>
      </w:tblPr>
      <w:tblGrid>
        <w:gridCol w:w="781"/>
        <w:gridCol w:w="5899"/>
        <w:gridCol w:w="37"/>
        <w:gridCol w:w="900"/>
        <w:gridCol w:w="1656"/>
        <w:gridCol w:w="1841"/>
      </w:tblGrid>
      <w:tr w:rsidR="0058569F" w:rsidRPr="003F2A8C">
        <w:trPr>
          <w:trHeight w:val="2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2A8C" w:rsidRDefault="0058569F" w:rsidP="00961434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Дата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2A8C" w:rsidRDefault="0058569F" w:rsidP="00961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3F2A8C">
              <w:rPr>
                <w:b/>
                <w:bCs/>
              </w:rPr>
              <w:t>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2A8C" w:rsidRDefault="0058569F" w:rsidP="00961434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время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2A8C" w:rsidRDefault="0058569F" w:rsidP="00961434">
            <w:pPr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место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2A8C" w:rsidRDefault="0058569F" w:rsidP="00961434">
            <w:pPr>
              <w:ind w:right="-108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ответственный</w:t>
            </w:r>
          </w:p>
        </w:tc>
      </w:tr>
      <w:tr w:rsidR="0058569F" w:rsidRPr="003F2A8C">
        <w:trPr>
          <w:trHeight w:val="201"/>
        </w:trPr>
        <w:tc>
          <w:tcPr>
            <w:tcW w:w="1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2A8C" w:rsidRDefault="0058569F" w:rsidP="00961434">
            <w:pPr>
              <w:spacing w:before="60" w:after="60"/>
              <w:jc w:val="center"/>
              <w:rPr>
                <w:b/>
                <w:bCs/>
              </w:rPr>
            </w:pPr>
            <w:r w:rsidRPr="003F2A8C">
              <w:rPr>
                <w:b/>
                <w:bCs/>
              </w:rPr>
              <w:t>1. Семинары, совещания</w:t>
            </w:r>
          </w:p>
        </w:tc>
      </w:tr>
      <w:tr w:rsidR="0058569F" w:rsidRPr="003F2A8C">
        <w:trPr>
          <w:trHeight w:val="7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C50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школ и заведующие ДОУ. </w:t>
            </w:r>
            <w:r w:rsidRPr="00A00D4A">
              <w:rPr>
                <w:sz w:val="20"/>
                <w:szCs w:val="20"/>
              </w:rPr>
              <w:t>Организация работы структурного подразделения детский сад при ООШ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FB7087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>Отъезд от РУО в 9</w:t>
            </w:r>
            <w:r w:rsidR="00FB7087">
              <w:rPr>
                <w:sz w:val="20"/>
                <w:szCs w:val="20"/>
              </w:rPr>
              <w:t>:</w:t>
            </w:r>
            <w:r w:rsidRPr="00A00D4A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r w:rsidRPr="00A00D4A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 xml:space="preserve"> д. Н.</w:t>
            </w:r>
            <w:proofErr w:type="gramStart"/>
            <w:r>
              <w:rPr>
                <w:sz w:val="20"/>
                <w:szCs w:val="20"/>
              </w:rPr>
              <w:t>Гаревая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>Нефёдова Л.В.</w:t>
            </w:r>
          </w:p>
        </w:tc>
      </w:tr>
      <w:tr w:rsidR="0058569F" w:rsidRPr="003F2A8C">
        <w:trPr>
          <w:trHeight w:val="5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C50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руководителей школ  по УМР. Совещание по вопросам системы оценки качества образования и подготовки к ГИА.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631162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A00D4A">
              <w:rPr>
                <w:sz w:val="20"/>
                <w:szCs w:val="20"/>
              </w:rPr>
              <w:t>каб</w:t>
            </w:r>
            <w:proofErr w:type="spellEnd"/>
            <w:r w:rsidRPr="00A00D4A">
              <w:rPr>
                <w:sz w:val="20"/>
                <w:szCs w:val="20"/>
              </w:rPr>
              <w:t xml:space="preserve">. № 3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Агибалова Н.В., Исангельдинова С.И.</w:t>
            </w:r>
          </w:p>
        </w:tc>
      </w:tr>
      <w:tr w:rsidR="0058569F" w:rsidRPr="003F2A8C">
        <w:trPr>
          <w:trHeight w:val="5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C503C3">
            <w:pPr>
              <w:jc w:val="both"/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>Заседание методического совета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>14</w:t>
            </w:r>
            <w:r w:rsidR="00FB7087">
              <w:rPr>
                <w:sz w:val="20"/>
                <w:szCs w:val="20"/>
              </w:rPr>
              <w:t>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 w:rsidRPr="00A00D4A">
              <w:rPr>
                <w:sz w:val="20"/>
                <w:szCs w:val="20"/>
              </w:rPr>
              <w:t xml:space="preserve">Табулович Г.П. </w:t>
            </w:r>
          </w:p>
        </w:tc>
      </w:tr>
      <w:tr w:rsidR="0058569F" w:rsidRPr="003F2A8C">
        <w:trPr>
          <w:trHeight w:val="5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C50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директоров  образовательных учреждений.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многопрофильный техникум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00D4A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И.Е.</w:t>
            </w:r>
          </w:p>
        </w:tc>
      </w:tr>
      <w:tr w:rsidR="0058569F" w:rsidRPr="003F2A8C">
        <w:trPr>
          <w:trHeight w:val="5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860CE" w:rsidRDefault="0058569F" w:rsidP="00961434">
            <w:pPr>
              <w:rPr>
                <w:sz w:val="20"/>
                <w:szCs w:val="20"/>
              </w:rPr>
            </w:pPr>
            <w:r w:rsidRPr="00D860CE">
              <w:rPr>
                <w:sz w:val="20"/>
                <w:szCs w:val="20"/>
              </w:rPr>
              <w:t>27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860CE" w:rsidRDefault="0058569F" w:rsidP="00C503C3">
            <w:pPr>
              <w:jc w:val="both"/>
              <w:rPr>
                <w:sz w:val="20"/>
                <w:szCs w:val="20"/>
              </w:rPr>
            </w:pPr>
            <w:r w:rsidRPr="00D860CE">
              <w:rPr>
                <w:sz w:val="20"/>
                <w:szCs w:val="20"/>
              </w:rPr>
              <w:t>Районная родительская конференция по половому воспитанию несовершеннолетних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860CE" w:rsidRDefault="0058569F" w:rsidP="00961434">
            <w:pPr>
              <w:rPr>
                <w:sz w:val="20"/>
                <w:szCs w:val="20"/>
              </w:rPr>
            </w:pPr>
            <w:r w:rsidRPr="00D860CE">
              <w:rPr>
                <w:sz w:val="20"/>
                <w:szCs w:val="20"/>
              </w:rPr>
              <w:t>11:00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860CE" w:rsidRDefault="0058569F" w:rsidP="006E7CCF">
            <w:pPr>
              <w:ind w:right="-123"/>
              <w:rPr>
                <w:sz w:val="20"/>
                <w:szCs w:val="20"/>
              </w:rPr>
            </w:pPr>
            <w:r w:rsidRPr="00D860CE">
              <w:rPr>
                <w:sz w:val="20"/>
                <w:szCs w:val="20"/>
              </w:rPr>
              <w:t>Администрация Нытвенского м.р.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860CE" w:rsidRDefault="0058569F" w:rsidP="00961434">
            <w:pPr>
              <w:rPr>
                <w:sz w:val="20"/>
                <w:szCs w:val="20"/>
              </w:rPr>
            </w:pPr>
            <w:r w:rsidRPr="00D860CE">
              <w:rPr>
                <w:sz w:val="20"/>
                <w:szCs w:val="20"/>
              </w:rPr>
              <w:t>Специалисты ОППС</w:t>
            </w:r>
          </w:p>
        </w:tc>
      </w:tr>
      <w:tr w:rsidR="0058569F" w:rsidRPr="003F2A8C">
        <w:trPr>
          <w:trHeight w:val="249"/>
        </w:trPr>
        <w:tc>
          <w:tcPr>
            <w:tcW w:w="1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60BE5" w:rsidRDefault="0058569F" w:rsidP="006938DB">
            <w:pPr>
              <w:spacing w:before="60" w:after="60"/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t>2. Отчеты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C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22E9">
              <w:rPr>
                <w:sz w:val="20"/>
                <w:szCs w:val="20"/>
              </w:rPr>
              <w:t>о 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C09B9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 xml:space="preserve">Ведомственный контроль. Оценка эффективности работы по профилактике детского и семейного неблагополучия. Аналитическая справка за </w:t>
            </w:r>
            <w:r w:rsidRPr="002F22E9">
              <w:rPr>
                <w:sz w:val="20"/>
                <w:szCs w:val="20"/>
                <w:lang w:val="en-US"/>
              </w:rPr>
              <w:t>I</w:t>
            </w:r>
            <w:r w:rsidRPr="002F22E9">
              <w:rPr>
                <w:sz w:val="20"/>
                <w:szCs w:val="20"/>
              </w:rPr>
              <w:t xml:space="preserve"> квартал 2019 года (детские сады, школы)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C09B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C09B9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C09B9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Пономарёва И.А.</w:t>
            </w:r>
          </w:p>
          <w:p w:rsidR="0058569F" w:rsidRPr="002F22E9" w:rsidRDefault="0058569F" w:rsidP="00BC09B9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до 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 xml:space="preserve">Отчёт о проведении мероприятий по профилактике детского дорожно-транспортного травматизма за </w:t>
            </w: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до 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 xml:space="preserve">Отчёт о проведении профилактических мероприятий по пожарной безопасности за </w:t>
            </w: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442CDC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22E9">
              <w:rPr>
                <w:sz w:val="20"/>
                <w:szCs w:val="20"/>
              </w:rPr>
              <w:t>о 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Предоставление информации о фактах криминального характера (причинение побоев, хищение, жестокое обращение с детьми и др.) за март 2019 г. (школы, детские сады,</w:t>
            </w:r>
            <w:r>
              <w:rPr>
                <w:sz w:val="20"/>
                <w:szCs w:val="20"/>
              </w:rPr>
              <w:t xml:space="preserve"> </w:t>
            </w:r>
            <w:r w:rsidRPr="002F22E9">
              <w:rPr>
                <w:sz w:val="20"/>
                <w:szCs w:val="20"/>
              </w:rPr>
              <w:t xml:space="preserve"> </w:t>
            </w:r>
            <w:proofErr w:type="gramStart"/>
            <w:r w:rsidRPr="002F22E9">
              <w:rPr>
                <w:sz w:val="20"/>
                <w:szCs w:val="20"/>
              </w:rPr>
              <w:t>ДОП</w:t>
            </w:r>
            <w:proofErr w:type="gramEnd"/>
            <w:r w:rsidRPr="002F22E9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Пономарёва И.А.</w:t>
            </w:r>
          </w:p>
          <w:p w:rsidR="0058569F" w:rsidRPr="002F22E9" w:rsidRDefault="0058569F" w:rsidP="00B24066">
            <w:pPr>
              <w:rPr>
                <w:sz w:val="20"/>
                <w:szCs w:val="20"/>
              </w:rPr>
            </w:pPr>
          </w:p>
          <w:p w:rsidR="0058569F" w:rsidRPr="002F22E9" w:rsidRDefault="0058569F" w:rsidP="00B24066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E55A9">
              <w:rPr>
                <w:sz w:val="20"/>
                <w:szCs w:val="20"/>
              </w:rPr>
              <w:t xml:space="preserve">о 15 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B24066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Заполнение формы федерального статистического наблюдения № 1-ГМУ по муниципальным услугам за </w:t>
            </w:r>
            <w:r w:rsidRPr="007E55A9">
              <w:rPr>
                <w:sz w:val="20"/>
                <w:szCs w:val="20"/>
                <w:lang w:val="en-US"/>
              </w:rPr>
              <w:t>I</w:t>
            </w:r>
            <w:r w:rsidRPr="007E55A9">
              <w:rPr>
                <w:sz w:val="20"/>
                <w:szCs w:val="20"/>
              </w:rPr>
              <w:t xml:space="preserve"> квартал по системе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B2406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B2406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B24066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Самко Т.И.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22E9">
              <w:rPr>
                <w:sz w:val="20"/>
                <w:szCs w:val="20"/>
              </w:rPr>
              <w:t>о 25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Отчет по работе с детьми группы СОП (реализация ИПР) ДОУ, ОО за апрель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 xml:space="preserve">ОППС </w:t>
            </w:r>
          </w:p>
          <w:p w:rsidR="0058569F" w:rsidRPr="002F22E9" w:rsidRDefault="0058569F" w:rsidP="00B2406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Кытманова М.А.</w:t>
            </w:r>
          </w:p>
        </w:tc>
      </w:tr>
      <w:tr w:rsidR="0058569F" w:rsidRPr="003F2A8C">
        <w:trPr>
          <w:trHeight w:val="4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22E9">
              <w:rPr>
                <w:sz w:val="20"/>
                <w:szCs w:val="20"/>
              </w:rPr>
              <w:t>о 26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6E7CCF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 xml:space="preserve">Отчет по </w:t>
            </w:r>
            <w:proofErr w:type="gramStart"/>
            <w:r w:rsidRPr="002F22E9">
              <w:rPr>
                <w:sz w:val="20"/>
                <w:szCs w:val="20"/>
              </w:rPr>
              <w:t>обучающимся</w:t>
            </w:r>
            <w:proofErr w:type="gramEnd"/>
            <w:r w:rsidRPr="002F22E9">
              <w:rPr>
                <w:sz w:val="20"/>
                <w:szCs w:val="20"/>
              </w:rPr>
              <w:t>, не посещающим занятия за апрель 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B24066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Альтергот Н.С.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BA324A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до 29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BA324A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 xml:space="preserve">Списки детей образовательных организаций в форме </w:t>
            </w:r>
            <w:proofErr w:type="spellStart"/>
            <w:r w:rsidRPr="002A2C16">
              <w:rPr>
                <w:sz w:val="20"/>
                <w:szCs w:val="20"/>
                <w:lang w:val="en-US"/>
              </w:rPr>
              <w:t>TablePro</w:t>
            </w:r>
            <w:proofErr w:type="spellEnd"/>
            <w:r w:rsidRPr="002A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BA324A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BA324A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BA324A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ED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22E9">
              <w:rPr>
                <w:sz w:val="20"/>
                <w:szCs w:val="20"/>
              </w:rPr>
              <w:t xml:space="preserve">о 30 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ED26C4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Мониторинг фактов жестокого обращения с детьми за апрель (ДОУ, школы - по форме)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ED26C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ED26C4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 xml:space="preserve">ОППС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ED26C4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 xml:space="preserve">Кытманова М.А. </w:t>
            </w:r>
          </w:p>
        </w:tc>
      </w:tr>
      <w:tr w:rsidR="0058569F" w:rsidRPr="002A2C16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642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F22E9">
              <w:rPr>
                <w:sz w:val="20"/>
                <w:szCs w:val="20"/>
              </w:rPr>
              <w:t>о 30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Default="0058569F" w:rsidP="0064269F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Мониторинг проведенных случаев ШСП за апрель 2019 г.</w:t>
            </w:r>
          </w:p>
          <w:p w:rsidR="0058569F" w:rsidRPr="002F22E9" w:rsidRDefault="0058569F" w:rsidP="00642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64269F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64269F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F22E9" w:rsidRDefault="0058569F" w:rsidP="0064269F">
            <w:pPr>
              <w:rPr>
                <w:sz w:val="20"/>
                <w:szCs w:val="20"/>
              </w:rPr>
            </w:pPr>
            <w:r w:rsidRPr="002F22E9">
              <w:rPr>
                <w:sz w:val="20"/>
                <w:szCs w:val="20"/>
              </w:rPr>
              <w:t>Пономарёва И.А.</w:t>
            </w:r>
          </w:p>
        </w:tc>
      </w:tr>
      <w:tr w:rsidR="0058569F" w:rsidRPr="002A2C16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2A2C16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2A2C16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Предоставление информации о заболеваемости обучающихся школ, воспитанников детских садов, о закрытии классов / групп /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2A2C1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2A2C16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A2C16" w:rsidRDefault="0058569F" w:rsidP="00B2308E">
            <w:pPr>
              <w:rPr>
                <w:sz w:val="20"/>
                <w:szCs w:val="20"/>
              </w:rPr>
            </w:pPr>
            <w:r w:rsidRPr="002A2C16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</w:tr>
      <w:tr w:rsidR="0058569F" w:rsidRPr="003F2A8C">
        <w:trPr>
          <w:trHeight w:val="423"/>
        </w:trPr>
        <w:tc>
          <w:tcPr>
            <w:tcW w:w="1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60BE5" w:rsidRDefault="0058569F" w:rsidP="006938DB">
            <w:pPr>
              <w:jc w:val="center"/>
            </w:pPr>
            <w:r w:rsidRPr="00260BE5">
              <w:rPr>
                <w:b/>
                <w:bCs/>
              </w:rPr>
              <w:t>3. Проверки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36778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503C3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35669" w:rsidRDefault="0058569F" w:rsidP="00961434">
            <w:pPr>
              <w:rPr>
                <w:color w:val="000000"/>
                <w:sz w:val="20"/>
                <w:szCs w:val="20"/>
              </w:rPr>
            </w:pPr>
            <w:r w:rsidRPr="00A35669">
              <w:rPr>
                <w:color w:val="000000"/>
                <w:sz w:val="20"/>
                <w:szCs w:val="20"/>
              </w:rPr>
              <w:t>Тематическая проверка. Деятельность ОО по профилактике правонарушений среди несовершеннолетних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35669" w:rsidRDefault="0058569F" w:rsidP="0096143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35669" w:rsidRDefault="0058569F" w:rsidP="00961434">
            <w:pPr>
              <w:rPr>
                <w:sz w:val="20"/>
                <w:szCs w:val="20"/>
              </w:rPr>
            </w:pPr>
            <w:r w:rsidRPr="00A35669">
              <w:rPr>
                <w:sz w:val="20"/>
                <w:szCs w:val="20"/>
              </w:rPr>
              <w:t>МБОУ ООШ №1</w:t>
            </w:r>
            <w:r>
              <w:rPr>
                <w:sz w:val="20"/>
                <w:szCs w:val="20"/>
              </w:rPr>
              <w:t xml:space="preserve"> г. Нытва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A35669" w:rsidRDefault="0058569F" w:rsidP="00961434">
            <w:pPr>
              <w:rPr>
                <w:sz w:val="20"/>
                <w:szCs w:val="20"/>
              </w:rPr>
            </w:pPr>
            <w:r w:rsidRPr="00A35669">
              <w:rPr>
                <w:sz w:val="20"/>
                <w:szCs w:val="20"/>
              </w:rPr>
              <w:t>Специалисты ОППС</w:t>
            </w:r>
          </w:p>
        </w:tc>
      </w:tr>
      <w:tr w:rsidR="0058569F" w:rsidRPr="003F2A8C">
        <w:trPr>
          <w:trHeight w:val="330"/>
        </w:trPr>
        <w:tc>
          <w:tcPr>
            <w:tcW w:w="1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60BE5" w:rsidRDefault="0058569F" w:rsidP="006938DB">
            <w:pPr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lastRenderedPageBreak/>
              <w:t>4. Заседание ПМПК</w:t>
            </w:r>
          </w:p>
        </w:tc>
      </w:tr>
      <w:tr w:rsidR="0058569F" w:rsidRPr="003F2A8C">
        <w:trPr>
          <w:trHeight w:val="4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17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Консультации для педагогов и родителей, прием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FB7087">
            <w:pPr>
              <w:rPr>
                <w:sz w:val="20"/>
                <w:szCs w:val="20"/>
                <w:highlight w:val="yellow"/>
              </w:rPr>
            </w:pPr>
            <w:r w:rsidRPr="0052200B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52200B">
              <w:rPr>
                <w:sz w:val="20"/>
                <w:szCs w:val="20"/>
              </w:rPr>
              <w:t>00 – 16</w:t>
            </w:r>
            <w:r w:rsidR="00FB7087">
              <w:rPr>
                <w:sz w:val="20"/>
                <w:szCs w:val="20"/>
              </w:rPr>
              <w:t>:</w:t>
            </w:r>
            <w:r w:rsidRPr="0052200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569F" w:rsidRPr="00325B35" w:rsidRDefault="0058569F" w:rsidP="00961434">
            <w:pPr>
              <w:rPr>
                <w:sz w:val="20"/>
                <w:szCs w:val="20"/>
              </w:rPr>
            </w:pPr>
            <w:r w:rsidRPr="00325B35">
              <w:rPr>
                <w:sz w:val="20"/>
                <w:szCs w:val="20"/>
              </w:rPr>
              <w:t>МБ</w:t>
            </w:r>
            <w:proofErr w:type="gramStart"/>
            <w:r w:rsidRPr="00325B35">
              <w:rPr>
                <w:sz w:val="20"/>
                <w:szCs w:val="20"/>
              </w:rPr>
              <w:t>С(</w:t>
            </w:r>
            <w:proofErr w:type="gramEnd"/>
            <w:r w:rsidRPr="00325B35">
              <w:rPr>
                <w:sz w:val="20"/>
                <w:szCs w:val="20"/>
              </w:rPr>
              <w:t xml:space="preserve">К)ОУ     г. Нытва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Плешкова Н.В.</w:t>
            </w:r>
          </w:p>
        </w:tc>
      </w:tr>
      <w:tr w:rsidR="0058569F" w:rsidRPr="003F2A8C">
        <w:trPr>
          <w:trHeight w:val="2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20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  <w:highlight w:val="yellow"/>
              </w:rPr>
            </w:pPr>
            <w:r w:rsidRPr="0052200B">
              <w:rPr>
                <w:sz w:val="20"/>
                <w:szCs w:val="20"/>
              </w:rPr>
              <w:t>Заседание ПМПК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FB7087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9</w:t>
            </w:r>
            <w:r w:rsidR="00FB7087">
              <w:rPr>
                <w:sz w:val="20"/>
                <w:szCs w:val="20"/>
              </w:rPr>
              <w:t>:</w:t>
            </w:r>
            <w:r w:rsidRPr="0052200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69F" w:rsidRPr="00C503C3" w:rsidRDefault="0058569F" w:rsidP="0096143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24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Консультации для педагогов и родителей, прием документов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FB7087">
            <w:pPr>
              <w:rPr>
                <w:sz w:val="20"/>
                <w:szCs w:val="20"/>
                <w:highlight w:val="yellow"/>
              </w:rPr>
            </w:pPr>
            <w:r w:rsidRPr="0052200B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52200B">
              <w:rPr>
                <w:sz w:val="20"/>
                <w:szCs w:val="20"/>
              </w:rPr>
              <w:t>00 – 16</w:t>
            </w:r>
            <w:r w:rsidR="00FB7087">
              <w:rPr>
                <w:sz w:val="20"/>
                <w:szCs w:val="20"/>
              </w:rPr>
              <w:t>:</w:t>
            </w:r>
            <w:r w:rsidRPr="0052200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69F" w:rsidRPr="00C503C3" w:rsidRDefault="0058569F" w:rsidP="0096143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27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  <w:highlight w:val="yellow"/>
              </w:rPr>
            </w:pPr>
            <w:r w:rsidRPr="0052200B">
              <w:rPr>
                <w:sz w:val="20"/>
                <w:szCs w:val="20"/>
              </w:rPr>
              <w:t>Заседание ПМПК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FB7087">
            <w:pPr>
              <w:rPr>
                <w:sz w:val="20"/>
                <w:szCs w:val="20"/>
              </w:rPr>
            </w:pPr>
            <w:r w:rsidRPr="0052200B">
              <w:rPr>
                <w:sz w:val="20"/>
                <w:szCs w:val="20"/>
              </w:rPr>
              <w:t>9</w:t>
            </w:r>
            <w:r w:rsidR="00FB7087">
              <w:rPr>
                <w:sz w:val="20"/>
                <w:szCs w:val="20"/>
              </w:rPr>
              <w:t>:</w:t>
            </w:r>
            <w:r w:rsidRPr="0052200B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96143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2200B" w:rsidRDefault="0058569F" w:rsidP="00961434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94"/>
        </w:trPr>
        <w:tc>
          <w:tcPr>
            <w:tcW w:w="1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60BE5" w:rsidRDefault="0058569F" w:rsidP="006938DB">
            <w:pPr>
              <w:spacing w:before="60" w:after="60"/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t>5. Организационные мероприятия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A02747">
            <w:pPr>
              <w:ind w:right="-155"/>
              <w:rPr>
                <w:sz w:val="16"/>
                <w:szCs w:val="16"/>
              </w:rPr>
            </w:pPr>
            <w:r w:rsidRPr="00C503C3">
              <w:rPr>
                <w:sz w:val="16"/>
                <w:szCs w:val="16"/>
              </w:rPr>
              <w:t>Срок будет сообщен дополнительно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Региональные тренировочные мероприятия по предметам ЕГЭ без присутствия обучающихся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FB7087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14</w:t>
            </w:r>
            <w:r w:rsidR="00FB7087">
              <w:rPr>
                <w:sz w:val="20"/>
                <w:szCs w:val="20"/>
              </w:rPr>
              <w:t>:</w:t>
            </w:r>
            <w:r w:rsidRPr="00C531BA">
              <w:rPr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МБОУ СОШ</w:t>
            </w:r>
            <w:r>
              <w:rPr>
                <w:sz w:val="20"/>
                <w:szCs w:val="20"/>
              </w:rPr>
              <w:t xml:space="preserve"> №3</w:t>
            </w:r>
            <w:r w:rsidRPr="00C531BA">
              <w:rPr>
                <w:sz w:val="20"/>
                <w:szCs w:val="20"/>
              </w:rPr>
              <w:t xml:space="preserve"> г. Нытва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Самко Т.И.</w:t>
            </w:r>
          </w:p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Плешкова Н.Н.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EA60F5">
            <w:pPr>
              <w:ind w:right="-15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</w:t>
            </w:r>
            <w:r w:rsidRPr="00C503C3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 xml:space="preserve">Подготовка нормативно-правовых документов по организации </w:t>
            </w:r>
            <w:proofErr w:type="gramStart"/>
            <w:r w:rsidRPr="00C531BA">
              <w:rPr>
                <w:sz w:val="20"/>
                <w:szCs w:val="20"/>
              </w:rPr>
              <w:t>семейного</w:t>
            </w:r>
            <w:proofErr w:type="gramEnd"/>
            <w:r w:rsidRPr="00C531BA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Самко Т.И.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116BA4">
            <w:pPr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6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116BA4">
            <w:pPr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Реестр организаций летней оздоровительной кампании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116BA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116BA4">
            <w:pPr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66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A02747">
            <w:pPr>
              <w:ind w:right="-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503C3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25B35" w:rsidRDefault="0058569F" w:rsidP="00325B35">
            <w:pPr>
              <w:pStyle w:val="a3"/>
              <w:jc w:val="left"/>
            </w:pPr>
            <w:r w:rsidRPr="00C531BA">
              <w:t>Подготовка нормативно – правовой базы по подготовке и проведению ГИА по программам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Самко Т.И.</w:t>
            </w:r>
          </w:p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531BA">
              <w:rPr>
                <w:sz w:val="20"/>
                <w:szCs w:val="20"/>
              </w:rPr>
              <w:t>о 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pStyle w:val="a3"/>
              <w:jc w:val="left"/>
            </w:pPr>
            <w:r w:rsidRPr="00C531BA">
              <w:t>Подготовка информации в ФИС ФРДО 2008/2009 уч. год, 2007/2008 уч.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31BA" w:rsidRDefault="0058569F" w:rsidP="00C531BA">
            <w:pPr>
              <w:rPr>
                <w:sz w:val="20"/>
                <w:szCs w:val="20"/>
              </w:rPr>
            </w:pPr>
            <w:r w:rsidRPr="00C531BA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1C3A21">
            <w:pPr>
              <w:ind w:right="-108"/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C503C3">
            <w:pPr>
              <w:pStyle w:val="a3"/>
              <w:jc w:val="left"/>
            </w:pPr>
            <w:r w:rsidRPr="00565170">
              <w:t xml:space="preserve">Составление списка поставщиков продуктов питания и </w:t>
            </w:r>
            <w:proofErr w:type="spellStart"/>
            <w:r w:rsidRPr="00565170">
              <w:t>бутилированной</w:t>
            </w:r>
            <w:proofErr w:type="spellEnd"/>
            <w:r w:rsidRPr="00565170">
              <w:t xml:space="preserve"> воды в организации, участвующие в летней оздоровительной кампании</w:t>
            </w:r>
            <w:r>
              <w:t xml:space="preserve"> </w:t>
            </w:r>
            <w:r w:rsidRPr="00565170">
              <w:t xml:space="preserve"> 201</w:t>
            </w:r>
            <w:r>
              <w:t xml:space="preserve">9 </w:t>
            </w:r>
            <w:r w:rsidRPr="00565170">
              <w:t xml:space="preserve">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1C3A2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1C3A21">
            <w:pPr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Default="0058569F" w:rsidP="001C3A21">
            <w:pPr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A02747">
            <w:pPr>
              <w:ind w:right="-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503C3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565170">
            <w:pPr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Подготовка к летней оздоровительной кампании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565170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565170" w:rsidRDefault="0058569F" w:rsidP="00991398">
            <w:pPr>
              <w:rPr>
                <w:sz w:val="20"/>
                <w:szCs w:val="20"/>
              </w:rPr>
            </w:pPr>
            <w:r w:rsidRPr="00565170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Default="0058569F" w:rsidP="00960CDE">
            <w:pPr>
              <w:rPr>
                <w:sz w:val="20"/>
                <w:szCs w:val="20"/>
              </w:rPr>
            </w:pP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F83114" w:rsidRDefault="0058569F" w:rsidP="00C1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F83114" w:rsidRDefault="0058569F" w:rsidP="00C1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территориальной аттестационной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F83114" w:rsidRDefault="0058569F" w:rsidP="00FB7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B70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F83114" w:rsidRDefault="0058569F" w:rsidP="00C1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F83114" w:rsidRDefault="0058569F" w:rsidP="00C16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Агибалова Н.В.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A02747">
            <w:pPr>
              <w:ind w:right="-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503C3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  <w:r w:rsidRPr="003377BE">
              <w:rPr>
                <w:sz w:val="20"/>
                <w:szCs w:val="20"/>
              </w:rPr>
              <w:t xml:space="preserve">Подготовка нормативно-правовой базы по проведению ГИА-9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  <w:r w:rsidRPr="003377BE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  <w:r w:rsidRPr="003377BE">
              <w:rPr>
                <w:sz w:val="20"/>
                <w:szCs w:val="20"/>
              </w:rPr>
              <w:t>Исангельдинова С.И.</w:t>
            </w:r>
          </w:p>
        </w:tc>
      </w:tr>
      <w:tr w:rsidR="0058569F" w:rsidRPr="003F2A8C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A02747">
            <w:pPr>
              <w:ind w:right="-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503C3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  <w:r w:rsidRPr="003377BE">
              <w:rPr>
                <w:sz w:val="20"/>
                <w:szCs w:val="20"/>
              </w:rPr>
              <w:t>Заполнение региональной базы данных ГИА-9 (</w:t>
            </w:r>
            <w:proofErr w:type="gramStart"/>
            <w:r w:rsidRPr="003377BE">
              <w:rPr>
                <w:sz w:val="20"/>
                <w:szCs w:val="20"/>
              </w:rPr>
              <w:t>согласно графика</w:t>
            </w:r>
            <w:proofErr w:type="gramEnd"/>
            <w:r w:rsidRPr="003377B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  <w:r w:rsidRPr="003377BE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377BE" w:rsidRDefault="0058569F" w:rsidP="003377BE">
            <w:pPr>
              <w:rPr>
                <w:sz w:val="20"/>
                <w:szCs w:val="20"/>
              </w:rPr>
            </w:pPr>
            <w:r w:rsidRPr="003377BE">
              <w:rPr>
                <w:sz w:val="20"/>
                <w:szCs w:val="20"/>
              </w:rPr>
              <w:t xml:space="preserve">Исангельдинова С.И. </w:t>
            </w:r>
          </w:p>
        </w:tc>
      </w:tr>
      <w:tr w:rsidR="0058569F" w:rsidRPr="003F2A8C">
        <w:trPr>
          <w:trHeight w:val="225"/>
        </w:trPr>
        <w:tc>
          <w:tcPr>
            <w:tcW w:w="1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6938DB" w:rsidRDefault="0058569F" w:rsidP="006938DB">
            <w:pPr>
              <w:jc w:val="center"/>
              <w:rPr>
                <w:b/>
                <w:bCs/>
                <w:highlight w:val="yellow"/>
              </w:rPr>
            </w:pPr>
            <w:r w:rsidRPr="006938DB">
              <w:rPr>
                <w:b/>
                <w:bCs/>
              </w:rPr>
              <w:t>6. Методические мероприятия, семинары</w:t>
            </w:r>
          </w:p>
        </w:tc>
      </w:tr>
      <w:tr w:rsidR="0058569F" w:rsidRPr="003F2A8C">
        <w:trPr>
          <w:trHeight w:val="36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13D99" w:rsidRDefault="0058569F" w:rsidP="00746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D99">
              <w:rPr>
                <w:sz w:val="20"/>
                <w:szCs w:val="20"/>
              </w:rPr>
              <w:t>11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13D99" w:rsidRDefault="0058569F" w:rsidP="00746A12">
            <w:pPr>
              <w:rPr>
                <w:sz w:val="20"/>
                <w:szCs w:val="20"/>
              </w:rPr>
            </w:pPr>
            <w:r w:rsidRPr="00D13D99">
              <w:rPr>
                <w:sz w:val="20"/>
                <w:szCs w:val="20"/>
              </w:rPr>
              <w:t xml:space="preserve">Семинар «Организация детско-юношеского военно-патриотического общественного движения «ЮНАРМИЯ»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13D99" w:rsidRDefault="0058569F" w:rsidP="00746A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13D99" w:rsidRDefault="0058569F" w:rsidP="00746A12">
            <w:pPr>
              <w:rPr>
                <w:sz w:val="20"/>
                <w:szCs w:val="20"/>
              </w:rPr>
            </w:pPr>
            <w:r w:rsidRPr="00D13D9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Default="0058569F" w:rsidP="00746A12">
            <w:pPr>
              <w:rPr>
                <w:sz w:val="20"/>
                <w:szCs w:val="20"/>
              </w:rPr>
            </w:pPr>
            <w:r w:rsidRPr="00D13D99">
              <w:rPr>
                <w:sz w:val="20"/>
                <w:szCs w:val="20"/>
              </w:rPr>
              <w:t>Руководители ОО, заместители по воспитательной работе</w:t>
            </w:r>
          </w:p>
        </w:tc>
      </w:tr>
      <w:tr w:rsidR="0058569F" w:rsidRPr="003F2A8C">
        <w:trPr>
          <w:trHeight w:val="36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Default="0058569F" w:rsidP="009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D27E4C" w:rsidRDefault="0058569F" w:rsidP="009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 педагогическая конференция </w:t>
            </w:r>
            <w:r w:rsidRPr="00676C0A">
              <w:rPr>
                <w:sz w:val="22"/>
                <w:szCs w:val="22"/>
              </w:rPr>
              <w:t>«Инновационные образовательные практики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дошкольного</w:t>
            </w:r>
            <w:proofErr w:type="gramEnd"/>
            <w:r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55BFF" w:rsidRDefault="0058569F" w:rsidP="00FB7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Default="0058569F" w:rsidP="009B4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№13 г. Нытва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Default="0058569F" w:rsidP="00B2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Табулович Г.П.</w:t>
            </w:r>
          </w:p>
        </w:tc>
      </w:tr>
      <w:tr w:rsidR="0058569F" w:rsidRPr="003F2A8C">
        <w:trPr>
          <w:trHeight w:val="349"/>
        </w:trPr>
        <w:tc>
          <w:tcPr>
            <w:tcW w:w="1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260BE5" w:rsidRDefault="0058569F" w:rsidP="006938DB">
            <w:pPr>
              <w:jc w:val="center"/>
              <w:rPr>
                <w:b/>
                <w:bCs/>
              </w:rPr>
            </w:pPr>
            <w:r w:rsidRPr="00260BE5">
              <w:rPr>
                <w:b/>
                <w:bCs/>
              </w:rPr>
              <w:t>7. Мероприятия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C503C3" w:rsidRDefault="0058569F" w:rsidP="00A02747">
            <w:pPr>
              <w:ind w:right="-155"/>
              <w:rPr>
                <w:sz w:val="16"/>
                <w:szCs w:val="16"/>
              </w:rPr>
            </w:pPr>
            <w:r w:rsidRPr="00C503C3">
              <w:rPr>
                <w:sz w:val="16"/>
                <w:szCs w:val="16"/>
              </w:rPr>
              <w:t>Будет сообщена дополнительно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red"/>
              </w:rPr>
            </w:pPr>
            <w:r w:rsidRPr="003F779E">
              <w:rPr>
                <w:sz w:val="20"/>
                <w:szCs w:val="20"/>
              </w:rPr>
              <w:t>Конкурс для школьных служб примирения заключительный этапы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ОППС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Пономарёва И.А.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01-15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Районная выставка </w:t>
            </w:r>
            <w:proofErr w:type="gramStart"/>
            <w:r w:rsidRPr="003F779E">
              <w:rPr>
                <w:sz w:val="20"/>
                <w:szCs w:val="20"/>
              </w:rPr>
              <w:t>изобразительного</w:t>
            </w:r>
            <w:proofErr w:type="gramEnd"/>
            <w:r w:rsidRPr="003F779E">
              <w:rPr>
                <w:sz w:val="20"/>
                <w:szCs w:val="20"/>
              </w:rPr>
              <w:t>, декоративно-прикладного и технического творчества «Весенняя палитра»</w:t>
            </w: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Открытие </w:t>
            </w:r>
            <w:r>
              <w:rPr>
                <w:sz w:val="20"/>
                <w:szCs w:val="20"/>
              </w:rPr>
              <w:t xml:space="preserve"> - </w:t>
            </w:r>
            <w:r w:rsidRPr="003F779E">
              <w:rPr>
                <w:sz w:val="20"/>
                <w:szCs w:val="20"/>
              </w:rPr>
              <w:t>01.04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12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ДДТ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Кох О.А.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01-19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Районная природоохранная акция «Весенние трели», посвященная встрече перелетных птиц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СП СЮН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proofErr w:type="spellStart"/>
            <w:r w:rsidRPr="003F779E">
              <w:rPr>
                <w:sz w:val="20"/>
                <w:szCs w:val="20"/>
              </w:rPr>
              <w:t>Сюткина</w:t>
            </w:r>
            <w:proofErr w:type="spellEnd"/>
            <w:r w:rsidRPr="003F779E">
              <w:rPr>
                <w:sz w:val="20"/>
                <w:szCs w:val="20"/>
              </w:rPr>
              <w:t xml:space="preserve"> С.Н.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1-5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Районный фестиваль хоров «Золотой колокольчик»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 ДОУ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Табулович Г.П.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«Иностранный язык»,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ВПР </w:t>
            </w:r>
            <w:r w:rsidRPr="003F779E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«И</w:t>
            </w:r>
            <w:r w:rsidRPr="007E55A9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>»,</w:t>
            </w:r>
            <w:r w:rsidRPr="007E55A9">
              <w:rPr>
                <w:sz w:val="20"/>
                <w:szCs w:val="20"/>
              </w:rPr>
              <w:t xml:space="preserve"> 11 класс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FB7087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7E55A9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36778B">
            <w:pPr>
              <w:ind w:left="-57" w:right="-123"/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ОО </w:t>
            </w:r>
            <w:r w:rsidRPr="0036778B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«Обществознание»,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1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  <w:r w:rsidRPr="007E55A9">
              <w:rPr>
                <w:sz w:val="20"/>
                <w:szCs w:val="20"/>
              </w:rPr>
              <w:t xml:space="preserve"> </w:t>
            </w:r>
            <w:r w:rsidRPr="003F779E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</w:t>
            </w:r>
            <w:r w:rsidRPr="007E55A9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>»</w:t>
            </w:r>
            <w:r w:rsidRPr="007E55A9">
              <w:rPr>
                <w:sz w:val="20"/>
                <w:szCs w:val="20"/>
              </w:rPr>
              <w:t xml:space="preserve"> 11 класс,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FB7087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7E55A9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36778B">
            <w:pPr>
              <w:ind w:right="-123"/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ОО </w:t>
            </w:r>
            <w:r w:rsidRPr="0036778B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Районный фестиваль «Легенды чердаков и чуланчиков»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13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ДДТ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Кох О.А.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ind w:left="34"/>
              <w:outlineLvl w:val="0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Районный организационно-методический семинар «Образовательный маршрут выпускника 2019» (для педагогов, отвечающих за профориентацию в </w:t>
            </w:r>
            <w:proofErr w:type="gramStart"/>
            <w:r w:rsidRPr="003F779E">
              <w:rPr>
                <w:sz w:val="20"/>
                <w:szCs w:val="20"/>
              </w:rPr>
              <w:t>школах</w:t>
            </w:r>
            <w:proofErr w:type="gramEnd"/>
            <w:r w:rsidRPr="003F779E">
              <w:rPr>
                <w:sz w:val="20"/>
                <w:szCs w:val="20"/>
              </w:rPr>
              <w:t>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outlineLvl w:val="0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631162">
            <w:pPr>
              <w:ind w:left="-57" w:right="-12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многопрофильный  те</w:t>
            </w:r>
            <w:r w:rsidRPr="003F779E">
              <w:rPr>
                <w:sz w:val="20"/>
                <w:szCs w:val="20"/>
              </w:rPr>
              <w:t>хникум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ВПР </w:t>
            </w:r>
            <w:r w:rsidRPr="003F779E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</w:t>
            </w:r>
            <w:r w:rsidRPr="007E55A9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>»</w:t>
            </w:r>
            <w:r w:rsidRPr="007E55A9">
              <w:rPr>
                <w:sz w:val="20"/>
                <w:szCs w:val="20"/>
              </w:rPr>
              <w:t xml:space="preserve"> 11 класс,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FB7087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7E55A9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36778B">
            <w:pPr>
              <w:ind w:right="-123"/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ОО </w:t>
            </w:r>
            <w:r w:rsidRPr="0036778B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«Русский язык»,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E476F1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E476F1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«География», 6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E476F1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E476F1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ВПР </w:t>
            </w:r>
            <w:r w:rsidRPr="003F779E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</w:t>
            </w:r>
            <w:r w:rsidRPr="007E55A9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»</w:t>
            </w:r>
            <w:r w:rsidRPr="007E55A9">
              <w:rPr>
                <w:sz w:val="20"/>
                <w:szCs w:val="20"/>
              </w:rPr>
              <w:t xml:space="preserve"> 10-11 класс,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FB7087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7E55A9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36778B">
            <w:pPr>
              <w:ind w:right="-123"/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ОО </w:t>
            </w:r>
            <w:r w:rsidRPr="0036778B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«История», 6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«Биология»,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Профессиональные пробы по профессиям «Пекарь» и  «Слесарь по ремонту автомобилей» (для лиц с инвалидностью и ОВЗ)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12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631162">
            <w:pPr>
              <w:ind w:left="-57" w:right="-12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многопрофильный  те</w:t>
            </w:r>
            <w:r w:rsidRPr="003F779E">
              <w:rPr>
                <w:sz w:val="20"/>
                <w:szCs w:val="20"/>
              </w:rPr>
              <w:t>хникум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Исангельдинова С.И.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12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День космонавтики. </w:t>
            </w:r>
            <w:proofErr w:type="spellStart"/>
            <w:r w:rsidRPr="003F779E">
              <w:rPr>
                <w:sz w:val="20"/>
                <w:szCs w:val="20"/>
              </w:rPr>
              <w:t>Гагаринский</w:t>
            </w:r>
            <w:proofErr w:type="spellEnd"/>
            <w:r w:rsidRPr="003F779E">
              <w:rPr>
                <w:sz w:val="20"/>
                <w:szCs w:val="20"/>
              </w:rPr>
              <w:t xml:space="preserve"> урок «Космос –</w:t>
            </w:r>
            <w:r>
              <w:rPr>
                <w:sz w:val="20"/>
                <w:szCs w:val="20"/>
              </w:rPr>
              <w:t xml:space="preserve"> </w:t>
            </w:r>
            <w:r w:rsidRPr="003F779E">
              <w:rPr>
                <w:sz w:val="20"/>
                <w:szCs w:val="20"/>
              </w:rPr>
              <w:t>это мы»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Руководители 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Слет – конкурс отрядов Юных инспекторов движения «ЮИД –</w:t>
            </w:r>
            <w:r>
              <w:rPr>
                <w:sz w:val="20"/>
                <w:szCs w:val="20"/>
              </w:rPr>
              <w:t xml:space="preserve"> </w:t>
            </w:r>
            <w:r w:rsidRPr="003F779E">
              <w:rPr>
                <w:sz w:val="20"/>
                <w:szCs w:val="20"/>
              </w:rPr>
              <w:t xml:space="preserve">на службе безопасности»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proofErr w:type="spellStart"/>
            <w:r w:rsidRPr="003F779E">
              <w:rPr>
                <w:sz w:val="20"/>
                <w:szCs w:val="20"/>
              </w:rPr>
              <w:t>Автортур</w:t>
            </w:r>
            <w:proofErr w:type="spellEnd"/>
            <w:r w:rsidRPr="003F779E">
              <w:rPr>
                <w:sz w:val="20"/>
                <w:szCs w:val="20"/>
              </w:rPr>
              <w:t xml:space="preserve"> «Рулим в ПГАТУ!»  для студентов и школьников (в </w:t>
            </w:r>
            <w:proofErr w:type="gramStart"/>
            <w:r w:rsidRPr="003F779E">
              <w:rPr>
                <w:sz w:val="20"/>
                <w:szCs w:val="20"/>
              </w:rPr>
              <w:t>формате</w:t>
            </w:r>
            <w:proofErr w:type="gramEnd"/>
            <w:r w:rsidRPr="003F779E">
              <w:rPr>
                <w:sz w:val="20"/>
                <w:szCs w:val="20"/>
              </w:rPr>
              <w:t xml:space="preserve"> </w:t>
            </w:r>
            <w:proofErr w:type="spellStart"/>
            <w:r w:rsidRPr="003F779E">
              <w:rPr>
                <w:sz w:val="20"/>
                <w:szCs w:val="20"/>
              </w:rPr>
              <w:t>квест</w:t>
            </w:r>
            <w:proofErr w:type="spellEnd"/>
            <w:r w:rsidRPr="003F779E">
              <w:rPr>
                <w:sz w:val="20"/>
                <w:szCs w:val="20"/>
              </w:rPr>
              <w:t xml:space="preserve"> – игры)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631162">
            <w:pPr>
              <w:ind w:left="-57" w:right="-12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многопрофильный  те</w:t>
            </w:r>
            <w:r w:rsidRPr="003F779E">
              <w:rPr>
                <w:sz w:val="20"/>
                <w:szCs w:val="20"/>
              </w:rPr>
              <w:t>хникум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Исангельдинова С.И.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C503C3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Прием нормативов ГТО (Население </w:t>
            </w:r>
            <w:r w:rsidRPr="003F779E">
              <w:rPr>
                <w:sz w:val="20"/>
                <w:szCs w:val="20"/>
                <w:lang w:val="en-US"/>
              </w:rPr>
              <w:t>I</w:t>
            </w:r>
            <w:r w:rsidRPr="003F779E">
              <w:rPr>
                <w:sz w:val="20"/>
                <w:szCs w:val="20"/>
              </w:rPr>
              <w:t>-</w:t>
            </w:r>
            <w:r w:rsidRPr="003F779E">
              <w:rPr>
                <w:sz w:val="20"/>
                <w:szCs w:val="20"/>
                <w:lang w:val="en-US"/>
              </w:rPr>
              <w:t>XI</w:t>
            </w:r>
            <w:r w:rsidRPr="003F779E">
              <w:rPr>
                <w:sz w:val="20"/>
                <w:szCs w:val="20"/>
              </w:rPr>
              <w:t xml:space="preserve"> ступеней)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МБОУ СОШ №3 г. Нытва им. Ю.П. Чегодаева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В.В. Попов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15-19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«Русский язык», 4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«История», 5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«Биология», 6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«География»,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ВПР </w:t>
            </w:r>
            <w:r w:rsidRPr="003F779E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</w:t>
            </w:r>
            <w:r w:rsidRPr="007E55A9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>»,</w:t>
            </w:r>
            <w:r w:rsidRPr="007E55A9">
              <w:rPr>
                <w:sz w:val="20"/>
                <w:szCs w:val="20"/>
              </w:rPr>
              <w:t xml:space="preserve"> 11 класс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FB7087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7E55A9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36778B">
            <w:pPr>
              <w:ind w:right="-123"/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ОО </w:t>
            </w:r>
            <w:r w:rsidRPr="0036778B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Районный конкурс чтецов в ДОУ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ЦРР</w:t>
            </w:r>
            <w:r w:rsidRPr="003F779E">
              <w:rPr>
                <w:sz w:val="20"/>
                <w:szCs w:val="20"/>
              </w:rPr>
              <w:t xml:space="preserve"> </w:t>
            </w:r>
            <w:proofErr w:type="spellStart"/>
            <w:r w:rsidRPr="003F779E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3F779E">
              <w:rPr>
                <w:sz w:val="20"/>
                <w:szCs w:val="20"/>
              </w:rPr>
              <w:t>сад №16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Табулович Г.П.</w:t>
            </w: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Тюленёва Т.В. 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«Биология», 5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«Обществознание», 6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«Математика»,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18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ВПР </w:t>
            </w:r>
            <w:r w:rsidRPr="003F779E">
              <w:rPr>
                <w:sz w:val="20"/>
                <w:szCs w:val="20"/>
              </w:rPr>
              <w:t xml:space="preserve">по предмету </w:t>
            </w:r>
            <w:r>
              <w:rPr>
                <w:sz w:val="20"/>
                <w:szCs w:val="20"/>
              </w:rPr>
              <w:t>«</w:t>
            </w:r>
            <w:r w:rsidRPr="007E55A9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»,</w:t>
            </w:r>
            <w:r w:rsidRPr="007E55A9">
              <w:rPr>
                <w:sz w:val="20"/>
                <w:szCs w:val="20"/>
              </w:rPr>
              <w:t xml:space="preserve"> 10-11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FB7087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7E55A9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36778B">
            <w:pPr>
              <w:ind w:left="-57" w:right="-123"/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 xml:space="preserve">ОО </w:t>
            </w:r>
            <w:r w:rsidRPr="0036778B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 w:rsidRPr="007E55A9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EA60F5" w:rsidRDefault="0058569F" w:rsidP="006311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EA60F5" w:rsidRDefault="0058569F" w:rsidP="0063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Районная </w:t>
            </w:r>
            <w:proofErr w:type="spellStart"/>
            <w:r>
              <w:rPr>
                <w:sz w:val="20"/>
                <w:szCs w:val="20"/>
              </w:rPr>
              <w:t>метапредметная</w:t>
            </w:r>
            <w:proofErr w:type="spellEnd"/>
            <w:r>
              <w:rPr>
                <w:sz w:val="20"/>
                <w:szCs w:val="20"/>
              </w:rPr>
              <w:t xml:space="preserve"> олимпиада школьников (6-10 классы).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36778B">
            <w:pPr>
              <w:ind w:left="-57"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2 г. Нытва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7E55A9" w:rsidRDefault="0058569F" w:rsidP="0063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Агибалова Н.В., Мелехина С.В.</w:t>
            </w:r>
          </w:p>
        </w:tc>
      </w:tr>
      <w:tr w:rsidR="0058569F" w:rsidRPr="003F2A8C">
        <w:trPr>
          <w:trHeight w:val="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 День местного самоуправления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EA60F5">
            <w:pPr>
              <w:ind w:right="-123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Руководители ОО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22-26 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Конкурс художественных работ  «Пасхальный сувенир»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Табулович  Г.П.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22-26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«Математика», 4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22-26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«Окружающий мир», 4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«Математика», 5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«Русский язык», 6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23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«Физика»,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47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24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Районный музыкальный фестиваль детского творчества «Апрельские мелодии»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13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ДК «Металлург»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Кох О.А.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«Русский язык», 5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ВПР по предмету «Математика», 6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  <w:highlight w:val="yellow"/>
              </w:rPr>
            </w:pPr>
            <w:r w:rsidRPr="003F779E">
              <w:rPr>
                <w:sz w:val="20"/>
                <w:szCs w:val="20"/>
              </w:rPr>
              <w:t>ВПР по предмету «История», 7 класс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 Руководители школ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25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Краевая научно-педагогическая конференция «Актуальные вопросы развития среднего </w:t>
            </w:r>
            <w:r>
              <w:rPr>
                <w:sz w:val="20"/>
                <w:szCs w:val="20"/>
              </w:rPr>
              <w:t>профессио</w:t>
            </w:r>
            <w:r w:rsidRPr="003F779E">
              <w:rPr>
                <w:sz w:val="20"/>
                <w:szCs w:val="20"/>
              </w:rPr>
              <w:t>нального образования: от профориентации до трудоустройства выпускника» (для педагогов ПОО и педагогов школ Пермского края)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10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6E7CCF">
            <w:pPr>
              <w:ind w:left="-57" w:right="-12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многопрофильный  те</w:t>
            </w:r>
            <w:r w:rsidRPr="003F779E">
              <w:rPr>
                <w:sz w:val="20"/>
                <w:szCs w:val="20"/>
              </w:rPr>
              <w:t>хникум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</w:t>
            </w:r>
          </w:p>
        </w:tc>
      </w:tr>
      <w:tr w:rsidR="0058569F" w:rsidRPr="003F2A8C">
        <w:trPr>
          <w:trHeight w:val="6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27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Профессиональные пробы по профессии «Мастер по техническому обслуживанию и ремонту машинно-тракторного парка» (слесарь и водитель)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FB7087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11</w:t>
            </w:r>
            <w:r w:rsidR="00FB7087">
              <w:rPr>
                <w:sz w:val="20"/>
                <w:szCs w:val="20"/>
              </w:rPr>
              <w:t>:</w:t>
            </w:r>
            <w:r w:rsidRPr="003F779E">
              <w:rPr>
                <w:sz w:val="20"/>
                <w:szCs w:val="20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631162">
            <w:pPr>
              <w:ind w:left="-57" w:right="-123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многопрофильный  те</w:t>
            </w:r>
            <w:r w:rsidRPr="003F779E">
              <w:rPr>
                <w:sz w:val="20"/>
                <w:szCs w:val="20"/>
              </w:rPr>
              <w:t>хникум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Исангельдинова С.И.</w:t>
            </w:r>
          </w:p>
        </w:tc>
      </w:tr>
      <w:tr w:rsidR="0058569F" w:rsidRPr="003F2A8C">
        <w:trPr>
          <w:trHeight w:val="5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30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 xml:space="preserve">День пожарной </w:t>
            </w:r>
            <w:r>
              <w:rPr>
                <w:sz w:val="20"/>
                <w:szCs w:val="20"/>
              </w:rPr>
              <w:t>охраны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6778B">
            <w:pPr>
              <w:ind w:left="-57"/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9F" w:rsidRPr="003F779E" w:rsidRDefault="0058569F" w:rsidP="003F779E">
            <w:pPr>
              <w:rPr>
                <w:sz w:val="20"/>
                <w:szCs w:val="20"/>
              </w:rPr>
            </w:pPr>
            <w:r w:rsidRPr="003F779E">
              <w:rPr>
                <w:sz w:val="20"/>
                <w:szCs w:val="20"/>
              </w:rPr>
              <w:t>Руководители ОО</w:t>
            </w:r>
          </w:p>
        </w:tc>
      </w:tr>
    </w:tbl>
    <w:p w:rsidR="0058569F" w:rsidRPr="003F2A8C" w:rsidRDefault="0058569F" w:rsidP="00B242CF">
      <w:pPr>
        <w:jc w:val="both"/>
      </w:pPr>
    </w:p>
    <w:p w:rsidR="0058569F" w:rsidRDefault="0058569F"/>
    <w:sectPr w:rsidR="0058569F" w:rsidSect="0036778B">
      <w:pgSz w:w="11906" w:h="16838"/>
      <w:pgMar w:top="899" w:right="709" w:bottom="71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42CF"/>
    <w:rsid w:val="000153BE"/>
    <w:rsid w:val="00027B46"/>
    <w:rsid w:val="00055C94"/>
    <w:rsid w:val="00064EA3"/>
    <w:rsid w:val="00066CA1"/>
    <w:rsid w:val="000835AC"/>
    <w:rsid w:val="0008408A"/>
    <w:rsid w:val="00095782"/>
    <w:rsid w:val="000A0A6B"/>
    <w:rsid w:val="000B1F12"/>
    <w:rsid w:val="000B35EA"/>
    <w:rsid w:val="000B5C14"/>
    <w:rsid w:val="000F5A05"/>
    <w:rsid w:val="00116BA4"/>
    <w:rsid w:val="001171D8"/>
    <w:rsid w:val="0013368B"/>
    <w:rsid w:val="0018656E"/>
    <w:rsid w:val="0019403D"/>
    <w:rsid w:val="001A180F"/>
    <w:rsid w:val="001A5418"/>
    <w:rsid w:val="001B06FB"/>
    <w:rsid w:val="001B3928"/>
    <w:rsid w:val="001C3A21"/>
    <w:rsid w:val="001E17F4"/>
    <w:rsid w:val="00206A73"/>
    <w:rsid w:val="00214467"/>
    <w:rsid w:val="002210A1"/>
    <w:rsid w:val="0024003D"/>
    <w:rsid w:val="00255BFF"/>
    <w:rsid w:val="00260BE5"/>
    <w:rsid w:val="00272350"/>
    <w:rsid w:val="002812A6"/>
    <w:rsid w:val="00287927"/>
    <w:rsid w:val="00293A99"/>
    <w:rsid w:val="002A2C16"/>
    <w:rsid w:val="002C1769"/>
    <w:rsid w:val="002C6D02"/>
    <w:rsid w:val="002F0D06"/>
    <w:rsid w:val="002F22E9"/>
    <w:rsid w:val="00301F10"/>
    <w:rsid w:val="0030258A"/>
    <w:rsid w:val="003052D6"/>
    <w:rsid w:val="00307D11"/>
    <w:rsid w:val="00315AF4"/>
    <w:rsid w:val="00325B35"/>
    <w:rsid w:val="00327670"/>
    <w:rsid w:val="0033454A"/>
    <w:rsid w:val="003377BE"/>
    <w:rsid w:val="0036778B"/>
    <w:rsid w:val="00383044"/>
    <w:rsid w:val="00390BE7"/>
    <w:rsid w:val="00392185"/>
    <w:rsid w:val="003B4E81"/>
    <w:rsid w:val="003C0F58"/>
    <w:rsid w:val="003E272C"/>
    <w:rsid w:val="003F2A8C"/>
    <w:rsid w:val="003F779E"/>
    <w:rsid w:val="00442CDC"/>
    <w:rsid w:val="00477232"/>
    <w:rsid w:val="00477F5C"/>
    <w:rsid w:val="00485A0D"/>
    <w:rsid w:val="004B6F3E"/>
    <w:rsid w:val="004E5F82"/>
    <w:rsid w:val="004F69C8"/>
    <w:rsid w:val="004F7318"/>
    <w:rsid w:val="005002B8"/>
    <w:rsid w:val="00506C3D"/>
    <w:rsid w:val="00517B80"/>
    <w:rsid w:val="0052200B"/>
    <w:rsid w:val="0054529A"/>
    <w:rsid w:val="00552E5D"/>
    <w:rsid w:val="00555C8B"/>
    <w:rsid w:val="00557395"/>
    <w:rsid w:val="00565170"/>
    <w:rsid w:val="00575A00"/>
    <w:rsid w:val="0058569F"/>
    <w:rsid w:val="00595E53"/>
    <w:rsid w:val="005B4558"/>
    <w:rsid w:val="005D7B0F"/>
    <w:rsid w:val="005D7ED1"/>
    <w:rsid w:val="005D7EE6"/>
    <w:rsid w:val="006237A0"/>
    <w:rsid w:val="00627A76"/>
    <w:rsid w:val="00631162"/>
    <w:rsid w:val="00631C57"/>
    <w:rsid w:val="006422F4"/>
    <w:rsid w:val="0064269F"/>
    <w:rsid w:val="00676C0A"/>
    <w:rsid w:val="006815BF"/>
    <w:rsid w:val="0068297C"/>
    <w:rsid w:val="006877D9"/>
    <w:rsid w:val="006938DB"/>
    <w:rsid w:val="006968A8"/>
    <w:rsid w:val="00696C52"/>
    <w:rsid w:val="006E7CCF"/>
    <w:rsid w:val="00701AB0"/>
    <w:rsid w:val="00710BF9"/>
    <w:rsid w:val="00713A9B"/>
    <w:rsid w:val="00715350"/>
    <w:rsid w:val="0074149C"/>
    <w:rsid w:val="00746A12"/>
    <w:rsid w:val="0075638E"/>
    <w:rsid w:val="0077668C"/>
    <w:rsid w:val="00787357"/>
    <w:rsid w:val="007878D8"/>
    <w:rsid w:val="007A1D43"/>
    <w:rsid w:val="007B5CE1"/>
    <w:rsid w:val="007C5631"/>
    <w:rsid w:val="007C6486"/>
    <w:rsid w:val="007E5531"/>
    <w:rsid w:val="007E55A9"/>
    <w:rsid w:val="007F0ED0"/>
    <w:rsid w:val="00800447"/>
    <w:rsid w:val="00813228"/>
    <w:rsid w:val="00813348"/>
    <w:rsid w:val="00826793"/>
    <w:rsid w:val="00835C07"/>
    <w:rsid w:val="00846AD1"/>
    <w:rsid w:val="00853AA4"/>
    <w:rsid w:val="00853F69"/>
    <w:rsid w:val="008555B2"/>
    <w:rsid w:val="00866CB9"/>
    <w:rsid w:val="00890F1B"/>
    <w:rsid w:val="008A71DD"/>
    <w:rsid w:val="008E0B67"/>
    <w:rsid w:val="008E40D7"/>
    <w:rsid w:val="008F4384"/>
    <w:rsid w:val="0092205B"/>
    <w:rsid w:val="009243B9"/>
    <w:rsid w:val="00931E1F"/>
    <w:rsid w:val="00932CAA"/>
    <w:rsid w:val="00937525"/>
    <w:rsid w:val="009566FF"/>
    <w:rsid w:val="00960CDE"/>
    <w:rsid w:val="00961434"/>
    <w:rsid w:val="009705AD"/>
    <w:rsid w:val="00975E52"/>
    <w:rsid w:val="009808B2"/>
    <w:rsid w:val="00991398"/>
    <w:rsid w:val="009A715B"/>
    <w:rsid w:val="009B47D2"/>
    <w:rsid w:val="009B48E8"/>
    <w:rsid w:val="009B716D"/>
    <w:rsid w:val="009B748F"/>
    <w:rsid w:val="009B7E1A"/>
    <w:rsid w:val="009D5F61"/>
    <w:rsid w:val="009E0B0E"/>
    <w:rsid w:val="00A00D4A"/>
    <w:rsid w:val="00A02747"/>
    <w:rsid w:val="00A115BC"/>
    <w:rsid w:val="00A11C1D"/>
    <w:rsid w:val="00A1792A"/>
    <w:rsid w:val="00A25B55"/>
    <w:rsid w:val="00A35669"/>
    <w:rsid w:val="00A44E9A"/>
    <w:rsid w:val="00A57815"/>
    <w:rsid w:val="00A608C7"/>
    <w:rsid w:val="00A7366A"/>
    <w:rsid w:val="00A91E90"/>
    <w:rsid w:val="00AA0172"/>
    <w:rsid w:val="00AA28AB"/>
    <w:rsid w:val="00AA3D51"/>
    <w:rsid w:val="00AA63C7"/>
    <w:rsid w:val="00AB0F5C"/>
    <w:rsid w:val="00AB4C23"/>
    <w:rsid w:val="00AC647B"/>
    <w:rsid w:val="00AE155C"/>
    <w:rsid w:val="00AF46B0"/>
    <w:rsid w:val="00AF55C0"/>
    <w:rsid w:val="00B06D29"/>
    <w:rsid w:val="00B2308E"/>
    <w:rsid w:val="00B24066"/>
    <w:rsid w:val="00B242CF"/>
    <w:rsid w:val="00B53462"/>
    <w:rsid w:val="00B7131A"/>
    <w:rsid w:val="00B851C3"/>
    <w:rsid w:val="00B96F68"/>
    <w:rsid w:val="00BA324A"/>
    <w:rsid w:val="00BA743B"/>
    <w:rsid w:val="00BB4FB7"/>
    <w:rsid w:val="00BC0764"/>
    <w:rsid w:val="00BC09B9"/>
    <w:rsid w:val="00BC5633"/>
    <w:rsid w:val="00BD431B"/>
    <w:rsid w:val="00BE38DD"/>
    <w:rsid w:val="00BE6DB7"/>
    <w:rsid w:val="00BF6D28"/>
    <w:rsid w:val="00C04704"/>
    <w:rsid w:val="00C168C0"/>
    <w:rsid w:val="00C3643D"/>
    <w:rsid w:val="00C44086"/>
    <w:rsid w:val="00C503C3"/>
    <w:rsid w:val="00C51AC3"/>
    <w:rsid w:val="00C531BA"/>
    <w:rsid w:val="00C53583"/>
    <w:rsid w:val="00C71936"/>
    <w:rsid w:val="00C84D6B"/>
    <w:rsid w:val="00CB1478"/>
    <w:rsid w:val="00CD70E8"/>
    <w:rsid w:val="00CF55A3"/>
    <w:rsid w:val="00D023EB"/>
    <w:rsid w:val="00D13D99"/>
    <w:rsid w:val="00D17B86"/>
    <w:rsid w:val="00D210E8"/>
    <w:rsid w:val="00D27E4C"/>
    <w:rsid w:val="00D55FC5"/>
    <w:rsid w:val="00D60F08"/>
    <w:rsid w:val="00D75B97"/>
    <w:rsid w:val="00D777FD"/>
    <w:rsid w:val="00D860CE"/>
    <w:rsid w:val="00D95018"/>
    <w:rsid w:val="00D967EF"/>
    <w:rsid w:val="00D970D5"/>
    <w:rsid w:val="00DF362D"/>
    <w:rsid w:val="00E01262"/>
    <w:rsid w:val="00E476F1"/>
    <w:rsid w:val="00E5137D"/>
    <w:rsid w:val="00E72D54"/>
    <w:rsid w:val="00E80C27"/>
    <w:rsid w:val="00E84000"/>
    <w:rsid w:val="00E85B5D"/>
    <w:rsid w:val="00EA60B1"/>
    <w:rsid w:val="00EA60F5"/>
    <w:rsid w:val="00EC12C2"/>
    <w:rsid w:val="00ED26C4"/>
    <w:rsid w:val="00EE4188"/>
    <w:rsid w:val="00EE633A"/>
    <w:rsid w:val="00EF11BA"/>
    <w:rsid w:val="00F27268"/>
    <w:rsid w:val="00F343EF"/>
    <w:rsid w:val="00F41350"/>
    <w:rsid w:val="00F7236D"/>
    <w:rsid w:val="00F83114"/>
    <w:rsid w:val="00F866D8"/>
    <w:rsid w:val="00FA2AAC"/>
    <w:rsid w:val="00FB7087"/>
    <w:rsid w:val="00FC367D"/>
    <w:rsid w:val="00FE4C37"/>
    <w:rsid w:val="00FE6350"/>
    <w:rsid w:val="00FE73C3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B242CF"/>
    <w:rPr>
      <w:rFonts w:eastAsia="Times New Roman" w:cs="Calibri"/>
      <w:sz w:val="22"/>
      <w:szCs w:val="22"/>
    </w:rPr>
  </w:style>
  <w:style w:type="character" w:customStyle="1" w:styleId="icq-messagetextblock">
    <w:name w:val="icq-message__textblock"/>
    <w:basedOn w:val="a0"/>
    <w:uiPriority w:val="99"/>
    <w:rsid w:val="00B242CF"/>
  </w:style>
  <w:style w:type="paragraph" w:styleId="a3">
    <w:name w:val="Body Text"/>
    <w:basedOn w:val="a"/>
    <w:link w:val="a4"/>
    <w:uiPriority w:val="99"/>
    <w:rsid w:val="0030258A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25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ДО ЦКТ "Новая школа"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Романкевич</dc:creator>
  <cp:keywords/>
  <dc:description/>
  <cp:lastModifiedBy>Тимофеева Надежда Леонидовна</cp:lastModifiedBy>
  <cp:revision>2</cp:revision>
  <cp:lastPrinted>2019-02-25T03:57:00Z</cp:lastPrinted>
  <dcterms:created xsi:type="dcterms:W3CDTF">2019-03-26T08:56:00Z</dcterms:created>
  <dcterms:modified xsi:type="dcterms:W3CDTF">2019-03-26T08:56:00Z</dcterms:modified>
</cp:coreProperties>
</file>