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23" w:rsidRPr="0051541C" w:rsidRDefault="00245A23" w:rsidP="004A5B21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1541C">
        <w:rPr>
          <w:rFonts w:ascii="Times New Roman" w:hAnsi="Times New Roman"/>
          <w:b/>
          <w:sz w:val="28"/>
          <w:szCs w:val="28"/>
        </w:rPr>
        <w:t>Позитивные «</w:t>
      </w:r>
      <w:r w:rsidRPr="0051541C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51541C">
        <w:rPr>
          <w:rFonts w:ascii="Times New Roman" w:hAnsi="Times New Roman"/>
          <w:b/>
          <w:sz w:val="28"/>
          <w:szCs w:val="28"/>
        </w:rPr>
        <w:t xml:space="preserve"> пробы»</w:t>
      </w:r>
    </w:p>
    <w:p w:rsidR="00245A23" w:rsidRDefault="00245A23" w:rsidP="004A5B2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5A23" w:rsidRDefault="00245A23" w:rsidP="004A5B2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октября</w:t>
      </w:r>
      <w:r w:rsidRPr="004A5B21">
        <w:rPr>
          <w:rFonts w:ascii="Times New Roman" w:hAnsi="Times New Roman"/>
          <w:sz w:val="28"/>
          <w:szCs w:val="28"/>
        </w:rPr>
        <w:t xml:space="preserve"> в МБДОУ детский сад № 14 прошли увлекательные состязания «</w:t>
      </w:r>
      <w:r w:rsidRPr="004A5B21">
        <w:rPr>
          <w:rFonts w:ascii="Times New Roman" w:hAnsi="Times New Roman"/>
          <w:sz w:val="28"/>
          <w:szCs w:val="28"/>
          <w:lang w:val="en-US"/>
        </w:rPr>
        <w:t>LEGO</w:t>
      </w:r>
      <w:r w:rsidRPr="004A5B21">
        <w:rPr>
          <w:rFonts w:ascii="Times New Roman" w:hAnsi="Times New Roman"/>
          <w:sz w:val="28"/>
          <w:szCs w:val="28"/>
        </w:rPr>
        <w:t xml:space="preserve"> пробы»</w:t>
      </w:r>
      <w:r>
        <w:rPr>
          <w:rFonts w:ascii="Times New Roman" w:hAnsi="Times New Roman"/>
          <w:sz w:val="28"/>
          <w:szCs w:val="28"/>
        </w:rPr>
        <w:t>,</w:t>
      </w:r>
      <w:r w:rsidRPr="004A5B21">
        <w:rPr>
          <w:rFonts w:ascii="Times New Roman" w:hAnsi="Times New Roman"/>
          <w:sz w:val="28"/>
          <w:szCs w:val="28"/>
        </w:rPr>
        <w:t xml:space="preserve"> в которых приняли участие воспитанники подготовительных групп и их родители.</w:t>
      </w:r>
    </w:p>
    <w:p w:rsidR="00245A23" w:rsidRDefault="00245A23" w:rsidP="004A5B21">
      <w:pPr>
        <w:tabs>
          <w:tab w:val="left" w:pos="28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Состязания состояли из нескольких заданий на логику, смекалку и скорость. Все ответы выполнялись при помощи  конструктора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. Были и задания из конкурсного Положения </w:t>
      </w:r>
      <w:proofErr w:type="spellStart"/>
      <w:r>
        <w:rPr>
          <w:rFonts w:ascii="Times New Roman" w:hAnsi="Times New Roman"/>
          <w:sz w:val="28"/>
          <w:szCs w:val="28"/>
        </w:rPr>
        <w:t>ИКаРенок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сезона 2019 г. («Раскодируй картинку» и «Найди закономерность»). </w:t>
      </w:r>
    </w:p>
    <w:p w:rsidR="00245A23" w:rsidRDefault="00245A23" w:rsidP="004A5B21">
      <w:pPr>
        <w:tabs>
          <w:tab w:val="left" w:pos="28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Родителям было гораздо сложнее, ведь задания они выполняли впервые и были очень поражены – с какой ловкостью справлялись с задачами их дети! Даже по окончании игры расходились не сразу, задавали вопросы, расспрашивали о том, чем занимаются дети на техническом конструировании, признавались в том, что не ожидали от своих детей таких успехов. </w:t>
      </w:r>
    </w:p>
    <w:p w:rsidR="00245A23" w:rsidRDefault="00245A23" w:rsidP="004A5B21">
      <w:pPr>
        <w:tabs>
          <w:tab w:val="left" w:pos="28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игры пролетело незаметно, было очень интересно наблюдать за тем, с каким азартом включились в игру родители, какие складывались отношения в </w:t>
      </w:r>
      <w:proofErr w:type="gramStart"/>
      <w:r>
        <w:rPr>
          <w:rFonts w:ascii="Times New Roman" w:hAnsi="Times New Roman"/>
          <w:sz w:val="28"/>
          <w:szCs w:val="28"/>
        </w:rPr>
        <w:t>командах</w:t>
      </w:r>
      <w:proofErr w:type="gramEnd"/>
      <w:r>
        <w:rPr>
          <w:rFonts w:ascii="Times New Roman" w:hAnsi="Times New Roman"/>
          <w:sz w:val="28"/>
          <w:szCs w:val="28"/>
        </w:rPr>
        <w:t>, как на выручку родителям приходили дети. Все и дети, и взрослые получили в этот вечер большой заряд позитива!</w:t>
      </w:r>
    </w:p>
    <w:p w:rsidR="00245A23" w:rsidRPr="006A35FD" w:rsidRDefault="00245A23" w:rsidP="004A5B21">
      <w:pPr>
        <w:tabs>
          <w:tab w:val="left" w:pos="288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5A23" w:rsidRDefault="00245A23" w:rsidP="001F2FAF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аведующего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14 Мочар С.А.</w:t>
      </w:r>
    </w:p>
    <w:p w:rsidR="00EA2BB9" w:rsidRDefault="00EA2BB9" w:rsidP="004A5B21">
      <w:pPr>
        <w:jc w:val="both"/>
        <w:rPr>
          <w:rFonts w:ascii="Times New Roman" w:hAnsi="Times New Roman"/>
          <w:sz w:val="28"/>
          <w:szCs w:val="28"/>
        </w:rPr>
      </w:pPr>
      <w:r w:rsidRPr="0051541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27.5pt">
            <v:imagedata r:id="rId5" o:title="20181026_175849"/>
          </v:shape>
        </w:pict>
      </w:r>
      <w:r w:rsidR="0051541C">
        <w:rPr>
          <w:rFonts w:ascii="Times New Roman" w:hAnsi="Times New Roman"/>
          <w:sz w:val="28"/>
          <w:szCs w:val="28"/>
        </w:rPr>
        <w:t xml:space="preserve">  </w:t>
      </w:r>
      <w:r w:rsidRPr="0051541C">
        <w:rPr>
          <w:rFonts w:ascii="Times New Roman" w:hAnsi="Times New Roman"/>
          <w:sz w:val="28"/>
          <w:szCs w:val="28"/>
        </w:rPr>
        <w:pict>
          <v:shape id="_x0000_i1028" type="#_x0000_t75" style="width:138.75pt;height:127.5pt">
            <v:imagedata r:id="rId6" o:title="20181026_175948"/>
          </v:shape>
        </w:pict>
      </w:r>
      <w:r w:rsidR="0051541C">
        <w:rPr>
          <w:rFonts w:ascii="Times New Roman" w:hAnsi="Times New Roman"/>
          <w:sz w:val="28"/>
          <w:szCs w:val="28"/>
        </w:rPr>
        <w:t xml:space="preserve">  </w:t>
      </w:r>
      <w:r w:rsidRPr="0051541C">
        <w:rPr>
          <w:rFonts w:ascii="Times New Roman" w:hAnsi="Times New Roman"/>
          <w:sz w:val="28"/>
          <w:szCs w:val="28"/>
        </w:rPr>
        <w:pict>
          <v:shape id="_x0000_i1031" type="#_x0000_t75" style="width:181.5pt;height:127.5pt">
            <v:imagedata r:id="rId7" o:title="20181026_180203"/>
          </v:shape>
        </w:pict>
      </w:r>
      <w:r w:rsidR="0051541C">
        <w:rPr>
          <w:rFonts w:ascii="Times New Roman" w:hAnsi="Times New Roman"/>
          <w:sz w:val="28"/>
          <w:szCs w:val="28"/>
        </w:rPr>
        <w:t xml:space="preserve">  </w:t>
      </w:r>
    </w:p>
    <w:p w:rsidR="00EA2BB9" w:rsidRDefault="00EA2BB9" w:rsidP="004A5B21">
      <w:pPr>
        <w:jc w:val="both"/>
        <w:rPr>
          <w:rFonts w:ascii="Times New Roman" w:hAnsi="Times New Roman"/>
          <w:sz w:val="28"/>
          <w:szCs w:val="28"/>
        </w:rPr>
      </w:pPr>
    </w:p>
    <w:p w:rsidR="00EA2BB9" w:rsidRDefault="00EA2BB9" w:rsidP="004A5B21">
      <w:pPr>
        <w:jc w:val="both"/>
        <w:rPr>
          <w:rFonts w:ascii="Times New Roman" w:hAnsi="Times New Roman"/>
          <w:sz w:val="28"/>
          <w:szCs w:val="28"/>
        </w:rPr>
      </w:pPr>
      <w:r w:rsidRPr="0051541C">
        <w:rPr>
          <w:rFonts w:ascii="Times New Roman" w:hAnsi="Times New Roman"/>
          <w:sz w:val="28"/>
          <w:szCs w:val="28"/>
        </w:rPr>
        <w:pict>
          <v:shape id="_x0000_i1033" type="#_x0000_t75" style="width:193.5pt;height:127.5pt">
            <v:imagedata r:id="rId8" o:title="20181026_180747"/>
          </v:shape>
        </w:pict>
      </w:r>
      <w:r w:rsidR="0051541C">
        <w:rPr>
          <w:rFonts w:ascii="Times New Roman" w:hAnsi="Times New Roman"/>
          <w:sz w:val="28"/>
          <w:szCs w:val="28"/>
        </w:rPr>
        <w:t xml:space="preserve">  </w:t>
      </w:r>
      <w:r w:rsidRPr="0051541C">
        <w:rPr>
          <w:rFonts w:ascii="Times New Roman" w:hAnsi="Times New Roman"/>
          <w:sz w:val="28"/>
          <w:szCs w:val="28"/>
        </w:rPr>
        <w:pict>
          <v:shape id="_x0000_i1035" type="#_x0000_t75" style="width:160.5pt;height:127.5pt">
            <v:imagedata r:id="rId9" o:title="20181026_182414"/>
          </v:shape>
        </w:pict>
      </w:r>
      <w:r w:rsidR="0051541C">
        <w:rPr>
          <w:rFonts w:ascii="Times New Roman" w:hAnsi="Times New Roman"/>
          <w:sz w:val="28"/>
          <w:szCs w:val="28"/>
        </w:rPr>
        <w:t xml:space="preserve">  </w:t>
      </w:r>
      <w:r w:rsidRPr="0051541C">
        <w:rPr>
          <w:rFonts w:ascii="Times New Roman" w:hAnsi="Times New Roman"/>
          <w:sz w:val="28"/>
          <w:szCs w:val="28"/>
        </w:rPr>
        <w:pict>
          <v:shape id="_x0000_i1037" type="#_x0000_t75" style="width:148.5pt;height:127.5pt">
            <v:imagedata r:id="rId10" o:title="20181026_182417"/>
          </v:shape>
        </w:pict>
      </w:r>
      <w:r w:rsidR="0051541C">
        <w:rPr>
          <w:rFonts w:ascii="Times New Roman" w:hAnsi="Times New Roman"/>
          <w:sz w:val="28"/>
          <w:szCs w:val="28"/>
        </w:rPr>
        <w:t xml:space="preserve">  </w:t>
      </w:r>
    </w:p>
    <w:p w:rsidR="00EA2BB9" w:rsidRDefault="00EA2BB9" w:rsidP="004A5B21">
      <w:pPr>
        <w:jc w:val="both"/>
        <w:rPr>
          <w:rFonts w:ascii="Times New Roman" w:hAnsi="Times New Roman"/>
          <w:sz w:val="28"/>
          <w:szCs w:val="28"/>
        </w:rPr>
      </w:pPr>
    </w:p>
    <w:p w:rsidR="00245A23" w:rsidRPr="004A5B21" w:rsidRDefault="00EA2BB9" w:rsidP="004A5B21">
      <w:pPr>
        <w:jc w:val="both"/>
        <w:rPr>
          <w:rFonts w:ascii="Times New Roman" w:hAnsi="Times New Roman"/>
          <w:sz w:val="28"/>
          <w:szCs w:val="28"/>
        </w:rPr>
      </w:pPr>
      <w:r w:rsidRPr="0051541C">
        <w:rPr>
          <w:rFonts w:ascii="Times New Roman" w:hAnsi="Times New Roman"/>
          <w:sz w:val="28"/>
          <w:szCs w:val="28"/>
        </w:rPr>
        <w:pict>
          <v:shape id="_x0000_i1039" type="#_x0000_t75" style="width:215.25pt;height:127.5pt">
            <v:imagedata r:id="rId11" o:title="20181026_182440"/>
          </v:shape>
        </w:pict>
      </w:r>
    </w:p>
    <w:sectPr w:rsidR="00245A23" w:rsidRPr="004A5B21" w:rsidSect="00515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B21"/>
    <w:rsid w:val="000C67D3"/>
    <w:rsid w:val="001F2FAF"/>
    <w:rsid w:val="00245A23"/>
    <w:rsid w:val="00306DDF"/>
    <w:rsid w:val="0033707C"/>
    <w:rsid w:val="00463413"/>
    <w:rsid w:val="004A5B21"/>
    <w:rsid w:val="0051541C"/>
    <w:rsid w:val="00536601"/>
    <w:rsid w:val="00593006"/>
    <w:rsid w:val="005C5CDD"/>
    <w:rsid w:val="005C7EBE"/>
    <w:rsid w:val="00660386"/>
    <w:rsid w:val="006A35FD"/>
    <w:rsid w:val="00776382"/>
    <w:rsid w:val="007970F6"/>
    <w:rsid w:val="007B02C0"/>
    <w:rsid w:val="00803B9B"/>
    <w:rsid w:val="00844C05"/>
    <w:rsid w:val="008B0C52"/>
    <w:rsid w:val="00B25373"/>
    <w:rsid w:val="00B31FA5"/>
    <w:rsid w:val="00B340D1"/>
    <w:rsid w:val="00B90788"/>
    <w:rsid w:val="00C00887"/>
    <w:rsid w:val="00EA2BB9"/>
    <w:rsid w:val="00EA5AF8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6"/>
    <w:pPr>
      <w:spacing w:line="240" w:lineRule="atLeas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6E59-EF94-459F-BBDC-68A5016D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Позитивные «LEGO пробы»</vt:lpstr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Позитивные «LEGO пробы»</dc:title>
  <dc:subject/>
  <dc:creator>1</dc:creator>
  <cp:keywords/>
  <dc:description/>
  <cp:lastModifiedBy>Тимофеева Надежда Леонидовна</cp:lastModifiedBy>
  <cp:revision>4</cp:revision>
  <dcterms:created xsi:type="dcterms:W3CDTF">2018-10-31T13:10:00Z</dcterms:created>
  <dcterms:modified xsi:type="dcterms:W3CDTF">2018-11-01T04:58:00Z</dcterms:modified>
</cp:coreProperties>
</file>