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16" w:rsidRPr="000F49DE" w:rsidRDefault="00444416" w:rsidP="0044441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DE">
        <w:rPr>
          <w:rFonts w:ascii="Times New Roman" w:hAnsi="Times New Roman" w:cs="Times New Roman"/>
          <w:b/>
          <w:sz w:val="24"/>
          <w:szCs w:val="24"/>
        </w:rPr>
        <w:t>Сотрудники полиции и Общественный совет при Отделе МВД по Нытвенскому городскому округу подвели итоги окружного творческого конкурса «Я на страже добрых дел»</w:t>
      </w:r>
    </w:p>
    <w:p w:rsidR="00444416" w:rsidRPr="000F49DE" w:rsidRDefault="00444416" w:rsidP="0044441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416" w:rsidRPr="005D74BA" w:rsidRDefault="00444416" w:rsidP="005D74BA">
      <w:pPr>
        <w:ind w:firstLine="567"/>
        <w:jc w:val="both"/>
      </w:pPr>
      <w:r w:rsidRPr="005D74BA">
        <w:t>Конкурс</w:t>
      </w:r>
      <w:r w:rsidR="005D74BA">
        <w:t xml:space="preserve"> </w:t>
      </w:r>
      <w:r w:rsidRPr="005D74BA">
        <w:t>фотографий, видеороликов, рисунков «Я на страже добрых дел!»</w:t>
      </w:r>
      <w:r w:rsidR="005D74BA">
        <w:t xml:space="preserve"> </w:t>
      </w:r>
      <w:r w:rsidRPr="005D74BA">
        <w:t>проходил в рамках всероссийской акции «Каникулы с Общественным советом». Его целью было содействие формированию у жителей Нытвенского городского округа позитивного отношения к правоохранительной деятельности, профилактика правонарушений самого широкого спектра, в том числе предупреждение незаконной деятельности в сети интернет.</w:t>
      </w:r>
      <w:r w:rsidR="005D74BA">
        <w:t xml:space="preserve"> </w:t>
      </w:r>
      <w:r w:rsidRPr="005D74BA">
        <w:t xml:space="preserve">В номинации «Рисунок» первое место заняла Екатерина Катаева, второе – Ростислав Костарев, третье – Егор </w:t>
      </w:r>
      <w:proofErr w:type="spellStart"/>
      <w:r w:rsidRPr="005D74BA">
        <w:t>Ощепков</w:t>
      </w:r>
      <w:proofErr w:type="spellEnd"/>
      <w:r w:rsidRPr="005D74BA">
        <w:t xml:space="preserve">. В номинации «Интернет-реклама» победу одержали Полина и Кирилл </w:t>
      </w:r>
      <w:proofErr w:type="spellStart"/>
      <w:r w:rsidRPr="005D74BA">
        <w:t>Алакшины</w:t>
      </w:r>
      <w:proofErr w:type="spellEnd"/>
      <w:r w:rsidRPr="005D74BA">
        <w:t xml:space="preserve">. В номинации «Социальное фото» первое место заняла работа авторского коллектива детского сада №16 города Нытва.  </w:t>
      </w:r>
    </w:p>
    <w:p w:rsidR="00444416" w:rsidRPr="005D74BA" w:rsidRDefault="00444416" w:rsidP="005D74BA">
      <w:pPr>
        <w:ind w:firstLine="567"/>
        <w:jc w:val="both"/>
      </w:pPr>
      <w:r w:rsidRPr="005D74BA">
        <w:t xml:space="preserve">Дипломы и памятные призы участникам и педагогам детского сада №16 вместе с сотрудниками полиции вручила член Общественного совета при Отделе МВД России по Нытвенскому городскому округу, председатель молодежного движения «Совет молодых педагогов» Юлия </w:t>
      </w:r>
      <w:proofErr w:type="spellStart"/>
      <w:r w:rsidRPr="005D74BA">
        <w:t>Анферова</w:t>
      </w:r>
      <w:proofErr w:type="spellEnd"/>
      <w:r w:rsidRPr="005D74BA">
        <w:t xml:space="preserve">. «Работы ребят были направлены на предупреждение правонарушений в бытовой среде, формированию бережного отношения к детству  и ответственных человеческих взаимоотношений. Благодаря подобным конкурсам дети могут стать внимательнее к собственной жизни и жизни </w:t>
      </w:r>
      <w:proofErr w:type="gramStart"/>
      <w:r w:rsidRPr="005D74BA">
        <w:t>близких</w:t>
      </w:r>
      <w:proofErr w:type="gramEnd"/>
      <w:r w:rsidRPr="005D74BA">
        <w:t xml:space="preserve">, а это дорогого стоит», – отметила </w:t>
      </w:r>
      <w:proofErr w:type="spellStart"/>
      <w:r w:rsidRPr="005D74BA">
        <w:t>Анферова</w:t>
      </w:r>
      <w:proofErr w:type="spellEnd"/>
      <w:r w:rsidRPr="005D74BA">
        <w:t>.</w:t>
      </w:r>
    </w:p>
    <w:p w:rsidR="00444416" w:rsidRDefault="00444416" w:rsidP="005D74BA">
      <w:pPr>
        <w:ind w:firstLine="567"/>
        <w:jc w:val="both"/>
      </w:pPr>
      <w:r w:rsidRPr="005D74BA">
        <w:t>Сотрудники отдела полиции и члены Общественного совета благодарят юных творцов, педагогов и родителей за ответственную жизненную позицию и старание. Подобные агитационные и профилактические творческие конкурсы проходят по инициативе Отдела МВД России по Нытвенскому городскому округу регулярно.</w:t>
      </w:r>
      <w:bookmarkStart w:id="0" w:name="_GoBack"/>
      <w:bookmarkEnd w:id="0"/>
    </w:p>
    <w:p w:rsidR="00EA0C3E" w:rsidRPr="005D74BA" w:rsidRDefault="00EA0C3E" w:rsidP="005D74BA">
      <w:pPr>
        <w:ind w:firstLine="567"/>
        <w:jc w:val="both"/>
      </w:pPr>
    </w:p>
    <w:p w:rsidR="005D74BA" w:rsidRPr="005D74BA" w:rsidRDefault="005D74BA" w:rsidP="005D74BA">
      <w:r>
        <w:rPr>
          <w:noProof/>
        </w:rPr>
        <w:drawing>
          <wp:inline distT="0" distB="0" distL="0" distR="0">
            <wp:extent cx="2720737" cy="1800000"/>
            <wp:effectExtent l="19050" t="0" r="3413" b="0"/>
            <wp:docPr id="6" name="Рисунок 6" descr="C:\Users\User\Desktop\09-10-2020_11-36-17\DSC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9-10-2020_11-36-17\DSC_0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0737" cy="1800000"/>
            <wp:effectExtent l="19050" t="0" r="3413" b="0"/>
            <wp:docPr id="5" name="Рисунок 5" descr="C:\Users\User\Desktop\09-10-2020_11-36-17\DSC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9-10-2020_11-36-17\DSC_0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0737" cy="1800000"/>
            <wp:effectExtent l="19050" t="0" r="3413" b="0"/>
            <wp:docPr id="4" name="Рисунок 4" descr="C:\Users\User\Desktop\09-10-2020_11-36-17\DSC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9-10-2020_11-36-17\DSC_0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0625" cy="1800000"/>
            <wp:effectExtent l="19050" t="0" r="4875" b="0"/>
            <wp:docPr id="3" name="Рисунок 3" descr="C:\Users\User\Desktop\09-10-2020_11-36-17\¦¬¦¬¦-¦-TА¦-¦¦¦¦¦-¦¬¦¦_viber_2020-09-29_13-11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9-10-2020_11-36-17\¦¬¦¬¦-¦-TА¦-¦¦¦¦¦-¦¬¦¦_viber_2020-09-29_13-11-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0000" cy="1800000"/>
            <wp:effectExtent l="19050" t="0" r="2550" b="0"/>
            <wp:docPr id="2" name="Рисунок 2" descr="C:\Users\User\Desktop\09-10-2020_11-36-17\-Kp8vGpIt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9-10-2020_11-36-17\-Kp8vGpItp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0737" cy="1800000"/>
            <wp:effectExtent l="19050" t="0" r="3413" b="0"/>
            <wp:docPr id="1" name="Рисунок 1" descr="C:\Users\User\Desktop\09-10-2020_11-36-17\DSC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-10-2020_11-36-17\DSC_0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BA" w:rsidRPr="005D74BA" w:rsidRDefault="005D74BA" w:rsidP="005D74BA"/>
    <w:sectPr w:rsidR="005D74BA" w:rsidRPr="005D74BA" w:rsidSect="005D7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65E"/>
    <w:rsid w:val="000F49DE"/>
    <w:rsid w:val="00286F47"/>
    <w:rsid w:val="002E157D"/>
    <w:rsid w:val="00401CB7"/>
    <w:rsid w:val="00425570"/>
    <w:rsid w:val="00444416"/>
    <w:rsid w:val="005B1031"/>
    <w:rsid w:val="005D74BA"/>
    <w:rsid w:val="00645C1E"/>
    <w:rsid w:val="007D7E56"/>
    <w:rsid w:val="00A2565E"/>
    <w:rsid w:val="00B23DB0"/>
    <w:rsid w:val="00B450AA"/>
    <w:rsid w:val="00C828AF"/>
    <w:rsid w:val="00EA0C3E"/>
    <w:rsid w:val="00F37571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49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65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25570"/>
    <w:rPr>
      <w:i/>
      <w:iCs/>
    </w:rPr>
  </w:style>
  <w:style w:type="paragraph" w:styleId="a5">
    <w:name w:val="No Spacing"/>
    <w:uiPriority w:val="1"/>
    <w:qFormat/>
    <w:rsid w:val="00C828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4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0F49DE"/>
  </w:style>
  <w:style w:type="paragraph" w:styleId="a6">
    <w:name w:val="Balloon Text"/>
    <w:basedOn w:val="a"/>
    <w:link w:val="a7"/>
    <w:uiPriority w:val="99"/>
    <w:semiHidden/>
    <w:unhideWhenUsed/>
    <w:rsid w:val="005D7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49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65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25570"/>
    <w:rPr>
      <w:i/>
      <w:iCs/>
    </w:rPr>
  </w:style>
  <w:style w:type="paragraph" w:styleId="a5">
    <w:name w:val="No Spacing"/>
    <w:uiPriority w:val="1"/>
    <w:qFormat/>
    <w:rsid w:val="00C828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4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0F4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cp:lastPrinted>2020-10-01T08:41:00Z</cp:lastPrinted>
  <dcterms:created xsi:type="dcterms:W3CDTF">2020-10-12T03:32:00Z</dcterms:created>
  <dcterms:modified xsi:type="dcterms:W3CDTF">2020-10-12T03:32:00Z</dcterms:modified>
</cp:coreProperties>
</file>