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66" w:rsidRPr="009C5118" w:rsidRDefault="00594566" w:rsidP="0059456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9C511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ДТП </w:t>
      </w:r>
      <w:r w:rsidR="009C5118" w:rsidRPr="009C5118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 несовершеннолетним пассажиром</w:t>
      </w:r>
    </w:p>
    <w:p w:rsidR="00594566" w:rsidRDefault="00594566" w:rsidP="0059456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4566" w:rsidRDefault="00594566" w:rsidP="0059456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27 мая т.г. в дежурной части Отдела МВД России по Нытвенскому району зарегистрирован материал проверки по факту ДТП, произошедшего 27.05.2019 г. в 17:50 часов</w:t>
      </w:r>
      <w:r>
        <w:rPr>
          <w:rFonts w:ascii="Times New Roman" w:hAnsi="Times New Roman"/>
          <w:sz w:val="26"/>
          <w:szCs w:val="26"/>
        </w:rPr>
        <w:t xml:space="preserve"> на автодороге Подъезд к г. Перми от «М</w:t>
      </w:r>
      <w:proofErr w:type="gramStart"/>
      <w:r>
        <w:rPr>
          <w:rFonts w:ascii="Times New Roman" w:hAnsi="Times New Roman"/>
          <w:sz w:val="26"/>
          <w:szCs w:val="26"/>
        </w:rPr>
        <w:t>7</w:t>
      </w:r>
      <w:proofErr w:type="gramEnd"/>
      <w:r>
        <w:rPr>
          <w:rFonts w:ascii="Times New Roman" w:hAnsi="Times New Roman"/>
          <w:sz w:val="26"/>
          <w:szCs w:val="26"/>
        </w:rPr>
        <w:t xml:space="preserve"> Волга», со стороны г. Очёр в направлении г. Перми, двигался автомобиль марки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Renauit</w:t>
      </w:r>
      <w:proofErr w:type="spellEnd"/>
      <w:r w:rsidRPr="005945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MASTER</w:t>
      </w:r>
      <w:r>
        <w:rPr>
          <w:rFonts w:ascii="Times New Roman" w:hAnsi="Times New Roman"/>
          <w:sz w:val="26"/>
          <w:szCs w:val="26"/>
        </w:rPr>
        <w:t xml:space="preserve"> под управлением водителя 1960 г.р., который на 426 км. + 450 м. нарушил пункт правил 10.1 ПДД (не учёл безопасную скорость движения, дающую возможность постоянного контроля за движением ТС), допустил столкновение с двигавшимся в попутном </w:t>
      </w:r>
      <w:proofErr w:type="gramStart"/>
      <w:r>
        <w:rPr>
          <w:rFonts w:ascii="Times New Roman" w:hAnsi="Times New Roman"/>
          <w:sz w:val="26"/>
          <w:szCs w:val="26"/>
        </w:rPr>
        <w:t>направлении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автомобилем марки «</w:t>
      </w:r>
      <w:r>
        <w:rPr>
          <w:rFonts w:ascii="Times New Roman" w:hAnsi="Times New Roman"/>
          <w:sz w:val="26"/>
          <w:szCs w:val="26"/>
          <w:lang w:val="en-US"/>
        </w:rPr>
        <w:t>Chevrolet</w:t>
      </w:r>
      <w:r w:rsidRPr="005945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KLIT</w:t>
      </w:r>
      <w:r w:rsidRPr="0059456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Aveo</w:t>
      </w:r>
      <w:proofErr w:type="spellEnd"/>
      <w:r>
        <w:rPr>
          <w:rFonts w:ascii="Times New Roman" w:hAnsi="Times New Roman"/>
          <w:sz w:val="26"/>
          <w:szCs w:val="26"/>
        </w:rPr>
        <w:t xml:space="preserve">», под управлением водителя 1995 года рождения, жителя г. Краснокамск. </w:t>
      </w:r>
    </w:p>
    <w:p w:rsidR="00594566" w:rsidRDefault="00594566" w:rsidP="0059456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результате</w:t>
      </w:r>
      <w:proofErr w:type="gramEnd"/>
      <w:r>
        <w:rPr>
          <w:rFonts w:ascii="Times New Roman" w:hAnsi="Times New Roman"/>
          <w:sz w:val="26"/>
          <w:szCs w:val="26"/>
        </w:rPr>
        <w:t xml:space="preserve"> столкновения пострадал пассажир автомобиля «</w:t>
      </w:r>
      <w:r>
        <w:rPr>
          <w:rFonts w:ascii="Times New Roman" w:hAnsi="Times New Roman"/>
          <w:sz w:val="26"/>
          <w:szCs w:val="26"/>
          <w:lang w:val="en-US"/>
        </w:rPr>
        <w:t>Chevrolet</w:t>
      </w:r>
      <w:r w:rsidRPr="0059456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KLIT</w:t>
      </w:r>
      <w:r w:rsidRPr="0059456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Aveo</w:t>
      </w:r>
      <w:proofErr w:type="spellEnd"/>
      <w:r>
        <w:rPr>
          <w:rFonts w:ascii="Times New Roman" w:hAnsi="Times New Roman"/>
          <w:sz w:val="26"/>
          <w:szCs w:val="26"/>
        </w:rPr>
        <w:t xml:space="preserve">», 2003 года рождения, житель г. Краснокамска. Предварительный диагноз, выставленный несовершеннолетнему в приёмном отделении  ГБУЗ ПК НРБ: сотрясение головного мозга.  </w:t>
      </w:r>
    </w:p>
    <w:p w:rsidR="00594566" w:rsidRDefault="00594566" w:rsidP="005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4566" w:rsidRDefault="00594566" w:rsidP="005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594566" w:rsidRPr="00A97186" w:rsidRDefault="00594566" w:rsidP="005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6"/>
          <w:lang w:eastAsia="ru-RU"/>
        </w:rPr>
      </w:pPr>
      <w:r w:rsidRPr="00A97186">
        <w:rPr>
          <w:rFonts w:ascii="Times New Roman" w:eastAsia="Times New Roman" w:hAnsi="Times New Roman"/>
          <w:i/>
          <w:color w:val="000000"/>
          <w:sz w:val="24"/>
          <w:szCs w:val="26"/>
          <w:lang w:eastAsia="ru-RU"/>
        </w:rPr>
        <w:t>Инспектор по пропаганде БДД ОГИБДД</w:t>
      </w:r>
      <w:r w:rsidR="00A97186" w:rsidRPr="00A97186">
        <w:rPr>
          <w:rFonts w:ascii="Times New Roman" w:eastAsia="Times New Roman" w:hAnsi="Times New Roman"/>
          <w:i/>
          <w:color w:val="000000"/>
          <w:sz w:val="24"/>
          <w:szCs w:val="26"/>
          <w:lang w:eastAsia="ru-RU"/>
        </w:rPr>
        <w:t xml:space="preserve"> </w:t>
      </w:r>
      <w:r w:rsidRPr="00A97186">
        <w:rPr>
          <w:rFonts w:ascii="Times New Roman" w:eastAsia="Times New Roman" w:hAnsi="Times New Roman"/>
          <w:i/>
          <w:color w:val="000000"/>
          <w:sz w:val="24"/>
          <w:szCs w:val="26"/>
          <w:lang w:eastAsia="ru-RU"/>
        </w:rPr>
        <w:t>ОМВД России по Нытвенскому району</w:t>
      </w:r>
    </w:p>
    <w:p w:rsidR="00594566" w:rsidRPr="00A97186" w:rsidRDefault="00594566" w:rsidP="00594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 w:val="24"/>
          <w:szCs w:val="26"/>
          <w:lang w:eastAsia="ru-RU"/>
        </w:rPr>
      </w:pPr>
      <w:r w:rsidRPr="00A97186">
        <w:rPr>
          <w:rFonts w:ascii="Times New Roman" w:eastAsia="Times New Roman" w:hAnsi="Times New Roman"/>
          <w:i/>
          <w:color w:val="000000"/>
          <w:sz w:val="24"/>
          <w:szCs w:val="26"/>
          <w:lang w:eastAsia="ru-RU"/>
        </w:rPr>
        <w:t xml:space="preserve">ст. лейтенант полиции                                      </w:t>
      </w:r>
      <w:r w:rsidR="00A97186">
        <w:rPr>
          <w:rFonts w:ascii="Times New Roman" w:eastAsia="Times New Roman" w:hAnsi="Times New Roman"/>
          <w:i/>
          <w:color w:val="000000"/>
          <w:sz w:val="24"/>
          <w:szCs w:val="26"/>
          <w:lang w:eastAsia="ru-RU"/>
        </w:rPr>
        <w:t xml:space="preserve">                             </w:t>
      </w:r>
      <w:r w:rsidRPr="00A97186">
        <w:rPr>
          <w:rFonts w:ascii="Times New Roman" w:eastAsia="Times New Roman" w:hAnsi="Times New Roman"/>
          <w:i/>
          <w:color w:val="000000"/>
          <w:sz w:val="24"/>
          <w:szCs w:val="26"/>
          <w:lang w:eastAsia="ru-RU"/>
        </w:rPr>
        <w:t xml:space="preserve">                                        В.В. Смирнова</w:t>
      </w:r>
    </w:p>
    <w:p w:rsidR="00594566" w:rsidRDefault="00594566" w:rsidP="00594566">
      <w:pPr>
        <w:spacing w:after="0"/>
        <w:rPr>
          <w:rFonts w:ascii="Times New Roman" w:hAnsi="Times New Roman"/>
          <w:sz w:val="26"/>
          <w:szCs w:val="26"/>
        </w:rPr>
      </w:pPr>
    </w:p>
    <w:p w:rsidR="00B77284" w:rsidRDefault="00A97186" w:rsidP="00A9718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201081" cy="1800000"/>
            <wp:effectExtent l="19050" t="0" r="0" b="0"/>
            <wp:docPr id="1" name="Рисунок 1" descr="C:\Documents and Settings\Надежда Леонидовна\Local Settings\Temporary Internet Files\Content.Word\0WRO5rsIV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 Леонидовна\Local Settings\Temporary Internet Files\Content.Word\0WRO5rsIV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81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86162" cy="1800000"/>
            <wp:effectExtent l="19050" t="0" r="0" b="0"/>
            <wp:docPr id="7" name="Рисунок 7" descr="C:\Documents and Settings\Надежда Леонидовна\Local Settings\Temporary Internet Files\Content.Word\qnHd7Q62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Надежда Леонидовна\Local Settings\Temporary Internet Files\Content.Word\qnHd7Q620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16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284" w:rsidSect="00A971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28AE"/>
    <w:rsid w:val="00425C76"/>
    <w:rsid w:val="004C38C1"/>
    <w:rsid w:val="00594566"/>
    <w:rsid w:val="008014DC"/>
    <w:rsid w:val="008928AE"/>
    <w:rsid w:val="009C5118"/>
    <w:rsid w:val="00A9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8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Пропаганда</dc:creator>
  <cp:keywords/>
  <dc:description/>
  <cp:lastModifiedBy>Тимофеева Надежда Леонидовна</cp:lastModifiedBy>
  <cp:revision>2</cp:revision>
  <dcterms:created xsi:type="dcterms:W3CDTF">2019-05-30T02:08:00Z</dcterms:created>
  <dcterms:modified xsi:type="dcterms:W3CDTF">2019-05-30T02:08:00Z</dcterms:modified>
</cp:coreProperties>
</file>