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B" w:rsidRPr="00B61B1B" w:rsidRDefault="00B61B1B" w:rsidP="00B61B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B1B">
        <w:rPr>
          <w:rFonts w:ascii="Times New Roman" w:hAnsi="Times New Roman" w:cs="Times New Roman"/>
          <w:b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-99060</wp:posOffset>
            </wp:positionV>
            <wp:extent cx="1675765" cy="1990725"/>
            <wp:effectExtent l="19050" t="0" r="635" b="0"/>
            <wp:wrapSquare wrapText="bothSides"/>
            <wp:docPr id="1" name="Рисунок 1" descr="C:\Documents and Settings\Надежда Леонидовна\Local Settings\Temporary Internet Files\Content.Word\G-bAcj0sa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G-bAcj0sa5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0F0" w:rsidRPr="00B61B1B">
        <w:rPr>
          <w:rFonts w:ascii="Times New Roman" w:hAnsi="Times New Roman" w:cs="Times New Roman"/>
          <w:b/>
          <w:szCs w:val="26"/>
        </w:rPr>
        <w:t>Госавтоинспекция Прикамья напоминает мотоциклистам о безопасности на дороге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С наступлением весеннего периода на дорогах Пермского края резко увеличивается количество участников дорожного движения, передвигающихся на мототехнике и велосипедах. И, конечно же, повышается аварийность с участием данной категории транспорта.</w:t>
      </w:r>
      <w:r w:rsidR="00B61B1B" w:rsidRPr="00B61B1B">
        <w:rPr>
          <w:rFonts w:ascii="Times New Roman" w:hAnsi="Times New Roman" w:cs="Times New Roman"/>
          <w:sz w:val="24"/>
          <w:szCs w:val="26"/>
        </w:rPr>
        <w:t xml:space="preserve"> </w:t>
      </w:r>
      <w:r w:rsidRPr="00B61B1B">
        <w:rPr>
          <w:rFonts w:ascii="Times New Roman" w:hAnsi="Times New Roman" w:cs="Times New Roman"/>
          <w:sz w:val="24"/>
          <w:szCs w:val="26"/>
        </w:rPr>
        <w:t>Чаще всего это происходит из-за пренебрежения водителями мототранспорта установленными скоростными режимам, выездами на полосу встречного движения и нарушением правил обгона и маневрирования.</w:t>
      </w:r>
    </w:p>
    <w:p w:rsidR="00B61B1B" w:rsidRPr="00B61B1B" w:rsidRDefault="00B61B1B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</w:t>
      </w:r>
      <w:r w:rsidR="007750F0" w:rsidRPr="00B61B1B">
        <w:rPr>
          <w:rFonts w:ascii="Times New Roman" w:hAnsi="Times New Roman" w:cs="Times New Roman"/>
          <w:sz w:val="24"/>
          <w:szCs w:val="26"/>
        </w:rPr>
        <w:t>Несмотря на наступление весны, погодные условия на территории региона остаются неустойчивы. В связи с возможностью выпадения осадков и понижения температуры воздуха до отрицательных значений, в утренние и поздние часы сохраняется риск образования гололедицы.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Колебание температур, а также забытые навыки управления могут спровоцировать попадание в дорожно-транспортное происшествие таких незащищенных категорий участников дорожного движения, как водителей мотоциклов, скутеров и мопедов.</w:t>
      </w:r>
      <w:r w:rsidR="00B61B1B">
        <w:rPr>
          <w:rFonts w:ascii="Times New Roman" w:hAnsi="Times New Roman" w:cs="Times New Roman"/>
          <w:sz w:val="24"/>
          <w:szCs w:val="26"/>
        </w:rPr>
        <w:t xml:space="preserve"> </w:t>
      </w:r>
      <w:r w:rsidRPr="00B61B1B">
        <w:rPr>
          <w:rFonts w:ascii="Times New Roman" w:hAnsi="Times New Roman" w:cs="Times New Roman"/>
          <w:sz w:val="24"/>
          <w:szCs w:val="26"/>
        </w:rPr>
        <w:t xml:space="preserve">Кроме того, владельцы зачастую используют двухколесный транспорт, незарегистрированный в Госавтоинспекции и не застрахованный в установленном </w:t>
      </w:r>
      <w:proofErr w:type="gramStart"/>
      <w:r w:rsidRPr="00B61B1B">
        <w:rPr>
          <w:rFonts w:ascii="Times New Roman" w:hAnsi="Times New Roman" w:cs="Times New Roman"/>
          <w:sz w:val="24"/>
          <w:szCs w:val="26"/>
        </w:rPr>
        <w:t>порядке</w:t>
      </w:r>
      <w:proofErr w:type="gramEnd"/>
      <w:r w:rsidRPr="00B61B1B">
        <w:rPr>
          <w:rFonts w:ascii="Times New Roman" w:hAnsi="Times New Roman" w:cs="Times New Roman"/>
          <w:sz w:val="24"/>
          <w:szCs w:val="26"/>
        </w:rPr>
        <w:t>, технически не исправный, находящиеся в розыске. В весенне-летний период Госавтоинспекция усиливает работу по пресечению нарушений ПДД мотоциклистами и скутеристами и будут строго пресекать подобного рода нарушения.</w:t>
      </w:r>
      <w:r w:rsidR="00B61B1B">
        <w:rPr>
          <w:rFonts w:ascii="Times New Roman" w:hAnsi="Times New Roman" w:cs="Times New Roman"/>
          <w:sz w:val="24"/>
          <w:szCs w:val="26"/>
        </w:rPr>
        <w:t xml:space="preserve"> </w:t>
      </w:r>
      <w:r w:rsidRPr="00B61B1B">
        <w:rPr>
          <w:rFonts w:ascii="Times New Roman" w:hAnsi="Times New Roman" w:cs="Times New Roman"/>
          <w:sz w:val="24"/>
          <w:szCs w:val="26"/>
        </w:rPr>
        <w:t>Мотоцикл и скутер - транспортные средства, управление которыми сопряжено с особым риском, поскольку они не имеют средств пассивной безопасности, при этом обладают высокими скоростными характеристиками.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Так, в прошлом году в весенне-летний период в 13 дорожно-транспортных происшествиях пострадало 17 человек, и в основном это молодые люди, а что ещё тревожней – 5 детей. В текущем году уже зарегистрировано 2 ДТП с участие мототранспорта, в которых 2 человека пострадали, в том числе один ребёнок.</w:t>
      </w:r>
      <w:r w:rsidR="00B61B1B">
        <w:rPr>
          <w:rFonts w:ascii="Times New Roman" w:hAnsi="Times New Roman" w:cs="Times New Roman"/>
          <w:sz w:val="24"/>
          <w:szCs w:val="26"/>
        </w:rPr>
        <w:t xml:space="preserve"> </w:t>
      </w:r>
      <w:r w:rsidRPr="00B61B1B">
        <w:rPr>
          <w:rFonts w:ascii="Times New Roman" w:hAnsi="Times New Roman" w:cs="Times New Roman"/>
          <w:sz w:val="24"/>
          <w:szCs w:val="26"/>
        </w:rPr>
        <w:t>В погоне за скоростью водители двухколесных транспортных средств забывают о том, что они более уязвимы. Пренебрегая использованием специальных средств защиты: мотошлем, «черепаха», специальные перчатки, обувь, наколенники, световозвращающие элементы становятся участниками аварий с тяжелыми травмами, зачастую несовместимые с жизнью.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Госавтоинспекция напоминает о том, что водители двухколесных транспортных средств должны знать и строго соблюдать Правила дорожного движения, которые регламентируют их передвижение по дорогам. Иметь водительское удостоверение соответствующей категории, а также управлять мотоциклом, зарегистрированным в установленном порядке в регистрационно-экзаменационном подразделении Госавтоинспекции.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Кроме того, Госавтоинспекция напоминает родителям, что при приобретении мототранспорта для ребёнка, его в обязательном порядке необходимо обучить Правилам дорожного движения, управлению мототехникой в мотошколе, получить соответствующую категорию в ГИБДД, обеспечить защитной экипировкой и только после этого передавать управление мотоциклом или скутером! А при приобретении другого двухколесного друга - велосипеда, рассказать ребенку об основах ПДД и предупредить об опасностях и ловушках, которые могут возникнуть на улице или дороге.</w:t>
      </w:r>
    </w:p>
    <w:p w:rsidR="00B61B1B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Советы:</w:t>
      </w:r>
    </w:p>
    <w:p w:rsidR="007750F0" w:rsidRPr="00B61B1B" w:rsidRDefault="00B61B1B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</w:t>
      </w:r>
      <w:r w:rsidR="007750F0" w:rsidRPr="00B61B1B">
        <w:rPr>
          <w:rFonts w:ascii="Times New Roman" w:hAnsi="Times New Roman" w:cs="Times New Roman"/>
          <w:sz w:val="24"/>
          <w:szCs w:val="26"/>
        </w:rPr>
        <w:t>Водителям мотоциклов: строго соблюдать Правила дорожного движения, выезжать на мотоцикле при температуре воздуха не ниже +5 градусов, поскольку наиболее эффективное сцепление мотоциклетной "резины" происходит именно при температуре от +5 и выше. Перед выездом на дороги с интенсивным движением необходимо провести тренинг - покататься на мотоцикле на безопасной площадке, прочувствовать его динамические свойства и вспомнить навыки управления мотоциклом, утраченные за зиму, а заодно и прогреть "резину".</w:t>
      </w:r>
    </w:p>
    <w:p w:rsidR="00B61B1B" w:rsidRPr="00B61B1B" w:rsidRDefault="00B61B1B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 </w:t>
      </w:r>
      <w:proofErr w:type="spellStart"/>
      <w:proofErr w:type="gramStart"/>
      <w:r w:rsidR="007750F0" w:rsidRPr="00B61B1B">
        <w:rPr>
          <w:rFonts w:ascii="Times New Roman" w:hAnsi="Times New Roman" w:cs="Times New Roman"/>
          <w:sz w:val="24"/>
          <w:szCs w:val="26"/>
        </w:rPr>
        <w:t>Автовладельцам</w:t>
      </w:r>
      <w:proofErr w:type="spellEnd"/>
      <w:r w:rsidR="007750F0" w:rsidRPr="00B61B1B">
        <w:rPr>
          <w:rFonts w:ascii="Times New Roman" w:hAnsi="Times New Roman" w:cs="Times New Roman"/>
          <w:sz w:val="24"/>
          <w:szCs w:val="26"/>
        </w:rPr>
        <w:t>: уважительно относиться ко всем участникам дорожного движения, неукоснительно соблюдать Правила дорожного движения, чаще пользоваться зеркалами бокового обзора, заблаговременно включать световые указатели поворота перед совершением прогнозируемого маневра, быть готовыми к появлению мотоциклистов в процессе дорожного движения.</w:t>
      </w:r>
      <w:proofErr w:type="gramEnd"/>
    </w:p>
    <w:p w:rsidR="000D4F79" w:rsidRPr="00B61B1B" w:rsidRDefault="007750F0" w:rsidP="00B61B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61B1B">
        <w:rPr>
          <w:rFonts w:ascii="Times New Roman" w:hAnsi="Times New Roman" w:cs="Times New Roman"/>
          <w:sz w:val="24"/>
          <w:szCs w:val="26"/>
        </w:rPr>
        <w:t xml:space="preserve">     </w:t>
      </w:r>
      <w:bookmarkStart w:id="0" w:name="_GoBack"/>
      <w:bookmarkEnd w:id="0"/>
      <w:r w:rsidRPr="00B61B1B">
        <w:rPr>
          <w:rFonts w:ascii="Times New Roman" w:hAnsi="Times New Roman" w:cs="Times New Roman"/>
          <w:sz w:val="24"/>
          <w:szCs w:val="26"/>
        </w:rPr>
        <w:t>В 2019 году официально открытие мотосезона в городе Перми запланировано на 11 мая.</w:t>
      </w:r>
      <w:r w:rsidR="00B61B1B" w:rsidRPr="00B61B1B">
        <w:t xml:space="preserve"> </w:t>
      </w:r>
    </w:p>
    <w:sectPr w:rsidR="000D4F79" w:rsidRPr="00B61B1B" w:rsidSect="00B61B1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9A"/>
    <w:rsid w:val="002C563D"/>
    <w:rsid w:val="007750F0"/>
    <w:rsid w:val="008D1A9A"/>
    <w:rsid w:val="00B61B1B"/>
    <w:rsid w:val="00BA09FA"/>
    <w:rsid w:val="00D8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2019-04-09T09:29:00Z</dcterms:created>
  <dcterms:modified xsi:type="dcterms:W3CDTF">2019-04-09T09:29:00Z</dcterms:modified>
</cp:coreProperties>
</file>