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2" w:rsidRDefault="00AF0292" w:rsidP="004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752725" cy="2066925"/>
            <wp:effectExtent l="19050" t="0" r="9525" b="0"/>
            <wp:wrapSquare wrapText="bothSides"/>
            <wp:docPr id="1" name="Рисунок 1" descr="C:\Users\tnl_1\Downloads\Пристегни самое дорог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_1\Downloads\Пристегни самое дорог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292" w:rsidRDefault="00EA78F2" w:rsidP="00457FF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78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текущем</w:t>
      </w:r>
      <w:r w:rsidRPr="00EA78F2">
        <w:rPr>
          <w:rFonts w:ascii="Times New Roman" w:hAnsi="Times New Roman" w:cs="Times New Roman"/>
          <w:sz w:val="24"/>
          <w:szCs w:val="24"/>
        </w:rPr>
        <w:t xml:space="preserve"> году на территории Н</w:t>
      </w:r>
      <w:r>
        <w:rPr>
          <w:rFonts w:ascii="Times New Roman" w:hAnsi="Times New Roman" w:cs="Times New Roman"/>
          <w:sz w:val="24"/>
          <w:szCs w:val="24"/>
        </w:rPr>
        <w:t xml:space="preserve">ытвенского городского округа </w:t>
      </w:r>
      <w:r w:rsidRPr="00EA78F2">
        <w:rPr>
          <w:rFonts w:ascii="Times New Roman" w:hAnsi="Times New Roman" w:cs="Times New Roman"/>
          <w:sz w:val="24"/>
          <w:szCs w:val="24"/>
        </w:rPr>
        <w:t xml:space="preserve">произошло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78F2">
        <w:rPr>
          <w:rFonts w:ascii="Times New Roman" w:hAnsi="Times New Roman" w:cs="Times New Roman"/>
          <w:sz w:val="24"/>
          <w:szCs w:val="24"/>
        </w:rPr>
        <w:t>дорожно-транспортных происшествий с участ</w:t>
      </w:r>
      <w:r>
        <w:rPr>
          <w:rFonts w:ascii="Times New Roman" w:hAnsi="Times New Roman" w:cs="Times New Roman"/>
          <w:sz w:val="24"/>
          <w:szCs w:val="24"/>
        </w:rPr>
        <w:t xml:space="preserve">ием детей </w:t>
      </w:r>
      <w:r w:rsidR="007C33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="007C3387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до 16 лет. В р</w:t>
      </w:r>
      <w:r w:rsidR="007C3387">
        <w:rPr>
          <w:rFonts w:ascii="Times New Roman" w:hAnsi="Times New Roman" w:cs="Times New Roman"/>
          <w:sz w:val="24"/>
          <w:szCs w:val="24"/>
        </w:rPr>
        <w:t xml:space="preserve">езультате данных происшествий 2 </w:t>
      </w:r>
      <w:r>
        <w:rPr>
          <w:rFonts w:ascii="Times New Roman" w:hAnsi="Times New Roman" w:cs="Times New Roman"/>
          <w:sz w:val="24"/>
          <w:szCs w:val="24"/>
        </w:rPr>
        <w:t>детей пассажиров получили в</w:t>
      </w:r>
      <w:r w:rsidR="007C3387">
        <w:rPr>
          <w:rFonts w:ascii="Times New Roman" w:hAnsi="Times New Roman" w:cs="Times New Roman"/>
          <w:sz w:val="24"/>
          <w:szCs w:val="24"/>
        </w:rPr>
        <w:t xml:space="preserve">ред здоровью, 1 ребёнок погиб. </w:t>
      </w:r>
    </w:p>
    <w:p w:rsidR="00AF0292" w:rsidRDefault="00EA78F2" w:rsidP="00457FF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ГИБДД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EA78F2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r w:rsidR="007C3387">
        <w:rPr>
          <w:rFonts w:ascii="Times New Roman" w:hAnsi="Times New Roman" w:cs="Times New Roman"/>
          <w:sz w:val="24"/>
          <w:szCs w:val="24"/>
        </w:rPr>
        <w:t xml:space="preserve"> д</w:t>
      </w:r>
      <w:r w:rsidR="007C3387" w:rsidRPr="00EA78F2">
        <w:rPr>
          <w:rFonts w:ascii="Times New Roman" w:hAnsi="Times New Roman" w:cs="Times New Roman"/>
          <w:sz w:val="24"/>
          <w:szCs w:val="24"/>
        </w:rPr>
        <w:t xml:space="preserve">ети </w:t>
      </w:r>
      <w:r w:rsidR="007C3387">
        <w:rPr>
          <w:rFonts w:ascii="Times New Roman" w:hAnsi="Times New Roman" w:cs="Times New Roman"/>
          <w:sz w:val="24"/>
          <w:szCs w:val="24"/>
        </w:rPr>
        <w:t>- пассажиры</w:t>
      </w:r>
      <w:r w:rsidR="007C3387" w:rsidRPr="00EA78F2">
        <w:rPr>
          <w:rFonts w:ascii="Times New Roman" w:hAnsi="Times New Roman" w:cs="Times New Roman"/>
          <w:sz w:val="24"/>
          <w:szCs w:val="24"/>
        </w:rPr>
        <w:t xml:space="preserve"> </w:t>
      </w:r>
      <w:r w:rsidR="007C3387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7C3387" w:rsidRPr="00EA78F2">
        <w:rPr>
          <w:rFonts w:ascii="Times New Roman" w:hAnsi="Times New Roman" w:cs="Times New Roman"/>
          <w:sz w:val="24"/>
          <w:szCs w:val="24"/>
        </w:rPr>
        <w:t>самы</w:t>
      </w:r>
      <w:r w:rsidR="007C3387">
        <w:rPr>
          <w:rFonts w:ascii="Times New Roman" w:hAnsi="Times New Roman" w:cs="Times New Roman"/>
          <w:sz w:val="24"/>
          <w:szCs w:val="24"/>
        </w:rPr>
        <w:t>ми</w:t>
      </w:r>
      <w:r w:rsidR="007C3387" w:rsidRPr="00EA78F2">
        <w:rPr>
          <w:rFonts w:ascii="Times New Roman" w:hAnsi="Times New Roman" w:cs="Times New Roman"/>
          <w:sz w:val="24"/>
          <w:szCs w:val="24"/>
        </w:rPr>
        <w:t xml:space="preserve"> беззащитны</w:t>
      </w:r>
      <w:r w:rsidR="007C3387">
        <w:rPr>
          <w:rFonts w:ascii="Times New Roman" w:hAnsi="Times New Roman" w:cs="Times New Roman"/>
          <w:sz w:val="24"/>
          <w:szCs w:val="24"/>
        </w:rPr>
        <w:t xml:space="preserve">ми участники дорожного движения. </w:t>
      </w:r>
      <w:r w:rsidR="007C3387" w:rsidRPr="00EA78F2">
        <w:rPr>
          <w:rFonts w:ascii="Times New Roman" w:hAnsi="Times New Roman" w:cs="Times New Roman"/>
          <w:sz w:val="24"/>
          <w:szCs w:val="24"/>
        </w:rPr>
        <w:t>В</w:t>
      </w:r>
      <w:r w:rsidR="007C3387">
        <w:rPr>
          <w:rFonts w:ascii="Times New Roman" w:hAnsi="Times New Roman" w:cs="Times New Roman"/>
          <w:sz w:val="24"/>
          <w:szCs w:val="24"/>
        </w:rPr>
        <w:t xml:space="preserve"> связи с чем, в</w:t>
      </w:r>
      <w:r w:rsidR="007C3387" w:rsidRPr="00EA78F2">
        <w:rPr>
          <w:rFonts w:ascii="Times New Roman" w:hAnsi="Times New Roman" w:cs="Times New Roman"/>
          <w:sz w:val="24"/>
          <w:szCs w:val="24"/>
        </w:rPr>
        <w:t>одителям необходимо более ответственно относится к управлению транспортным средством, если в автомобиле находятся несовершеннолетние и строго соблюдать все требов</w:t>
      </w:r>
      <w:r w:rsidR="007C3387">
        <w:rPr>
          <w:rFonts w:ascii="Times New Roman" w:hAnsi="Times New Roman" w:cs="Times New Roman"/>
          <w:sz w:val="24"/>
          <w:szCs w:val="24"/>
        </w:rPr>
        <w:t>ания Правил дорожного движения!  П</w:t>
      </w:r>
      <w:r w:rsidRPr="00EA78F2">
        <w:rPr>
          <w:rFonts w:ascii="Times New Roman" w:hAnsi="Times New Roman" w:cs="Times New Roman"/>
          <w:sz w:val="24"/>
          <w:szCs w:val="24"/>
        </w:rPr>
        <w:t xml:space="preserve">еревозка детей в салоне автомобиля должна осуществляться </w:t>
      </w:r>
      <w:r>
        <w:rPr>
          <w:rFonts w:ascii="Times New Roman" w:hAnsi="Times New Roman" w:cs="Times New Roman"/>
          <w:sz w:val="24"/>
          <w:szCs w:val="24"/>
        </w:rPr>
        <w:t>в соответствии с п. 22.9 ПДД РФ</w:t>
      </w:r>
      <w:r w:rsidRPr="00EA7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н</w:t>
      </w:r>
      <w:r w:rsidRPr="00EA78F2">
        <w:rPr>
          <w:rFonts w:ascii="Times New Roman" w:hAnsi="Times New Roman" w:cs="Times New Roman"/>
          <w:sz w:val="24"/>
          <w:szCs w:val="24"/>
        </w:rPr>
        <w:t xml:space="preserve">а переднем сиденье автомобиля дети до 12 лет должны перевозиться только с использованием детских удерживающих устройств, дети до 7 лет также - строго в детских удерживающих устройствах, а вот с 7 до 12 лет на заднем сиденье автомобиля можно перевозить </w:t>
      </w:r>
      <w:proofErr w:type="gramStart"/>
      <w:r w:rsidRPr="00EA78F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EA78F2">
        <w:rPr>
          <w:rFonts w:ascii="Times New Roman" w:hAnsi="Times New Roman" w:cs="Times New Roman"/>
          <w:sz w:val="24"/>
          <w:szCs w:val="24"/>
        </w:rPr>
        <w:t xml:space="preserve"> как с использованием детских удерживающих устройств, так и со штатным ремнем безопасности, но при условии, что диагональная ветвь ремня будет проходить ребенку через грудную клетку, не затрагивая шею. Если рост и вес ребенка не позволяет пристегнуть его ремнем </w:t>
      </w:r>
      <w:proofErr w:type="gramStart"/>
      <w:r w:rsidRPr="00EA78F2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EA78F2">
        <w:rPr>
          <w:rFonts w:ascii="Times New Roman" w:hAnsi="Times New Roman" w:cs="Times New Roman"/>
          <w:sz w:val="24"/>
          <w:szCs w:val="24"/>
        </w:rPr>
        <w:t xml:space="preserve"> таким образом, то обязательно должно использоваться де</w:t>
      </w:r>
      <w:r>
        <w:rPr>
          <w:rFonts w:ascii="Times New Roman" w:hAnsi="Times New Roman" w:cs="Times New Roman"/>
          <w:sz w:val="24"/>
          <w:szCs w:val="24"/>
        </w:rPr>
        <w:t xml:space="preserve">тское удерживающее устройство. </w:t>
      </w:r>
      <w:r w:rsidRPr="00EA78F2">
        <w:rPr>
          <w:rFonts w:ascii="Times New Roman" w:hAnsi="Times New Roman" w:cs="Times New Roman"/>
          <w:sz w:val="24"/>
          <w:szCs w:val="24"/>
        </w:rPr>
        <w:t>Нарушение данных требований, влечет наложение административного штрафа на водите</w:t>
      </w:r>
      <w:r w:rsidR="007C3387">
        <w:rPr>
          <w:rFonts w:ascii="Times New Roman" w:hAnsi="Times New Roman" w:cs="Times New Roman"/>
          <w:sz w:val="24"/>
          <w:szCs w:val="24"/>
        </w:rPr>
        <w:t>ля в размере трех тысяч рублей.</w:t>
      </w:r>
    </w:p>
    <w:p w:rsidR="00EA78F2" w:rsidRDefault="00EA78F2" w:rsidP="00457FF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78F2">
        <w:rPr>
          <w:rFonts w:ascii="Times New Roman" w:hAnsi="Times New Roman" w:cs="Times New Roman"/>
          <w:sz w:val="24"/>
          <w:szCs w:val="24"/>
        </w:rPr>
        <w:t>Уважаемые взрослые! Создавая автомобили, конструкторы ориентир</w:t>
      </w:r>
      <w:r>
        <w:rPr>
          <w:rFonts w:ascii="Times New Roman" w:hAnsi="Times New Roman" w:cs="Times New Roman"/>
          <w:sz w:val="24"/>
          <w:szCs w:val="24"/>
        </w:rPr>
        <w:t>овались</w:t>
      </w:r>
      <w:r w:rsidRPr="00EA78F2">
        <w:rPr>
          <w:rFonts w:ascii="Times New Roman" w:hAnsi="Times New Roman" w:cs="Times New Roman"/>
          <w:sz w:val="24"/>
          <w:szCs w:val="24"/>
        </w:rPr>
        <w:t xml:space="preserve"> на среднего человека нормального телосложения весом 60-80 кг. Под этот «стандарт» рассчитываются параметры штатных ремней и подушек безопасности. При резком торможении (ударе) при скорости 50 км/ч, вес пассажира возрастает более чем в 30 раз. Именно поэтому перевозка ребенка на руках считается самой опасной: если вес ребенка 10 кг, то в момент удара он будет весить уже более 300 кг, и удержать его, чтобы уберечь от резкого удара о переднее кресло или о лобовое стекло, практически невозможно. Поэтому перевозить маленьких пассажиров необходимо в детском удерживающем устройстве, соответствующему весу и росту ребенка!</w:t>
      </w:r>
    </w:p>
    <w:p w:rsidR="007C3387" w:rsidRPr="00EA78F2" w:rsidRDefault="007C3387" w:rsidP="00457FF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3387">
        <w:rPr>
          <w:rFonts w:ascii="Times New Roman" w:hAnsi="Times New Roman" w:cs="Times New Roman"/>
          <w:bCs/>
          <w:sz w:val="24"/>
          <w:szCs w:val="24"/>
        </w:rPr>
        <w:t>Уважаемые водители!</w:t>
      </w:r>
      <w:r w:rsidR="00AF0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управлении транспортным средством д</w:t>
      </w:r>
      <w:r w:rsidRPr="007C3387">
        <w:rPr>
          <w:rFonts w:ascii="Times New Roman" w:hAnsi="Times New Roman" w:cs="Times New Roman"/>
          <w:sz w:val="24"/>
          <w:szCs w:val="24"/>
        </w:rPr>
        <w:t>ержите дистанцию, соблюдайте скорость и не совершайте неоп</w:t>
      </w:r>
      <w:r>
        <w:rPr>
          <w:rFonts w:ascii="Times New Roman" w:hAnsi="Times New Roman" w:cs="Times New Roman"/>
          <w:sz w:val="24"/>
          <w:szCs w:val="24"/>
        </w:rPr>
        <w:t>равданные обгоны. Существующие П</w:t>
      </w:r>
      <w:r w:rsidRPr="007C3387">
        <w:rPr>
          <w:rFonts w:ascii="Times New Roman" w:hAnsi="Times New Roman" w:cs="Times New Roman"/>
          <w:sz w:val="24"/>
          <w:szCs w:val="24"/>
        </w:rPr>
        <w:t>равила дорожного движения созданы для вашей безопасности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4F79" w:rsidRPr="00AF0292" w:rsidRDefault="008A0125" w:rsidP="007C3387">
      <w:pPr>
        <w:spacing w:after="0"/>
        <w:ind w:firstLine="1134"/>
        <w:rPr>
          <w:rFonts w:ascii="Times New Roman" w:hAnsi="Times New Roman" w:cs="Times New Roman"/>
          <w:i/>
        </w:rPr>
      </w:pPr>
      <w:hyperlink r:id="rId5" w:tooltip="Нравится" w:history="1">
        <w:r w:rsidR="00EA78F2" w:rsidRPr="00AF0292">
          <w:rPr>
            <w:rStyle w:val="a3"/>
            <w:i/>
          </w:rPr>
          <w:br/>
        </w:r>
      </w:hyperlink>
      <w:r w:rsidR="007C3387" w:rsidRPr="00AF0292">
        <w:rPr>
          <w:rFonts w:ascii="Times New Roman" w:hAnsi="Times New Roman" w:cs="Times New Roman"/>
          <w:i/>
        </w:rPr>
        <w:t>Инспектор по пропаганде БДД ОГИБДД</w:t>
      </w:r>
    </w:p>
    <w:p w:rsidR="007C3387" w:rsidRPr="00AF0292" w:rsidRDefault="007C3387" w:rsidP="007C3387">
      <w:pPr>
        <w:spacing w:after="0"/>
        <w:rPr>
          <w:rFonts w:ascii="Times New Roman" w:hAnsi="Times New Roman" w:cs="Times New Roman"/>
          <w:i/>
        </w:rPr>
      </w:pPr>
      <w:r w:rsidRPr="00AF0292">
        <w:rPr>
          <w:rFonts w:ascii="Times New Roman" w:hAnsi="Times New Roman" w:cs="Times New Roman"/>
          <w:i/>
        </w:rPr>
        <w:t>ОМВД России по Нытвенскому району</w:t>
      </w:r>
      <w:bookmarkStart w:id="0" w:name="_GoBack"/>
      <w:bookmarkEnd w:id="0"/>
    </w:p>
    <w:p w:rsidR="007C3387" w:rsidRPr="00AF0292" w:rsidRDefault="007C3387" w:rsidP="007C3387">
      <w:pPr>
        <w:spacing w:after="0"/>
        <w:rPr>
          <w:rFonts w:ascii="Times New Roman" w:hAnsi="Times New Roman" w:cs="Times New Roman"/>
          <w:i/>
        </w:rPr>
      </w:pPr>
      <w:r w:rsidRPr="00AF0292">
        <w:rPr>
          <w:rFonts w:ascii="Times New Roman" w:hAnsi="Times New Roman" w:cs="Times New Roman"/>
          <w:i/>
        </w:rPr>
        <w:t>старший лейтенант полиции                                                                                          В.В. Смирнова</w:t>
      </w:r>
    </w:p>
    <w:p w:rsidR="00AF0292" w:rsidRPr="00AF0292" w:rsidRDefault="00AF0292" w:rsidP="007C3387">
      <w:pPr>
        <w:spacing w:after="0"/>
        <w:rPr>
          <w:rFonts w:ascii="Times New Roman" w:hAnsi="Times New Roman" w:cs="Times New Roman"/>
          <w:i/>
        </w:rPr>
      </w:pPr>
    </w:p>
    <w:sectPr w:rsidR="00AF0292" w:rsidRPr="00AF0292" w:rsidSect="00AF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97F"/>
    <w:rsid w:val="002C563D"/>
    <w:rsid w:val="00457FF8"/>
    <w:rsid w:val="007C3387"/>
    <w:rsid w:val="008A0125"/>
    <w:rsid w:val="00AF0292"/>
    <w:rsid w:val="00BA09FA"/>
    <w:rsid w:val="00EA78F2"/>
    <w:rsid w:val="00F42339"/>
    <w:rsid w:val="00F6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43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076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ezopasnostnadoro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Пользователь Windows</cp:lastModifiedBy>
  <cp:revision>3</cp:revision>
  <dcterms:created xsi:type="dcterms:W3CDTF">2020-04-06T18:42:00Z</dcterms:created>
  <dcterms:modified xsi:type="dcterms:W3CDTF">2020-04-06T18:45:00Z</dcterms:modified>
</cp:coreProperties>
</file>