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02" w:rsidRDefault="0026114E" w:rsidP="00330202">
      <w:pPr>
        <w:pStyle w:val="2"/>
        <w:jc w:val="right"/>
        <w:rPr>
          <w:b w:val="0"/>
          <w:szCs w:val="24"/>
        </w:rPr>
      </w:pPr>
      <w:r>
        <w:rPr>
          <w:b w:val="0"/>
          <w:szCs w:val="24"/>
        </w:rPr>
        <w:t xml:space="preserve">Приложение </w:t>
      </w:r>
    </w:p>
    <w:p w:rsidR="00330202" w:rsidRDefault="00330202" w:rsidP="00330202">
      <w:pPr>
        <w:pStyle w:val="2"/>
        <w:ind w:left="5664" w:firstLine="708"/>
        <w:rPr>
          <w:b w:val="0"/>
          <w:szCs w:val="24"/>
        </w:rPr>
      </w:pPr>
      <w:r>
        <w:rPr>
          <w:b w:val="0"/>
          <w:szCs w:val="24"/>
        </w:rPr>
        <w:t xml:space="preserve">    к приказу управления образования </w:t>
      </w:r>
    </w:p>
    <w:p w:rsidR="00330202" w:rsidRDefault="00330202" w:rsidP="00330202">
      <w:pPr>
        <w:pStyle w:val="2"/>
        <w:jc w:val="right"/>
        <w:rPr>
          <w:b w:val="0"/>
          <w:szCs w:val="24"/>
        </w:rPr>
      </w:pPr>
      <w:r>
        <w:rPr>
          <w:b w:val="0"/>
          <w:szCs w:val="24"/>
        </w:rPr>
        <w:t xml:space="preserve">от </w:t>
      </w:r>
      <w:r w:rsidR="0026114E">
        <w:rPr>
          <w:b w:val="0"/>
          <w:szCs w:val="24"/>
        </w:rPr>
        <w:t xml:space="preserve">31.08. </w:t>
      </w:r>
      <w:smartTag w:uri="urn:schemas-microsoft-com:office:smarttags" w:element="metricconverter">
        <w:smartTagPr>
          <w:attr w:name="ProductID" w:val="2015 г"/>
        </w:smartTagPr>
        <w:r w:rsidRPr="00881BF3">
          <w:rPr>
            <w:b w:val="0"/>
            <w:szCs w:val="24"/>
          </w:rPr>
          <w:t>201</w:t>
        </w:r>
        <w:r w:rsidR="00467AEB">
          <w:rPr>
            <w:b w:val="0"/>
            <w:szCs w:val="24"/>
          </w:rPr>
          <w:t>5</w:t>
        </w:r>
        <w:r w:rsidRPr="00881BF3">
          <w:rPr>
            <w:b w:val="0"/>
            <w:szCs w:val="24"/>
          </w:rPr>
          <w:t xml:space="preserve"> г</w:t>
        </w:r>
      </w:smartTag>
      <w:r w:rsidRPr="00881BF3">
        <w:rPr>
          <w:b w:val="0"/>
          <w:szCs w:val="24"/>
        </w:rPr>
        <w:t>. №</w:t>
      </w:r>
      <w:r w:rsidR="0026114E">
        <w:rPr>
          <w:b w:val="0"/>
          <w:szCs w:val="24"/>
        </w:rPr>
        <w:t>184</w:t>
      </w:r>
      <w:r>
        <w:rPr>
          <w:b w:val="0"/>
          <w:szCs w:val="24"/>
        </w:rPr>
        <w:t xml:space="preserve">   </w:t>
      </w:r>
    </w:p>
    <w:p w:rsidR="00330202" w:rsidRDefault="00330202" w:rsidP="00330202"/>
    <w:p w:rsidR="00330202" w:rsidRPr="00881BF3" w:rsidRDefault="00330202" w:rsidP="00330202"/>
    <w:p w:rsidR="00330202" w:rsidRDefault="00330202" w:rsidP="00330202">
      <w:pPr>
        <w:pStyle w:val="2"/>
        <w:rPr>
          <w:sz w:val="28"/>
        </w:rPr>
      </w:pPr>
      <w:r w:rsidRPr="00F65005">
        <w:rPr>
          <w:szCs w:val="24"/>
        </w:rPr>
        <w:t xml:space="preserve"> </w:t>
      </w:r>
      <w:r>
        <w:rPr>
          <w:sz w:val="28"/>
        </w:rPr>
        <w:t xml:space="preserve">План работы </w:t>
      </w:r>
    </w:p>
    <w:p w:rsidR="00330202" w:rsidRDefault="00330202" w:rsidP="00330202">
      <w:pPr>
        <w:pStyle w:val="2"/>
        <w:rPr>
          <w:sz w:val="28"/>
        </w:rPr>
      </w:pPr>
      <w:r>
        <w:rPr>
          <w:sz w:val="28"/>
        </w:rPr>
        <w:t xml:space="preserve">управления образования администрации Нытвенского района </w:t>
      </w:r>
    </w:p>
    <w:p w:rsidR="00330202" w:rsidRPr="00DC2218" w:rsidRDefault="00330202" w:rsidP="00330202">
      <w:pPr>
        <w:pStyle w:val="2"/>
        <w:rPr>
          <w:sz w:val="28"/>
        </w:rPr>
      </w:pPr>
      <w:r>
        <w:rPr>
          <w:sz w:val="28"/>
        </w:rPr>
        <w:t>на 201</w:t>
      </w:r>
      <w:r w:rsidR="00467AEB">
        <w:rPr>
          <w:sz w:val="28"/>
        </w:rPr>
        <w:t>5</w:t>
      </w:r>
      <w:r>
        <w:rPr>
          <w:sz w:val="28"/>
        </w:rPr>
        <w:t>/201</w:t>
      </w:r>
      <w:r w:rsidR="00467AEB">
        <w:rPr>
          <w:sz w:val="28"/>
        </w:rPr>
        <w:t>6</w:t>
      </w:r>
      <w:r>
        <w:rPr>
          <w:sz w:val="28"/>
        </w:rPr>
        <w:t xml:space="preserve"> учебный год</w:t>
      </w:r>
      <w:r>
        <w:t xml:space="preserve">            </w:t>
      </w:r>
      <w:r w:rsidRPr="00F65005">
        <w:t xml:space="preserve">                   </w:t>
      </w:r>
    </w:p>
    <w:p w:rsidR="00330202" w:rsidRDefault="00330202" w:rsidP="00330202">
      <w:pPr>
        <w:ind w:firstLine="567"/>
        <w:jc w:val="center"/>
        <w:rPr>
          <w:b/>
          <w:sz w:val="28"/>
          <w:szCs w:val="28"/>
        </w:rPr>
      </w:pPr>
    </w:p>
    <w:p w:rsidR="00330202" w:rsidRDefault="00330202" w:rsidP="00330202">
      <w:pPr>
        <w:ind w:firstLine="567"/>
        <w:jc w:val="center"/>
        <w:rPr>
          <w:b/>
          <w:sz w:val="28"/>
          <w:szCs w:val="28"/>
        </w:rPr>
      </w:pPr>
      <w:r w:rsidRPr="004973DE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436AA5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адачи на 201</w:t>
      </w:r>
      <w:r w:rsidR="00467AE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-201</w:t>
      </w:r>
      <w:r w:rsidR="00467AE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учебный год</w:t>
      </w:r>
    </w:p>
    <w:p w:rsidR="00330202" w:rsidRDefault="00330202" w:rsidP="00330202">
      <w:pPr>
        <w:widowControl w:val="0"/>
        <w:autoSpaceDE w:val="0"/>
        <w:ind w:firstLine="360"/>
        <w:jc w:val="both"/>
        <w:rPr>
          <w:sz w:val="24"/>
          <w:szCs w:val="24"/>
        </w:rPr>
      </w:pPr>
    </w:p>
    <w:p w:rsidR="00EC0C47" w:rsidRPr="0063060C" w:rsidRDefault="00B270F5" w:rsidP="00B270F5">
      <w:pPr>
        <w:tabs>
          <w:tab w:val="left" w:pos="180"/>
        </w:tabs>
        <w:suppressAutoHyphens/>
        <w:spacing w:line="240" w:lineRule="exact"/>
        <w:ind w:left="180" w:hanging="18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267E5A">
        <w:rPr>
          <w:bCs/>
          <w:sz w:val="24"/>
          <w:szCs w:val="24"/>
        </w:rPr>
        <w:t>Продолжить реализацию</w:t>
      </w:r>
      <w:r w:rsidR="00EC0C47">
        <w:rPr>
          <w:bCs/>
          <w:sz w:val="24"/>
          <w:szCs w:val="24"/>
        </w:rPr>
        <w:t xml:space="preserve"> дорожн</w:t>
      </w:r>
      <w:r w:rsidR="00267E5A">
        <w:rPr>
          <w:bCs/>
          <w:sz w:val="24"/>
          <w:szCs w:val="24"/>
        </w:rPr>
        <w:t>ой</w:t>
      </w:r>
      <w:r w:rsidR="00EC0C47">
        <w:rPr>
          <w:bCs/>
          <w:sz w:val="24"/>
          <w:szCs w:val="24"/>
        </w:rPr>
        <w:t xml:space="preserve"> карт</w:t>
      </w:r>
      <w:r w:rsidR="00267E5A">
        <w:rPr>
          <w:bCs/>
          <w:sz w:val="24"/>
          <w:szCs w:val="24"/>
        </w:rPr>
        <w:t>ы</w:t>
      </w:r>
      <w:r w:rsidR="00EC0C47">
        <w:rPr>
          <w:bCs/>
          <w:sz w:val="24"/>
          <w:szCs w:val="24"/>
        </w:rPr>
        <w:t xml:space="preserve"> </w:t>
      </w:r>
      <w:r w:rsidR="00EC0C47" w:rsidRPr="0063060C">
        <w:rPr>
          <w:sz w:val="24"/>
          <w:szCs w:val="24"/>
        </w:rPr>
        <w:t>«Изменения в отрасли образования Нытвенского муниципального района, направленные на повышение ее эффективности»</w:t>
      </w:r>
      <w:r w:rsidR="0063060C">
        <w:rPr>
          <w:sz w:val="24"/>
          <w:szCs w:val="24"/>
        </w:rPr>
        <w:t>, утвержденную Распоряжением администрации района 20.06.2013 № 1243-р;</w:t>
      </w:r>
    </w:p>
    <w:p w:rsidR="0063060C" w:rsidRPr="00AC6F5D" w:rsidRDefault="0063060C" w:rsidP="00B270F5">
      <w:pPr>
        <w:tabs>
          <w:tab w:val="left" w:pos="180"/>
        </w:tabs>
        <w:ind w:left="180" w:hanging="180"/>
        <w:jc w:val="both"/>
        <w:rPr>
          <w:sz w:val="24"/>
          <w:szCs w:val="24"/>
        </w:rPr>
      </w:pPr>
      <w:r w:rsidRPr="00AC6F5D">
        <w:rPr>
          <w:sz w:val="24"/>
          <w:szCs w:val="24"/>
        </w:rPr>
        <w:t xml:space="preserve">- </w:t>
      </w:r>
      <w:r w:rsidR="00267E5A">
        <w:rPr>
          <w:sz w:val="24"/>
          <w:szCs w:val="24"/>
        </w:rPr>
        <w:t>обеспечить 100% доступность дошкольн</w:t>
      </w:r>
      <w:r w:rsidR="004B7293" w:rsidRPr="00C01532">
        <w:rPr>
          <w:sz w:val="24"/>
          <w:szCs w:val="24"/>
        </w:rPr>
        <w:t>ого</w:t>
      </w:r>
      <w:r w:rsidR="00267E5A">
        <w:rPr>
          <w:sz w:val="24"/>
          <w:szCs w:val="24"/>
        </w:rPr>
        <w:t xml:space="preserve"> образовани</w:t>
      </w:r>
      <w:r w:rsidR="004B7293" w:rsidRPr="00C01532">
        <w:rPr>
          <w:sz w:val="24"/>
          <w:szCs w:val="24"/>
        </w:rPr>
        <w:t>я</w:t>
      </w:r>
      <w:r w:rsidR="00267E5A">
        <w:rPr>
          <w:sz w:val="24"/>
          <w:szCs w:val="24"/>
        </w:rPr>
        <w:t xml:space="preserve"> для детей в </w:t>
      </w:r>
      <w:proofErr w:type="gramStart"/>
      <w:r w:rsidR="00267E5A">
        <w:rPr>
          <w:sz w:val="24"/>
          <w:szCs w:val="24"/>
        </w:rPr>
        <w:t>возрасте</w:t>
      </w:r>
      <w:proofErr w:type="gramEnd"/>
      <w:r w:rsidR="00267E5A">
        <w:rPr>
          <w:sz w:val="24"/>
          <w:szCs w:val="24"/>
        </w:rPr>
        <w:t xml:space="preserve"> с 3 – х лет</w:t>
      </w:r>
      <w:r w:rsidRPr="00AC6F5D">
        <w:rPr>
          <w:sz w:val="24"/>
          <w:szCs w:val="24"/>
        </w:rPr>
        <w:t xml:space="preserve"> </w:t>
      </w:r>
      <w:r w:rsidR="000C0657">
        <w:rPr>
          <w:sz w:val="24"/>
          <w:szCs w:val="24"/>
        </w:rPr>
        <w:t xml:space="preserve"> до 01.01.201</w:t>
      </w:r>
      <w:r w:rsidR="00032B64">
        <w:rPr>
          <w:sz w:val="24"/>
          <w:szCs w:val="24"/>
        </w:rPr>
        <w:t>6</w:t>
      </w:r>
      <w:r w:rsidR="000C0657">
        <w:rPr>
          <w:sz w:val="24"/>
          <w:szCs w:val="24"/>
        </w:rPr>
        <w:t xml:space="preserve"> года</w:t>
      </w:r>
      <w:r w:rsidR="00AC6F5D">
        <w:rPr>
          <w:sz w:val="24"/>
          <w:szCs w:val="24"/>
        </w:rPr>
        <w:t>;</w:t>
      </w:r>
    </w:p>
    <w:p w:rsidR="0063060C" w:rsidRDefault="0063060C" w:rsidP="00B270F5">
      <w:pPr>
        <w:tabs>
          <w:tab w:val="left" w:pos="180"/>
        </w:tabs>
        <w:ind w:left="180" w:hanging="180"/>
        <w:jc w:val="both"/>
        <w:rPr>
          <w:sz w:val="24"/>
          <w:szCs w:val="24"/>
        </w:rPr>
      </w:pPr>
      <w:r w:rsidRPr="00AC6F5D">
        <w:rPr>
          <w:sz w:val="24"/>
          <w:szCs w:val="24"/>
        </w:rPr>
        <w:t>- с</w:t>
      </w:r>
      <w:r w:rsidR="00AC6F5D">
        <w:rPr>
          <w:sz w:val="24"/>
          <w:szCs w:val="24"/>
        </w:rPr>
        <w:t>оздать</w:t>
      </w:r>
      <w:r w:rsidRPr="00AC6F5D">
        <w:rPr>
          <w:sz w:val="24"/>
          <w:szCs w:val="24"/>
        </w:rPr>
        <w:t xml:space="preserve"> услови</w:t>
      </w:r>
      <w:r w:rsidR="00AC6F5D">
        <w:rPr>
          <w:sz w:val="24"/>
          <w:szCs w:val="24"/>
        </w:rPr>
        <w:t>я</w:t>
      </w:r>
      <w:r w:rsidRPr="00AC6F5D">
        <w:rPr>
          <w:sz w:val="24"/>
          <w:szCs w:val="24"/>
        </w:rPr>
        <w:t xml:space="preserve"> и </w:t>
      </w:r>
      <w:r w:rsidR="00AC6F5D">
        <w:rPr>
          <w:sz w:val="24"/>
          <w:szCs w:val="24"/>
        </w:rPr>
        <w:t xml:space="preserve">обеспечить 100% </w:t>
      </w:r>
      <w:r w:rsidRPr="00AC6F5D">
        <w:rPr>
          <w:sz w:val="24"/>
          <w:szCs w:val="24"/>
        </w:rPr>
        <w:t xml:space="preserve">охват детей 3-7 лет, находящихся в социально-опасных </w:t>
      </w:r>
      <w:proofErr w:type="gramStart"/>
      <w:r w:rsidRPr="00AC6F5D">
        <w:rPr>
          <w:sz w:val="24"/>
          <w:szCs w:val="24"/>
        </w:rPr>
        <w:t>семьях</w:t>
      </w:r>
      <w:proofErr w:type="gramEnd"/>
      <w:r w:rsidR="00032B64">
        <w:rPr>
          <w:sz w:val="24"/>
          <w:szCs w:val="24"/>
        </w:rPr>
        <w:t xml:space="preserve"> и детей-инвалидов</w:t>
      </w:r>
      <w:r w:rsidR="00AC6F5D">
        <w:rPr>
          <w:sz w:val="24"/>
          <w:szCs w:val="24"/>
        </w:rPr>
        <w:t>,</w:t>
      </w:r>
      <w:r w:rsidRPr="00AC6F5D">
        <w:rPr>
          <w:sz w:val="24"/>
          <w:szCs w:val="24"/>
        </w:rPr>
        <w:t xml:space="preserve"> </w:t>
      </w:r>
      <w:r w:rsidR="00032B64">
        <w:rPr>
          <w:sz w:val="24"/>
          <w:szCs w:val="24"/>
        </w:rPr>
        <w:t xml:space="preserve">обучающихся на дому, </w:t>
      </w:r>
      <w:r w:rsidRPr="00AC6F5D">
        <w:rPr>
          <w:sz w:val="24"/>
          <w:szCs w:val="24"/>
        </w:rPr>
        <w:t xml:space="preserve">различными </w:t>
      </w:r>
      <w:r w:rsidR="00AC6F5D">
        <w:rPr>
          <w:sz w:val="24"/>
          <w:szCs w:val="24"/>
        </w:rPr>
        <w:t>формами дошкольного образования;</w:t>
      </w:r>
    </w:p>
    <w:p w:rsidR="00676744" w:rsidRDefault="00676744" w:rsidP="00B270F5">
      <w:pPr>
        <w:tabs>
          <w:tab w:val="left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2B64">
        <w:rPr>
          <w:sz w:val="24"/>
          <w:szCs w:val="24"/>
        </w:rPr>
        <w:t>повысить долю детей, обучающихся по программам соответствующим требованиям станд</w:t>
      </w:r>
      <w:r w:rsidR="00DA586C">
        <w:rPr>
          <w:sz w:val="24"/>
          <w:szCs w:val="24"/>
        </w:rPr>
        <w:t>а</w:t>
      </w:r>
      <w:r w:rsidR="00032B64">
        <w:rPr>
          <w:sz w:val="24"/>
          <w:szCs w:val="24"/>
        </w:rPr>
        <w:t>рта дошкольного образования до 30%;</w:t>
      </w:r>
    </w:p>
    <w:p w:rsidR="00032B64" w:rsidRPr="00AC6F5D" w:rsidRDefault="00DA586C" w:rsidP="00B270F5">
      <w:pPr>
        <w:tabs>
          <w:tab w:val="left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270F5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032B64">
        <w:rPr>
          <w:sz w:val="24"/>
          <w:szCs w:val="24"/>
        </w:rPr>
        <w:t>величить долю</w:t>
      </w:r>
      <w:r>
        <w:rPr>
          <w:sz w:val="24"/>
          <w:szCs w:val="24"/>
        </w:rPr>
        <w:t xml:space="preserve"> </w:t>
      </w:r>
      <w:r w:rsidR="00032B64">
        <w:rPr>
          <w:sz w:val="24"/>
          <w:szCs w:val="24"/>
        </w:rPr>
        <w:t>детей</w:t>
      </w:r>
      <w:r>
        <w:rPr>
          <w:sz w:val="24"/>
          <w:szCs w:val="24"/>
        </w:rPr>
        <w:t>,</w:t>
      </w:r>
      <w:r w:rsidR="00032B64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032B64">
        <w:rPr>
          <w:sz w:val="24"/>
          <w:szCs w:val="24"/>
        </w:rPr>
        <w:t>оставленных на учет на получение услуг дошкольного образования, с использованием информационно-теле</w:t>
      </w:r>
      <w:r>
        <w:rPr>
          <w:sz w:val="24"/>
          <w:szCs w:val="24"/>
        </w:rPr>
        <w:t xml:space="preserve">коммуникационной сети Интернет </w:t>
      </w:r>
      <w:r w:rsidRPr="0045646D">
        <w:rPr>
          <w:sz w:val="24"/>
          <w:szCs w:val="24"/>
        </w:rPr>
        <w:t>до</w:t>
      </w:r>
      <w:r w:rsidR="0045646D" w:rsidRPr="0045646D">
        <w:rPr>
          <w:sz w:val="24"/>
          <w:szCs w:val="24"/>
        </w:rPr>
        <w:t xml:space="preserve"> 55</w:t>
      </w:r>
      <w:r w:rsidRPr="0045646D">
        <w:rPr>
          <w:sz w:val="24"/>
          <w:szCs w:val="24"/>
        </w:rPr>
        <w:t>%</w:t>
      </w:r>
    </w:p>
    <w:p w:rsidR="00766E88" w:rsidRPr="00766E88" w:rsidRDefault="0063060C" w:rsidP="00B270F5">
      <w:pPr>
        <w:tabs>
          <w:tab w:val="left" w:pos="180"/>
        </w:tabs>
        <w:ind w:left="180" w:hanging="180"/>
        <w:rPr>
          <w:bCs/>
          <w:sz w:val="24"/>
          <w:szCs w:val="24"/>
        </w:rPr>
      </w:pPr>
      <w:r w:rsidRPr="00AC6F5D">
        <w:rPr>
          <w:sz w:val="24"/>
          <w:szCs w:val="24"/>
        </w:rPr>
        <w:t xml:space="preserve"> - </w:t>
      </w:r>
      <w:r>
        <w:rPr>
          <w:bCs/>
          <w:sz w:val="24"/>
          <w:szCs w:val="24"/>
        </w:rPr>
        <w:t>о</w:t>
      </w:r>
      <w:r w:rsidR="00766E88" w:rsidRPr="00766E88">
        <w:rPr>
          <w:bCs/>
          <w:sz w:val="24"/>
          <w:szCs w:val="24"/>
        </w:rPr>
        <w:t xml:space="preserve">беспечить </w:t>
      </w:r>
      <w:r w:rsidR="00DA586C">
        <w:rPr>
          <w:bCs/>
          <w:sz w:val="24"/>
          <w:szCs w:val="24"/>
        </w:rPr>
        <w:t xml:space="preserve">поэтапное </w:t>
      </w:r>
      <w:r w:rsidR="00766E88" w:rsidRPr="00766E88">
        <w:rPr>
          <w:bCs/>
          <w:sz w:val="24"/>
          <w:szCs w:val="24"/>
        </w:rPr>
        <w:t xml:space="preserve">введение ФГОС </w:t>
      </w:r>
      <w:r w:rsidR="00DA586C">
        <w:rPr>
          <w:bCs/>
          <w:sz w:val="24"/>
          <w:szCs w:val="24"/>
        </w:rPr>
        <w:t>основного</w:t>
      </w:r>
      <w:r w:rsidR="000C0657">
        <w:rPr>
          <w:bCs/>
          <w:sz w:val="24"/>
          <w:szCs w:val="24"/>
        </w:rPr>
        <w:t xml:space="preserve"> общего образования</w:t>
      </w:r>
      <w:r w:rsidR="00766E88" w:rsidRPr="00766E88">
        <w:rPr>
          <w:bCs/>
          <w:sz w:val="24"/>
          <w:szCs w:val="24"/>
        </w:rPr>
        <w:t>;</w:t>
      </w:r>
    </w:p>
    <w:p w:rsidR="00766E88" w:rsidRPr="00766E88" w:rsidRDefault="00766E88" w:rsidP="00B270F5">
      <w:pPr>
        <w:numPr>
          <w:ilvl w:val="0"/>
          <w:numId w:val="2"/>
        </w:numPr>
        <w:tabs>
          <w:tab w:val="clear" w:pos="720"/>
          <w:tab w:val="left" w:pos="180"/>
        </w:tabs>
        <w:ind w:left="180" w:hanging="180"/>
        <w:jc w:val="both"/>
        <w:rPr>
          <w:bCs/>
          <w:sz w:val="24"/>
          <w:szCs w:val="24"/>
        </w:rPr>
      </w:pPr>
      <w:r w:rsidRPr="00766E88">
        <w:rPr>
          <w:bCs/>
          <w:sz w:val="24"/>
          <w:szCs w:val="24"/>
        </w:rPr>
        <w:t xml:space="preserve">обеспечить повышение  качества </w:t>
      </w:r>
      <w:r w:rsidR="00DA586C">
        <w:rPr>
          <w:bCs/>
          <w:sz w:val="24"/>
          <w:szCs w:val="24"/>
        </w:rPr>
        <w:t>и доступности общего образования</w:t>
      </w:r>
      <w:r w:rsidRPr="00766E88">
        <w:rPr>
          <w:bCs/>
          <w:sz w:val="24"/>
          <w:szCs w:val="24"/>
        </w:rPr>
        <w:t>;</w:t>
      </w:r>
    </w:p>
    <w:p w:rsidR="000C0657" w:rsidRDefault="00766E88" w:rsidP="00B270F5">
      <w:pPr>
        <w:numPr>
          <w:ilvl w:val="0"/>
          <w:numId w:val="2"/>
        </w:numPr>
        <w:tabs>
          <w:tab w:val="clear" w:pos="720"/>
          <w:tab w:val="left" w:pos="180"/>
        </w:tabs>
        <w:ind w:left="180" w:hanging="180"/>
        <w:jc w:val="both"/>
        <w:rPr>
          <w:bCs/>
          <w:sz w:val="24"/>
          <w:szCs w:val="24"/>
        </w:rPr>
      </w:pPr>
      <w:r w:rsidRPr="000C0657">
        <w:rPr>
          <w:bCs/>
          <w:sz w:val="24"/>
          <w:szCs w:val="24"/>
        </w:rPr>
        <w:t xml:space="preserve">продолжить развитие системы поддержки  талантливых детей в </w:t>
      </w:r>
      <w:proofErr w:type="gramStart"/>
      <w:r w:rsidRPr="000C0657">
        <w:rPr>
          <w:bCs/>
          <w:sz w:val="24"/>
          <w:szCs w:val="24"/>
        </w:rPr>
        <w:t>районе</w:t>
      </w:r>
      <w:proofErr w:type="gramEnd"/>
      <w:r w:rsidR="000C0657">
        <w:rPr>
          <w:bCs/>
          <w:sz w:val="24"/>
          <w:szCs w:val="24"/>
        </w:rPr>
        <w:t>;</w:t>
      </w:r>
      <w:r w:rsidRPr="000C0657">
        <w:rPr>
          <w:bCs/>
          <w:sz w:val="24"/>
          <w:szCs w:val="24"/>
        </w:rPr>
        <w:t xml:space="preserve"> </w:t>
      </w:r>
    </w:p>
    <w:p w:rsidR="00766E88" w:rsidRPr="000C0657" w:rsidRDefault="00766E88" w:rsidP="00B270F5">
      <w:pPr>
        <w:numPr>
          <w:ilvl w:val="0"/>
          <w:numId w:val="2"/>
        </w:numPr>
        <w:tabs>
          <w:tab w:val="clear" w:pos="720"/>
          <w:tab w:val="left" w:pos="180"/>
        </w:tabs>
        <w:ind w:left="180" w:hanging="180"/>
        <w:jc w:val="both"/>
        <w:rPr>
          <w:bCs/>
          <w:sz w:val="24"/>
          <w:szCs w:val="24"/>
        </w:rPr>
      </w:pPr>
      <w:r w:rsidRPr="000C0657">
        <w:rPr>
          <w:bCs/>
          <w:sz w:val="24"/>
          <w:szCs w:val="24"/>
        </w:rPr>
        <w:t xml:space="preserve">обеспечить охват </w:t>
      </w:r>
      <w:r w:rsidR="00DA586C">
        <w:rPr>
          <w:bCs/>
          <w:sz w:val="24"/>
          <w:szCs w:val="24"/>
        </w:rPr>
        <w:t xml:space="preserve">внеурочной деятельностью и </w:t>
      </w:r>
      <w:r w:rsidRPr="000C0657">
        <w:rPr>
          <w:bCs/>
          <w:sz w:val="24"/>
          <w:szCs w:val="24"/>
        </w:rPr>
        <w:t>дополнительным образованием не менее 8</w:t>
      </w:r>
      <w:r w:rsidR="00DA586C">
        <w:rPr>
          <w:bCs/>
          <w:sz w:val="24"/>
          <w:szCs w:val="24"/>
        </w:rPr>
        <w:t>2</w:t>
      </w:r>
      <w:r w:rsidRPr="000C0657">
        <w:rPr>
          <w:bCs/>
          <w:sz w:val="24"/>
          <w:szCs w:val="24"/>
        </w:rPr>
        <w:t>% учащихся;</w:t>
      </w:r>
    </w:p>
    <w:p w:rsidR="00766E88" w:rsidRDefault="00766E88" w:rsidP="00B270F5">
      <w:pPr>
        <w:numPr>
          <w:ilvl w:val="0"/>
          <w:numId w:val="2"/>
        </w:numPr>
        <w:tabs>
          <w:tab w:val="clear" w:pos="720"/>
          <w:tab w:val="left" w:pos="180"/>
        </w:tabs>
        <w:ind w:left="180" w:hanging="180"/>
        <w:jc w:val="both"/>
        <w:rPr>
          <w:bCs/>
          <w:sz w:val="24"/>
          <w:szCs w:val="24"/>
        </w:rPr>
      </w:pPr>
      <w:r w:rsidRPr="00766E88">
        <w:rPr>
          <w:bCs/>
          <w:sz w:val="24"/>
          <w:szCs w:val="24"/>
        </w:rPr>
        <w:t>продолжить работу по снижению подростковой преступности в образовательных учреждениях района;</w:t>
      </w:r>
    </w:p>
    <w:p w:rsidR="00DA586C" w:rsidRDefault="00DA586C" w:rsidP="00B270F5">
      <w:pPr>
        <w:numPr>
          <w:ilvl w:val="0"/>
          <w:numId w:val="2"/>
        </w:numPr>
        <w:tabs>
          <w:tab w:val="clear" w:pos="720"/>
          <w:tab w:val="left" w:pos="180"/>
        </w:tabs>
        <w:ind w:left="180" w:hanging="1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привлечение и удержание в системе образования молодых педагогов в возрасте до 35 лет</w:t>
      </w:r>
      <w:r w:rsidR="00A65D98">
        <w:rPr>
          <w:bCs/>
          <w:sz w:val="24"/>
          <w:szCs w:val="24"/>
        </w:rPr>
        <w:t>;</w:t>
      </w:r>
    </w:p>
    <w:p w:rsidR="00A65D98" w:rsidRDefault="00A65D98" w:rsidP="00B270F5">
      <w:pPr>
        <w:numPr>
          <w:ilvl w:val="0"/>
          <w:numId w:val="2"/>
        </w:numPr>
        <w:tabs>
          <w:tab w:val="clear" w:pos="720"/>
          <w:tab w:val="left" w:pos="180"/>
        </w:tabs>
        <w:ind w:left="180" w:hanging="1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снизить долю вакансий педагогических работников;</w:t>
      </w:r>
    </w:p>
    <w:p w:rsidR="00267E5A" w:rsidRPr="00766E88" w:rsidRDefault="00267E5A" w:rsidP="00B270F5">
      <w:pPr>
        <w:numPr>
          <w:ilvl w:val="0"/>
          <w:numId w:val="2"/>
        </w:numPr>
        <w:tabs>
          <w:tab w:val="clear" w:pos="720"/>
          <w:tab w:val="left" w:pos="180"/>
        </w:tabs>
        <w:ind w:left="180" w:hanging="1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обеспечить реализацию проекта «Мобильный учитель» в </w:t>
      </w:r>
      <w:proofErr w:type="gramStart"/>
      <w:r>
        <w:rPr>
          <w:bCs/>
          <w:sz w:val="24"/>
          <w:szCs w:val="24"/>
        </w:rPr>
        <w:t>районе</w:t>
      </w:r>
      <w:proofErr w:type="gramEnd"/>
    </w:p>
    <w:p w:rsidR="0063060C" w:rsidRDefault="0063060C" w:rsidP="00B270F5">
      <w:pPr>
        <w:numPr>
          <w:ilvl w:val="0"/>
          <w:numId w:val="2"/>
        </w:numPr>
        <w:tabs>
          <w:tab w:val="clear" w:pos="720"/>
          <w:tab w:val="left" w:pos="180"/>
        </w:tabs>
        <w:ind w:left="180" w:hanging="1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организовать работу с резервом кадров ОУ;</w:t>
      </w:r>
    </w:p>
    <w:p w:rsidR="00B270F5" w:rsidRPr="00B270F5" w:rsidRDefault="00B270F5" w:rsidP="00B270F5">
      <w:pPr>
        <w:numPr>
          <w:ilvl w:val="0"/>
          <w:numId w:val="2"/>
        </w:numPr>
        <w:tabs>
          <w:tab w:val="clear" w:pos="720"/>
          <w:tab w:val="left" w:pos="180"/>
        </w:tabs>
        <w:ind w:left="180" w:hanging="180"/>
        <w:jc w:val="both"/>
        <w:rPr>
          <w:bCs/>
          <w:sz w:val="24"/>
          <w:szCs w:val="24"/>
        </w:rPr>
      </w:pPr>
      <w:r w:rsidRPr="00B270F5">
        <w:rPr>
          <w:bCs/>
          <w:sz w:val="24"/>
          <w:szCs w:val="24"/>
        </w:rPr>
        <w:t>организовать работу по сопровождению введения федерального государственного образовательного стандарта дошкольного, начального общего и основного общего образования;</w:t>
      </w:r>
    </w:p>
    <w:p w:rsidR="00B270F5" w:rsidRDefault="00B270F5" w:rsidP="00B270F5">
      <w:pPr>
        <w:numPr>
          <w:ilvl w:val="0"/>
          <w:numId w:val="2"/>
        </w:numPr>
        <w:tabs>
          <w:tab w:val="clear" w:pos="720"/>
          <w:tab w:val="left" w:pos="180"/>
        </w:tabs>
        <w:ind w:left="180" w:hanging="1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обеспечить сопровождение системы повышения квалификации и аттестации педагогических работников в соответствии с новыми требованиями</w:t>
      </w:r>
    </w:p>
    <w:p w:rsidR="00766E88" w:rsidRPr="00403CDE" w:rsidRDefault="00766E88" w:rsidP="0063060C">
      <w:pPr>
        <w:jc w:val="both"/>
        <w:rPr>
          <w:bCs/>
          <w:sz w:val="16"/>
          <w:szCs w:val="16"/>
        </w:rPr>
      </w:pPr>
    </w:p>
    <w:p w:rsidR="00330202" w:rsidRDefault="00330202" w:rsidP="00330202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 w:rsidR="00434C99">
        <w:rPr>
          <w:b/>
          <w:sz w:val="28"/>
          <w:szCs w:val="28"/>
        </w:rPr>
        <w:t>. Мероприятия У</w:t>
      </w:r>
      <w:r>
        <w:rPr>
          <w:b/>
          <w:sz w:val="28"/>
          <w:szCs w:val="28"/>
        </w:rPr>
        <w:t>правления образования</w:t>
      </w:r>
    </w:p>
    <w:p w:rsidR="00330202" w:rsidRPr="00403CDE" w:rsidRDefault="00330202" w:rsidP="00330202">
      <w:pPr>
        <w:ind w:left="540"/>
        <w:rPr>
          <w:sz w:val="16"/>
          <w:szCs w:val="16"/>
        </w:rPr>
      </w:pPr>
    </w:p>
    <w:p w:rsidR="00330202" w:rsidRDefault="00330202" w:rsidP="00330202">
      <w:pPr>
        <w:numPr>
          <w:ilvl w:val="0"/>
          <w:numId w:val="3"/>
        </w:numPr>
        <w:ind w:left="54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76081">
        <w:rPr>
          <w:b/>
          <w:sz w:val="24"/>
          <w:szCs w:val="24"/>
        </w:rPr>
        <w:t>Общесистемные мероприятия</w:t>
      </w:r>
      <w:r>
        <w:rPr>
          <w:b/>
          <w:sz w:val="24"/>
          <w:szCs w:val="24"/>
        </w:rPr>
        <w:t xml:space="preserve"> </w:t>
      </w:r>
    </w:p>
    <w:p w:rsidR="00330202" w:rsidRPr="00472B53" w:rsidRDefault="009E191B" w:rsidP="00330202">
      <w:pPr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30202" w:rsidRPr="00472B53">
        <w:rPr>
          <w:b/>
          <w:sz w:val="24"/>
          <w:szCs w:val="24"/>
        </w:rPr>
        <w:t xml:space="preserve">. Аккредитация </w:t>
      </w:r>
    </w:p>
    <w:p w:rsidR="00330202" w:rsidRPr="00A46902" w:rsidRDefault="00330202" w:rsidP="00330202">
      <w:pPr>
        <w:ind w:left="180"/>
        <w:jc w:val="center"/>
        <w:rPr>
          <w:b/>
          <w:sz w:val="16"/>
          <w:szCs w:val="16"/>
        </w:rPr>
      </w:pP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2110"/>
        <w:gridCol w:w="2110"/>
      </w:tblGrid>
      <w:tr w:rsidR="00330202" w:rsidRPr="00C93DBB">
        <w:trPr>
          <w:trHeight w:val="468"/>
        </w:trPr>
        <w:tc>
          <w:tcPr>
            <w:tcW w:w="5508" w:type="dxa"/>
            <w:shd w:val="clear" w:color="auto" w:fill="auto"/>
            <w:vAlign w:val="center"/>
          </w:tcPr>
          <w:p w:rsidR="00330202" w:rsidRPr="00C93DBB" w:rsidRDefault="00330202" w:rsidP="00C93DBB">
            <w:pPr>
              <w:jc w:val="center"/>
              <w:rPr>
                <w:b/>
              </w:rPr>
            </w:pPr>
            <w:r w:rsidRPr="00C93DBB">
              <w:rPr>
                <w:b/>
              </w:rPr>
              <w:t>ОУ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330202" w:rsidRPr="00C93DBB" w:rsidRDefault="00330202" w:rsidP="00C93DBB">
            <w:pPr>
              <w:jc w:val="center"/>
              <w:rPr>
                <w:b/>
              </w:rPr>
            </w:pPr>
            <w:r w:rsidRPr="00C93DBB">
              <w:rPr>
                <w:b/>
              </w:rPr>
              <w:t>Месяц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330202" w:rsidRPr="00C93DBB" w:rsidRDefault="00330202" w:rsidP="00C93DBB">
            <w:pPr>
              <w:jc w:val="center"/>
              <w:rPr>
                <w:b/>
              </w:rPr>
            </w:pPr>
            <w:r w:rsidRPr="00C93DBB">
              <w:rPr>
                <w:b/>
              </w:rPr>
              <w:t>Ответственный</w:t>
            </w:r>
          </w:p>
        </w:tc>
      </w:tr>
      <w:tr w:rsidR="00330202" w:rsidRPr="00C93DBB">
        <w:trPr>
          <w:trHeight w:val="225"/>
        </w:trPr>
        <w:tc>
          <w:tcPr>
            <w:tcW w:w="5508" w:type="dxa"/>
            <w:shd w:val="clear" w:color="auto" w:fill="auto"/>
            <w:vAlign w:val="center"/>
          </w:tcPr>
          <w:p w:rsidR="00330202" w:rsidRPr="00E21787" w:rsidRDefault="009710DE" w:rsidP="003A2CE4">
            <w:r w:rsidRPr="00E21787">
              <w:t xml:space="preserve">МБОУ  </w:t>
            </w:r>
            <w:r w:rsidR="00434C99" w:rsidRPr="00E21787">
              <w:t>Н</w:t>
            </w:r>
            <w:r w:rsidR="003A2CE4" w:rsidRPr="00E21787">
              <w:t>ачальная школа-детский сад</w:t>
            </w:r>
            <w:r w:rsidR="00434C99" w:rsidRPr="00E21787">
              <w:t xml:space="preserve"> с</w:t>
            </w:r>
            <w:proofErr w:type="gramStart"/>
            <w:r w:rsidR="00434C99" w:rsidRPr="00E21787">
              <w:t>.В</w:t>
            </w:r>
            <w:proofErr w:type="gramEnd"/>
            <w:r w:rsidR="00434C99" w:rsidRPr="00E21787">
              <w:t>оробьи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330202" w:rsidRPr="001648E9" w:rsidRDefault="0063060C" w:rsidP="00CC616A">
            <w:pPr>
              <w:jc w:val="center"/>
            </w:pPr>
            <w:r>
              <w:t xml:space="preserve"> </w:t>
            </w:r>
            <w:r w:rsidR="00CC616A">
              <w:t>ноябрь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330202" w:rsidRPr="001648E9" w:rsidRDefault="009710DE" w:rsidP="00C93DBB">
            <w:pPr>
              <w:jc w:val="center"/>
            </w:pPr>
            <w:r>
              <w:t>Самко Т.И.</w:t>
            </w:r>
          </w:p>
        </w:tc>
      </w:tr>
      <w:tr w:rsidR="00CC616A" w:rsidRPr="00C93DBB">
        <w:trPr>
          <w:trHeight w:val="225"/>
        </w:trPr>
        <w:tc>
          <w:tcPr>
            <w:tcW w:w="5508" w:type="dxa"/>
            <w:shd w:val="clear" w:color="auto" w:fill="auto"/>
            <w:vAlign w:val="center"/>
          </w:tcPr>
          <w:p w:rsidR="00CC616A" w:rsidRPr="00E21787" w:rsidRDefault="00CC616A" w:rsidP="00954809">
            <w:r w:rsidRPr="00E21787">
              <w:t>М</w:t>
            </w:r>
            <w:r w:rsidR="00954809" w:rsidRPr="00E21787">
              <w:t>А</w:t>
            </w:r>
            <w:r w:rsidRPr="00E21787">
              <w:t xml:space="preserve">ОУ </w:t>
            </w:r>
            <w:r w:rsidR="00434C99" w:rsidRPr="00E21787">
              <w:t>Г</w:t>
            </w:r>
            <w:r w:rsidR="00954809" w:rsidRPr="00E21787">
              <w:t xml:space="preserve">имназия </w:t>
            </w:r>
            <w:proofErr w:type="gramStart"/>
            <w:r w:rsidR="00954809" w:rsidRPr="00E21787">
              <w:t>г</w:t>
            </w:r>
            <w:proofErr w:type="gramEnd"/>
            <w:r w:rsidR="00954809" w:rsidRPr="00E21787">
              <w:t>. Нытва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CC616A" w:rsidRDefault="00954809" w:rsidP="00CC616A">
            <w:pPr>
              <w:jc w:val="center"/>
            </w:pPr>
            <w:r>
              <w:t>декабрь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CC616A" w:rsidRDefault="00CC616A" w:rsidP="00C93DBB">
            <w:pPr>
              <w:jc w:val="center"/>
            </w:pPr>
            <w:r>
              <w:t>Самко Т.И.</w:t>
            </w:r>
          </w:p>
        </w:tc>
      </w:tr>
    </w:tbl>
    <w:p w:rsidR="00330202" w:rsidRPr="00A46902" w:rsidRDefault="00330202" w:rsidP="00330202">
      <w:pPr>
        <w:ind w:left="540"/>
        <w:jc w:val="center"/>
        <w:rPr>
          <w:b/>
          <w:sz w:val="16"/>
          <w:szCs w:val="16"/>
        </w:rPr>
      </w:pPr>
    </w:p>
    <w:p w:rsidR="00330202" w:rsidRPr="00472B53" w:rsidRDefault="00330202" w:rsidP="00434C99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472B53">
        <w:rPr>
          <w:b/>
          <w:sz w:val="24"/>
          <w:szCs w:val="24"/>
        </w:rPr>
        <w:t xml:space="preserve">Тематические проверки </w:t>
      </w:r>
    </w:p>
    <w:p w:rsidR="00330202" w:rsidRPr="00A46902" w:rsidRDefault="00330202" w:rsidP="00330202">
      <w:pPr>
        <w:ind w:left="540"/>
        <w:jc w:val="center"/>
        <w:rPr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2126"/>
        <w:gridCol w:w="2126"/>
      </w:tblGrid>
      <w:tr w:rsidR="00760707">
        <w:tc>
          <w:tcPr>
            <w:tcW w:w="5495" w:type="dxa"/>
            <w:shd w:val="clear" w:color="auto" w:fill="auto"/>
          </w:tcPr>
          <w:p w:rsidR="00760707" w:rsidRPr="007F47B4" w:rsidRDefault="00760707" w:rsidP="00A652DF">
            <w:pPr>
              <w:jc w:val="both"/>
            </w:pPr>
            <w:r w:rsidRPr="007F47B4">
              <w:t>Посещаемость занятий учащимися</w:t>
            </w:r>
            <w:r>
              <w:t>, обеспечение общего образования</w:t>
            </w:r>
            <w:r w:rsidRPr="007F47B4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60707" w:rsidRPr="007F47B4" w:rsidRDefault="00760707" w:rsidP="00A652DF">
            <w:pPr>
              <w:jc w:val="both"/>
            </w:pPr>
            <w:r w:rsidRPr="007F47B4">
              <w:t xml:space="preserve">Сентябрь </w:t>
            </w:r>
            <w:r w:rsidR="00434C99">
              <w:t>–</w:t>
            </w:r>
            <w:r w:rsidRPr="007F47B4">
              <w:t xml:space="preserve"> май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0707" w:rsidRPr="007F47B4" w:rsidRDefault="00760707" w:rsidP="00A652DF">
            <w:pPr>
              <w:jc w:val="center"/>
            </w:pPr>
            <w:r>
              <w:t>Рублева Н.С.</w:t>
            </w:r>
            <w:r w:rsidRPr="007F47B4">
              <w:t>.</w:t>
            </w:r>
          </w:p>
        </w:tc>
      </w:tr>
      <w:tr w:rsidR="00760707">
        <w:tc>
          <w:tcPr>
            <w:tcW w:w="5495" w:type="dxa"/>
            <w:shd w:val="clear" w:color="auto" w:fill="auto"/>
          </w:tcPr>
          <w:p w:rsidR="00760707" w:rsidRPr="00C94BF5" w:rsidRDefault="00954809" w:rsidP="00E77C8E">
            <w:r w:rsidRPr="00C05FA5">
              <w:t>Выполнение  Постановления администрации  № 138 от 25.08.2014</w:t>
            </w:r>
            <w:r w:rsidR="0045646D" w:rsidRPr="00C05FA5">
              <w:t xml:space="preserve"> «О порядке приема на обучение по ООП дошкольного образования на территории Нытвенского муниципального района»</w:t>
            </w:r>
          </w:p>
        </w:tc>
        <w:tc>
          <w:tcPr>
            <w:tcW w:w="2126" w:type="dxa"/>
            <w:shd w:val="clear" w:color="auto" w:fill="auto"/>
          </w:tcPr>
          <w:p w:rsidR="00760707" w:rsidRPr="00C94BF5" w:rsidRDefault="00760707" w:rsidP="002943DD">
            <w:r>
              <w:t>октябрь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0707" w:rsidRDefault="00760707" w:rsidP="00A652DF">
            <w:pPr>
              <w:jc w:val="center"/>
            </w:pPr>
            <w:r>
              <w:t>Долгих В.А.</w:t>
            </w:r>
          </w:p>
        </w:tc>
      </w:tr>
      <w:tr w:rsidR="00D73C2C">
        <w:tc>
          <w:tcPr>
            <w:tcW w:w="5495" w:type="dxa"/>
            <w:shd w:val="clear" w:color="auto" w:fill="auto"/>
          </w:tcPr>
          <w:p w:rsidR="00D73C2C" w:rsidRPr="007F47B4" w:rsidRDefault="00D73C2C" w:rsidP="002943DD">
            <w:pPr>
              <w:jc w:val="both"/>
            </w:pPr>
            <w:r w:rsidRPr="007F47B4">
              <w:t>Подготовка к государственной итоговой аттестации</w:t>
            </w:r>
          </w:p>
        </w:tc>
        <w:tc>
          <w:tcPr>
            <w:tcW w:w="2126" w:type="dxa"/>
            <w:shd w:val="clear" w:color="auto" w:fill="auto"/>
          </w:tcPr>
          <w:p w:rsidR="00D73C2C" w:rsidRPr="007F47B4" w:rsidRDefault="00D73C2C" w:rsidP="002943DD">
            <w:pPr>
              <w:jc w:val="both"/>
            </w:pPr>
            <w:r w:rsidRPr="007F47B4">
              <w:t>Декабрь-май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3C2C" w:rsidRPr="007F47B4" w:rsidRDefault="00954809" w:rsidP="002943DD">
            <w:pPr>
              <w:jc w:val="center"/>
            </w:pPr>
            <w:r>
              <w:t>Исангельдинова С.И.</w:t>
            </w:r>
          </w:p>
        </w:tc>
      </w:tr>
      <w:tr w:rsidR="00D73C2C">
        <w:tc>
          <w:tcPr>
            <w:tcW w:w="5495" w:type="dxa"/>
            <w:shd w:val="clear" w:color="auto" w:fill="auto"/>
          </w:tcPr>
          <w:p w:rsidR="00D73C2C" w:rsidRPr="00C05FA5" w:rsidRDefault="00E77C8E" w:rsidP="002943DD">
            <w:pPr>
              <w:jc w:val="both"/>
            </w:pPr>
            <w:r w:rsidRPr="00C05FA5">
              <w:lastRenderedPageBreak/>
              <w:t xml:space="preserve">Выполнение законодательства по охране труда в образовательных </w:t>
            </w:r>
            <w:proofErr w:type="gramStart"/>
            <w:r w:rsidRPr="00C05FA5">
              <w:t>учреждениях</w:t>
            </w:r>
            <w:proofErr w:type="gramEnd"/>
            <w:r w:rsidR="00D73C2C" w:rsidRPr="00C05FA5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73C2C" w:rsidRPr="009A1A69" w:rsidRDefault="00C05FA5" w:rsidP="002943D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ноябрь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3C2C" w:rsidRPr="009A1A69" w:rsidRDefault="00D73C2C" w:rsidP="002943DD">
            <w:pPr>
              <w:jc w:val="center"/>
              <w:rPr>
                <w:u w:val="single"/>
              </w:rPr>
            </w:pPr>
            <w:r w:rsidRPr="009A1A69">
              <w:rPr>
                <w:u w:val="single"/>
              </w:rPr>
              <w:t>Некрасова А.Ф.</w:t>
            </w:r>
          </w:p>
        </w:tc>
      </w:tr>
      <w:tr w:rsidR="00D73C2C">
        <w:tc>
          <w:tcPr>
            <w:tcW w:w="5495" w:type="dxa"/>
            <w:shd w:val="clear" w:color="auto" w:fill="auto"/>
          </w:tcPr>
          <w:p w:rsidR="00D73C2C" w:rsidRPr="00A75C96" w:rsidRDefault="00A75C96" w:rsidP="002943DD">
            <w:r w:rsidRPr="00A75C96">
              <w:t>О работе администраций образовательных учреждений по организации питания учащихся</w:t>
            </w:r>
          </w:p>
        </w:tc>
        <w:tc>
          <w:tcPr>
            <w:tcW w:w="2126" w:type="dxa"/>
            <w:shd w:val="clear" w:color="auto" w:fill="auto"/>
          </w:tcPr>
          <w:p w:rsidR="00D73C2C" w:rsidRPr="00A75C96" w:rsidRDefault="00A75C96" w:rsidP="002943DD">
            <w:r w:rsidRPr="00A75C96">
              <w:t>декабрь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3C2C" w:rsidRPr="00A75C96" w:rsidRDefault="00A75C96" w:rsidP="00A652DF">
            <w:pPr>
              <w:jc w:val="center"/>
            </w:pPr>
            <w:r w:rsidRPr="00A75C96">
              <w:t>Некрасова А.Ф.</w:t>
            </w:r>
          </w:p>
        </w:tc>
      </w:tr>
      <w:tr w:rsidR="00760707">
        <w:tc>
          <w:tcPr>
            <w:tcW w:w="5495" w:type="dxa"/>
            <w:shd w:val="clear" w:color="auto" w:fill="auto"/>
          </w:tcPr>
          <w:p w:rsidR="00760707" w:rsidRPr="00A75C96" w:rsidRDefault="00D73C2C" w:rsidP="00A75C96">
            <w:pPr>
              <w:jc w:val="both"/>
              <w:rPr>
                <w:highlight w:val="green"/>
              </w:rPr>
            </w:pPr>
            <w:r w:rsidRPr="00A75C96">
              <w:t>О</w:t>
            </w:r>
            <w:r w:rsidR="00A75C96" w:rsidRPr="00A75C96">
              <w:t>б организации подвоза учащихся в ОУ</w:t>
            </w:r>
            <w:r w:rsidRPr="00A75C96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60707" w:rsidRPr="00A75C96" w:rsidRDefault="00D73C2C" w:rsidP="00C93DBB">
            <w:pPr>
              <w:jc w:val="both"/>
            </w:pPr>
            <w:r w:rsidRPr="00A75C96">
              <w:t>февраль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0707" w:rsidRPr="00A75C96" w:rsidRDefault="00D73C2C" w:rsidP="00C93DBB">
            <w:pPr>
              <w:jc w:val="center"/>
            </w:pPr>
            <w:r w:rsidRPr="00A75C96">
              <w:t>Некрасова А.Ф.</w:t>
            </w:r>
          </w:p>
        </w:tc>
      </w:tr>
      <w:tr w:rsidR="00760707">
        <w:tc>
          <w:tcPr>
            <w:tcW w:w="5495" w:type="dxa"/>
            <w:shd w:val="clear" w:color="auto" w:fill="auto"/>
          </w:tcPr>
          <w:p w:rsidR="00760707" w:rsidRPr="007F47B4" w:rsidRDefault="00D73C2C" w:rsidP="00C93DBB">
            <w:pPr>
              <w:jc w:val="both"/>
            </w:pPr>
            <w:r>
              <w:t>О соблюдении требований к порядку приема детей в ОУ</w:t>
            </w:r>
          </w:p>
        </w:tc>
        <w:tc>
          <w:tcPr>
            <w:tcW w:w="2126" w:type="dxa"/>
            <w:shd w:val="clear" w:color="auto" w:fill="auto"/>
          </w:tcPr>
          <w:p w:rsidR="00760707" w:rsidRPr="007F47B4" w:rsidRDefault="00954809" w:rsidP="00C93DBB">
            <w:pPr>
              <w:jc w:val="both"/>
            </w:pPr>
            <w:r>
              <w:t>Февраль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0707" w:rsidRPr="007F47B4" w:rsidRDefault="00954809" w:rsidP="00C93DBB">
            <w:pPr>
              <w:jc w:val="center"/>
            </w:pPr>
            <w:r>
              <w:t>Исангельдинова С.И.</w:t>
            </w:r>
          </w:p>
        </w:tc>
      </w:tr>
      <w:tr w:rsidR="00D73C2C">
        <w:tc>
          <w:tcPr>
            <w:tcW w:w="5495" w:type="dxa"/>
            <w:shd w:val="clear" w:color="auto" w:fill="auto"/>
          </w:tcPr>
          <w:p w:rsidR="00D73C2C" w:rsidRPr="00A75C96" w:rsidRDefault="00D73C2C" w:rsidP="002943DD">
            <w:pPr>
              <w:jc w:val="both"/>
              <w:rPr>
                <w:highlight w:val="red"/>
              </w:rPr>
            </w:pPr>
            <w:r w:rsidRPr="00A75C96">
              <w:t>О выполнении предписаний надзорных органов в ОУ</w:t>
            </w:r>
          </w:p>
        </w:tc>
        <w:tc>
          <w:tcPr>
            <w:tcW w:w="2126" w:type="dxa"/>
            <w:shd w:val="clear" w:color="auto" w:fill="auto"/>
          </w:tcPr>
          <w:p w:rsidR="00D73C2C" w:rsidRPr="00A75C96" w:rsidRDefault="00A75C96" w:rsidP="00C93DBB">
            <w:pPr>
              <w:jc w:val="both"/>
            </w:pPr>
            <w:r w:rsidRPr="00A75C96">
              <w:t>апрель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3C2C" w:rsidRPr="00A75C96" w:rsidRDefault="00D73C2C" w:rsidP="00C93DBB">
            <w:pPr>
              <w:jc w:val="center"/>
            </w:pPr>
            <w:r w:rsidRPr="00A75C96">
              <w:t>Некрасова А.Ф.</w:t>
            </w:r>
          </w:p>
        </w:tc>
      </w:tr>
      <w:tr w:rsidR="009A1A69">
        <w:tc>
          <w:tcPr>
            <w:tcW w:w="5495" w:type="dxa"/>
            <w:shd w:val="clear" w:color="auto" w:fill="auto"/>
          </w:tcPr>
          <w:p w:rsidR="009A1A69" w:rsidRPr="001167F2" w:rsidRDefault="009A1A69" w:rsidP="002943DD">
            <w:pPr>
              <w:jc w:val="both"/>
            </w:pPr>
            <w:r>
              <w:t>Организация работы с детьми-инвалидами на дому</w:t>
            </w:r>
            <w:r w:rsidR="00954809">
              <w:t>. Работа консультационных пунктов</w:t>
            </w:r>
          </w:p>
        </w:tc>
        <w:tc>
          <w:tcPr>
            <w:tcW w:w="2126" w:type="dxa"/>
            <w:shd w:val="clear" w:color="auto" w:fill="auto"/>
          </w:tcPr>
          <w:p w:rsidR="009A1A69" w:rsidRDefault="009A1A69" w:rsidP="00C93DBB">
            <w:pPr>
              <w:jc w:val="both"/>
            </w:pPr>
            <w:r>
              <w:t>апрель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1A69" w:rsidRDefault="009A1A69" w:rsidP="009A1A69">
            <w:pPr>
              <w:jc w:val="center"/>
            </w:pPr>
            <w:r>
              <w:t>Долгих В.А.</w:t>
            </w:r>
          </w:p>
        </w:tc>
      </w:tr>
      <w:tr w:rsidR="00D73C2C">
        <w:tc>
          <w:tcPr>
            <w:tcW w:w="5495" w:type="dxa"/>
            <w:shd w:val="clear" w:color="auto" w:fill="auto"/>
          </w:tcPr>
          <w:p w:rsidR="00D73C2C" w:rsidRDefault="00D73C2C" w:rsidP="00A652DF">
            <w:pPr>
              <w:jc w:val="both"/>
              <w:rPr>
                <w:highlight w:val="red"/>
              </w:rPr>
            </w:pPr>
            <w:r w:rsidRPr="001167F2">
              <w:t xml:space="preserve">Организация </w:t>
            </w:r>
            <w:r>
              <w:t>л</w:t>
            </w:r>
            <w:r w:rsidRPr="001167F2">
              <w:t>етней оздоровительной кампании</w:t>
            </w:r>
          </w:p>
        </w:tc>
        <w:tc>
          <w:tcPr>
            <w:tcW w:w="2126" w:type="dxa"/>
            <w:shd w:val="clear" w:color="auto" w:fill="auto"/>
          </w:tcPr>
          <w:p w:rsidR="00D73C2C" w:rsidRPr="001167F2" w:rsidRDefault="00D73C2C" w:rsidP="00A652DF">
            <w:pPr>
              <w:jc w:val="both"/>
            </w:pPr>
            <w:r w:rsidRPr="001167F2">
              <w:t>Июнь-август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3C2C" w:rsidRPr="001167F2" w:rsidRDefault="00D73C2C" w:rsidP="00A652DF">
            <w:pPr>
              <w:jc w:val="center"/>
            </w:pPr>
            <w:r w:rsidRPr="001167F2">
              <w:t>Некрасова А.Ф.</w:t>
            </w:r>
          </w:p>
        </w:tc>
      </w:tr>
      <w:tr w:rsidR="00434C99">
        <w:tc>
          <w:tcPr>
            <w:tcW w:w="5495" w:type="dxa"/>
            <w:shd w:val="clear" w:color="auto" w:fill="auto"/>
          </w:tcPr>
          <w:p w:rsidR="00434C99" w:rsidRPr="001167F2" w:rsidRDefault="00434C99" w:rsidP="00A652DF">
            <w:pPr>
              <w:jc w:val="both"/>
            </w:pPr>
            <w:r>
              <w:t>Выполнение муниципального задания</w:t>
            </w:r>
          </w:p>
        </w:tc>
        <w:tc>
          <w:tcPr>
            <w:tcW w:w="2126" w:type="dxa"/>
            <w:shd w:val="clear" w:color="auto" w:fill="auto"/>
          </w:tcPr>
          <w:p w:rsidR="00434C99" w:rsidRPr="001167F2" w:rsidRDefault="00434C99" w:rsidP="00A652DF">
            <w:pPr>
              <w:jc w:val="both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август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4C99" w:rsidRPr="001167F2" w:rsidRDefault="00434C99" w:rsidP="00A652DF">
            <w:pPr>
              <w:jc w:val="center"/>
            </w:pPr>
            <w:r>
              <w:t>Кирова Е.В.</w:t>
            </w:r>
          </w:p>
        </w:tc>
      </w:tr>
      <w:tr w:rsidR="005E5702">
        <w:tc>
          <w:tcPr>
            <w:tcW w:w="5495" w:type="dxa"/>
            <w:shd w:val="clear" w:color="auto" w:fill="auto"/>
          </w:tcPr>
          <w:p w:rsidR="005E5702" w:rsidRDefault="005E5702" w:rsidP="00A652DF">
            <w:pPr>
              <w:jc w:val="both"/>
            </w:pPr>
            <w:proofErr w:type="gramStart"/>
            <w:r>
              <w:rPr>
                <w:sz w:val="22"/>
                <w:szCs w:val="22"/>
              </w:rPr>
              <w:t>К</w:t>
            </w:r>
            <w:r w:rsidRPr="007D510B">
              <w:rPr>
                <w:sz w:val="22"/>
                <w:szCs w:val="22"/>
              </w:rPr>
              <w:t>онтроль за</w:t>
            </w:r>
            <w:proofErr w:type="gramEnd"/>
            <w:r w:rsidRPr="007D510B">
              <w:rPr>
                <w:sz w:val="22"/>
                <w:szCs w:val="22"/>
              </w:rPr>
              <w:t xml:space="preserve"> ведением кадрового делопроизводства</w:t>
            </w:r>
          </w:p>
        </w:tc>
        <w:tc>
          <w:tcPr>
            <w:tcW w:w="2126" w:type="dxa"/>
            <w:shd w:val="clear" w:color="auto" w:fill="auto"/>
          </w:tcPr>
          <w:p w:rsidR="005E5702" w:rsidRDefault="005E5702" w:rsidP="00A652DF">
            <w:pPr>
              <w:jc w:val="both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август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5702" w:rsidRDefault="005E5702" w:rsidP="00A652DF">
            <w:pPr>
              <w:jc w:val="center"/>
            </w:pPr>
            <w:r>
              <w:t>Лазаренко Е.С.</w:t>
            </w:r>
          </w:p>
        </w:tc>
      </w:tr>
    </w:tbl>
    <w:p w:rsidR="00330202" w:rsidRPr="005E7D17" w:rsidRDefault="00330202" w:rsidP="00330202">
      <w:pPr>
        <w:ind w:left="540"/>
        <w:jc w:val="both"/>
      </w:pPr>
    </w:p>
    <w:p w:rsidR="00330202" w:rsidRDefault="009E191B" w:rsidP="00330202">
      <w:pPr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30202" w:rsidRPr="00E40E5C">
        <w:rPr>
          <w:b/>
          <w:sz w:val="24"/>
          <w:szCs w:val="24"/>
        </w:rPr>
        <w:t xml:space="preserve">.Совещания, семинары </w:t>
      </w:r>
    </w:p>
    <w:p w:rsidR="00330202" w:rsidRDefault="00330202" w:rsidP="00330202">
      <w:pPr>
        <w:ind w:left="540"/>
        <w:jc w:val="center"/>
        <w:rPr>
          <w:b/>
          <w:sz w:val="24"/>
          <w:szCs w:val="24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80"/>
        <w:gridCol w:w="2400"/>
        <w:gridCol w:w="1920"/>
      </w:tblGrid>
      <w:tr w:rsidR="0026114E" w:rsidRPr="00723FE0">
        <w:tc>
          <w:tcPr>
            <w:tcW w:w="828" w:type="dxa"/>
            <w:shd w:val="clear" w:color="auto" w:fill="auto"/>
          </w:tcPr>
          <w:p w:rsidR="0026114E" w:rsidRPr="005B4A43" w:rsidRDefault="0026114E" w:rsidP="0026114E">
            <w:pPr>
              <w:jc w:val="center"/>
            </w:pPr>
            <w:r w:rsidRPr="005B4A43">
              <w:t>2</w:t>
            </w:r>
            <w:r>
              <w:t>7</w:t>
            </w:r>
            <w:r w:rsidRPr="005B4A43">
              <w:t>.08</w:t>
            </w:r>
          </w:p>
        </w:tc>
        <w:tc>
          <w:tcPr>
            <w:tcW w:w="5280" w:type="dxa"/>
            <w:shd w:val="clear" w:color="auto" w:fill="auto"/>
          </w:tcPr>
          <w:p w:rsidR="0026114E" w:rsidRPr="005B4A43" w:rsidRDefault="0026114E" w:rsidP="0026114E">
            <w:pPr>
              <w:jc w:val="both"/>
            </w:pPr>
            <w:r w:rsidRPr="005B4A43">
              <w:t>Августовское совещание работников образования</w:t>
            </w:r>
          </w:p>
        </w:tc>
        <w:tc>
          <w:tcPr>
            <w:tcW w:w="2400" w:type="dxa"/>
            <w:shd w:val="clear" w:color="auto" w:fill="auto"/>
          </w:tcPr>
          <w:p w:rsidR="0026114E" w:rsidRPr="005B4A43" w:rsidRDefault="0026114E" w:rsidP="0026114E">
            <w:r w:rsidRPr="005B4A43">
              <w:t>ДК «Металлург»</w:t>
            </w:r>
          </w:p>
        </w:tc>
        <w:tc>
          <w:tcPr>
            <w:tcW w:w="1920" w:type="dxa"/>
            <w:shd w:val="clear" w:color="auto" w:fill="auto"/>
          </w:tcPr>
          <w:p w:rsidR="0026114E" w:rsidRPr="005B4A43" w:rsidRDefault="0026114E" w:rsidP="0026114E">
            <w:r>
              <w:t>Лазаренко Е.С., Агибалова Н.В.</w:t>
            </w:r>
          </w:p>
        </w:tc>
      </w:tr>
      <w:tr w:rsidR="0026114E" w:rsidRPr="00723FE0">
        <w:tc>
          <w:tcPr>
            <w:tcW w:w="828" w:type="dxa"/>
            <w:shd w:val="clear" w:color="auto" w:fill="auto"/>
          </w:tcPr>
          <w:p w:rsidR="0026114E" w:rsidRDefault="0026114E" w:rsidP="0026114E">
            <w:pPr>
              <w:jc w:val="center"/>
            </w:pPr>
            <w:r>
              <w:t>31.03</w:t>
            </w:r>
          </w:p>
        </w:tc>
        <w:tc>
          <w:tcPr>
            <w:tcW w:w="5280" w:type="dxa"/>
            <w:shd w:val="clear" w:color="auto" w:fill="auto"/>
          </w:tcPr>
          <w:p w:rsidR="0026114E" w:rsidRPr="00B17D3B" w:rsidRDefault="0026114E" w:rsidP="0026114E">
            <w:r>
              <w:t>Районная педагогическая конференция</w:t>
            </w:r>
          </w:p>
        </w:tc>
        <w:tc>
          <w:tcPr>
            <w:tcW w:w="2400" w:type="dxa"/>
            <w:shd w:val="clear" w:color="auto" w:fill="auto"/>
          </w:tcPr>
          <w:p w:rsidR="0026114E" w:rsidRPr="00B17D3B" w:rsidRDefault="0026114E" w:rsidP="0026114E">
            <w:r>
              <w:t>Зал администрации</w:t>
            </w:r>
          </w:p>
        </w:tc>
        <w:tc>
          <w:tcPr>
            <w:tcW w:w="1920" w:type="dxa"/>
            <w:shd w:val="clear" w:color="auto" w:fill="auto"/>
          </w:tcPr>
          <w:p w:rsidR="0026114E" w:rsidRPr="00B17D3B" w:rsidRDefault="0026114E" w:rsidP="0026114E">
            <w:r>
              <w:t>Агибалова Н.В.</w:t>
            </w:r>
          </w:p>
        </w:tc>
      </w:tr>
    </w:tbl>
    <w:p w:rsidR="00330202" w:rsidRPr="00403CDE" w:rsidRDefault="00330202" w:rsidP="00330202">
      <w:pPr>
        <w:ind w:left="540"/>
        <w:jc w:val="center"/>
        <w:rPr>
          <w:b/>
          <w:sz w:val="16"/>
          <w:szCs w:val="16"/>
        </w:rPr>
      </w:pPr>
    </w:p>
    <w:p w:rsidR="00330202" w:rsidRDefault="009E191B" w:rsidP="00330202">
      <w:pPr>
        <w:ind w:left="54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30202">
        <w:rPr>
          <w:b/>
          <w:sz w:val="24"/>
          <w:szCs w:val="24"/>
        </w:rPr>
        <w:t>.1. Руководители образовательных учреждений</w:t>
      </w:r>
    </w:p>
    <w:p w:rsidR="00330202" w:rsidRPr="00403CDE" w:rsidRDefault="00330202" w:rsidP="00330202">
      <w:pPr>
        <w:ind w:left="540"/>
        <w:rPr>
          <w:sz w:val="16"/>
          <w:szCs w:val="16"/>
        </w:rPr>
      </w:pPr>
      <w:r w:rsidRPr="00403CDE">
        <w:rPr>
          <w:sz w:val="16"/>
          <w:szCs w:val="16"/>
        </w:rPr>
        <w:tab/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80"/>
        <w:gridCol w:w="2400"/>
        <w:gridCol w:w="1920"/>
      </w:tblGrid>
      <w:tr w:rsidR="00330202" w:rsidRPr="00723FE0">
        <w:tc>
          <w:tcPr>
            <w:tcW w:w="828" w:type="dxa"/>
            <w:shd w:val="clear" w:color="auto" w:fill="auto"/>
          </w:tcPr>
          <w:p w:rsidR="00330202" w:rsidRPr="00C93DBB" w:rsidRDefault="00330202" w:rsidP="00C93DBB">
            <w:pPr>
              <w:jc w:val="center"/>
              <w:rPr>
                <w:b/>
              </w:rPr>
            </w:pPr>
            <w:r w:rsidRPr="00C93DBB">
              <w:rPr>
                <w:b/>
              </w:rPr>
              <w:t xml:space="preserve">Дата </w:t>
            </w:r>
          </w:p>
        </w:tc>
        <w:tc>
          <w:tcPr>
            <w:tcW w:w="5280" w:type="dxa"/>
            <w:shd w:val="clear" w:color="auto" w:fill="auto"/>
          </w:tcPr>
          <w:p w:rsidR="00330202" w:rsidRPr="00C93DBB" w:rsidRDefault="00330202" w:rsidP="00C93DBB">
            <w:pPr>
              <w:jc w:val="center"/>
              <w:rPr>
                <w:b/>
              </w:rPr>
            </w:pPr>
            <w:r w:rsidRPr="00C93DBB">
              <w:rPr>
                <w:b/>
              </w:rPr>
              <w:t xml:space="preserve">Тема </w:t>
            </w:r>
          </w:p>
        </w:tc>
        <w:tc>
          <w:tcPr>
            <w:tcW w:w="2400" w:type="dxa"/>
            <w:shd w:val="clear" w:color="auto" w:fill="auto"/>
          </w:tcPr>
          <w:p w:rsidR="00330202" w:rsidRPr="00C93DBB" w:rsidRDefault="00330202" w:rsidP="00C93DBB">
            <w:pPr>
              <w:jc w:val="center"/>
              <w:rPr>
                <w:b/>
              </w:rPr>
            </w:pPr>
            <w:r w:rsidRPr="00C93DBB">
              <w:rPr>
                <w:b/>
              </w:rPr>
              <w:t xml:space="preserve">Место </w:t>
            </w:r>
          </w:p>
        </w:tc>
        <w:tc>
          <w:tcPr>
            <w:tcW w:w="1920" w:type="dxa"/>
            <w:shd w:val="clear" w:color="auto" w:fill="auto"/>
          </w:tcPr>
          <w:p w:rsidR="00330202" w:rsidRPr="00C93DBB" w:rsidRDefault="00330202" w:rsidP="00C93DBB">
            <w:pPr>
              <w:jc w:val="center"/>
              <w:rPr>
                <w:b/>
              </w:rPr>
            </w:pPr>
            <w:r w:rsidRPr="00C93DBB">
              <w:rPr>
                <w:b/>
              </w:rPr>
              <w:t xml:space="preserve">Ответственный </w:t>
            </w:r>
          </w:p>
        </w:tc>
      </w:tr>
      <w:tr w:rsidR="00BB4DEE" w:rsidRPr="004A2F69">
        <w:tc>
          <w:tcPr>
            <w:tcW w:w="828" w:type="dxa"/>
            <w:shd w:val="clear" w:color="auto" w:fill="auto"/>
          </w:tcPr>
          <w:p w:rsidR="00BB4DEE" w:rsidRPr="004A2F69" w:rsidRDefault="00BB4DEE" w:rsidP="00954809">
            <w:pPr>
              <w:jc w:val="center"/>
            </w:pPr>
            <w:r w:rsidRPr="004A2F69">
              <w:t>2</w:t>
            </w:r>
            <w:r w:rsidR="00954809">
              <w:t>0</w:t>
            </w:r>
            <w:r w:rsidRPr="004A2F69">
              <w:t>.08</w:t>
            </w:r>
          </w:p>
        </w:tc>
        <w:tc>
          <w:tcPr>
            <w:tcW w:w="5280" w:type="dxa"/>
            <w:shd w:val="clear" w:color="auto" w:fill="auto"/>
          </w:tcPr>
          <w:p w:rsidR="00BB4DEE" w:rsidRPr="004A2F69" w:rsidRDefault="00BB4DEE" w:rsidP="00C93DBB">
            <w:pPr>
              <w:jc w:val="both"/>
            </w:pPr>
            <w:r w:rsidRPr="004A2F69">
              <w:t>Актуальные проблемы системы образования</w:t>
            </w:r>
          </w:p>
        </w:tc>
        <w:tc>
          <w:tcPr>
            <w:tcW w:w="2400" w:type="dxa"/>
            <w:shd w:val="clear" w:color="auto" w:fill="auto"/>
          </w:tcPr>
          <w:p w:rsidR="00BB4DEE" w:rsidRPr="004A2F69" w:rsidRDefault="00BB4DEE" w:rsidP="00217C91">
            <w:r w:rsidRPr="004A2F69">
              <w:t>Зал администрации</w:t>
            </w:r>
          </w:p>
        </w:tc>
        <w:tc>
          <w:tcPr>
            <w:tcW w:w="1920" w:type="dxa"/>
            <w:shd w:val="clear" w:color="auto" w:fill="auto"/>
          </w:tcPr>
          <w:p w:rsidR="00BB4DEE" w:rsidRPr="004A2F69" w:rsidRDefault="004A2F69" w:rsidP="00217C91">
            <w:r w:rsidRPr="004A2F69">
              <w:t>Мальцева И.Е.</w:t>
            </w:r>
          </w:p>
        </w:tc>
      </w:tr>
    </w:tbl>
    <w:p w:rsidR="00330202" w:rsidRPr="00A46902" w:rsidRDefault="00330202" w:rsidP="00330202">
      <w:pPr>
        <w:ind w:left="540"/>
        <w:rPr>
          <w:b/>
          <w:sz w:val="16"/>
          <w:szCs w:val="16"/>
        </w:rPr>
      </w:pPr>
    </w:p>
    <w:p w:rsidR="00330202" w:rsidRDefault="009E191B" w:rsidP="00330202">
      <w:pPr>
        <w:ind w:left="54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30202">
        <w:rPr>
          <w:b/>
          <w:sz w:val="24"/>
          <w:szCs w:val="24"/>
        </w:rPr>
        <w:t>.2. Директоров школ</w:t>
      </w:r>
    </w:p>
    <w:p w:rsidR="00330202" w:rsidRPr="00A46902" w:rsidRDefault="00330202" w:rsidP="00330202">
      <w:pPr>
        <w:ind w:left="540"/>
        <w:jc w:val="center"/>
        <w:rPr>
          <w:b/>
          <w:sz w:val="16"/>
          <w:szCs w:val="16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80"/>
        <w:gridCol w:w="2400"/>
        <w:gridCol w:w="1920"/>
      </w:tblGrid>
      <w:tr w:rsidR="00330202" w:rsidRPr="00C93DBB">
        <w:tc>
          <w:tcPr>
            <w:tcW w:w="828" w:type="dxa"/>
            <w:shd w:val="clear" w:color="auto" w:fill="auto"/>
          </w:tcPr>
          <w:p w:rsidR="00330202" w:rsidRPr="00C93DBB" w:rsidRDefault="00330202" w:rsidP="00C93DBB">
            <w:pPr>
              <w:jc w:val="center"/>
              <w:rPr>
                <w:b/>
              </w:rPr>
            </w:pPr>
            <w:r w:rsidRPr="00C93DBB">
              <w:rPr>
                <w:b/>
              </w:rPr>
              <w:t xml:space="preserve">Дата </w:t>
            </w:r>
          </w:p>
        </w:tc>
        <w:tc>
          <w:tcPr>
            <w:tcW w:w="5280" w:type="dxa"/>
            <w:shd w:val="clear" w:color="auto" w:fill="auto"/>
          </w:tcPr>
          <w:p w:rsidR="00330202" w:rsidRPr="00C93DBB" w:rsidRDefault="00330202" w:rsidP="00C93DBB">
            <w:pPr>
              <w:jc w:val="center"/>
              <w:rPr>
                <w:b/>
              </w:rPr>
            </w:pPr>
            <w:r w:rsidRPr="00C93DBB">
              <w:rPr>
                <w:b/>
              </w:rPr>
              <w:t xml:space="preserve">Тема </w:t>
            </w:r>
          </w:p>
        </w:tc>
        <w:tc>
          <w:tcPr>
            <w:tcW w:w="2400" w:type="dxa"/>
            <w:shd w:val="clear" w:color="auto" w:fill="auto"/>
          </w:tcPr>
          <w:p w:rsidR="00330202" w:rsidRPr="00C93DBB" w:rsidRDefault="00330202" w:rsidP="00C93DBB">
            <w:pPr>
              <w:jc w:val="center"/>
              <w:rPr>
                <w:b/>
              </w:rPr>
            </w:pPr>
            <w:r w:rsidRPr="00C93DBB">
              <w:rPr>
                <w:b/>
              </w:rPr>
              <w:t xml:space="preserve">Место </w:t>
            </w:r>
          </w:p>
        </w:tc>
        <w:tc>
          <w:tcPr>
            <w:tcW w:w="1920" w:type="dxa"/>
            <w:shd w:val="clear" w:color="auto" w:fill="auto"/>
          </w:tcPr>
          <w:p w:rsidR="00330202" w:rsidRPr="00C93DBB" w:rsidRDefault="00330202" w:rsidP="00C93DBB">
            <w:pPr>
              <w:jc w:val="center"/>
              <w:rPr>
                <w:b/>
              </w:rPr>
            </w:pPr>
            <w:r w:rsidRPr="00C93DBB">
              <w:rPr>
                <w:b/>
              </w:rPr>
              <w:t xml:space="preserve">Ответственный </w:t>
            </w:r>
          </w:p>
        </w:tc>
      </w:tr>
      <w:tr w:rsidR="00BB4DEE" w:rsidRPr="00C93DBB">
        <w:tc>
          <w:tcPr>
            <w:tcW w:w="828" w:type="dxa"/>
            <w:shd w:val="clear" w:color="auto" w:fill="auto"/>
          </w:tcPr>
          <w:p w:rsidR="00BB4DEE" w:rsidRPr="008438DB" w:rsidRDefault="00D5097D" w:rsidP="0091496A">
            <w:pPr>
              <w:jc w:val="center"/>
            </w:pPr>
            <w:r>
              <w:t>24</w:t>
            </w:r>
            <w:r w:rsidR="00BB4DEE" w:rsidRPr="008438DB">
              <w:t>.09</w:t>
            </w:r>
          </w:p>
        </w:tc>
        <w:tc>
          <w:tcPr>
            <w:tcW w:w="5280" w:type="dxa"/>
            <w:shd w:val="clear" w:color="auto" w:fill="auto"/>
          </w:tcPr>
          <w:p w:rsidR="00BB4DEE" w:rsidRPr="008438DB" w:rsidRDefault="00BB4DEE" w:rsidP="00C93DBB">
            <w:pPr>
              <w:jc w:val="both"/>
            </w:pPr>
            <w:r w:rsidRPr="008438DB">
              <w:t>Актуальные вопросы развития образования</w:t>
            </w:r>
          </w:p>
        </w:tc>
        <w:tc>
          <w:tcPr>
            <w:tcW w:w="2400" w:type="dxa"/>
            <w:shd w:val="clear" w:color="auto" w:fill="auto"/>
          </w:tcPr>
          <w:p w:rsidR="00BB4DEE" w:rsidRPr="008438DB" w:rsidRDefault="004A2F69" w:rsidP="00A46902">
            <w:pPr>
              <w:jc w:val="center"/>
              <w:rPr>
                <w:b/>
              </w:rPr>
            </w:pPr>
            <w:r w:rsidRPr="008438DB">
              <w:rPr>
                <w:b/>
              </w:rPr>
              <w:t>Управление образования</w:t>
            </w:r>
          </w:p>
        </w:tc>
        <w:tc>
          <w:tcPr>
            <w:tcW w:w="1920" w:type="dxa"/>
            <w:shd w:val="clear" w:color="auto" w:fill="auto"/>
          </w:tcPr>
          <w:p w:rsidR="00BB4DEE" w:rsidRPr="008438DB" w:rsidRDefault="004A2F69" w:rsidP="00A46902">
            <w:pPr>
              <w:rPr>
                <w:b/>
              </w:rPr>
            </w:pPr>
            <w:r w:rsidRPr="008438DB">
              <w:rPr>
                <w:b/>
              </w:rPr>
              <w:t>Самко Т.И.</w:t>
            </w:r>
          </w:p>
        </w:tc>
      </w:tr>
      <w:tr w:rsidR="00BB4DEE" w:rsidRPr="00C93DBB">
        <w:tc>
          <w:tcPr>
            <w:tcW w:w="828" w:type="dxa"/>
            <w:shd w:val="clear" w:color="auto" w:fill="auto"/>
          </w:tcPr>
          <w:p w:rsidR="00BB4DEE" w:rsidRPr="007F47B4" w:rsidRDefault="00BB4DEE" w:rsidP="00D5097D">
            <w:pPr>
              <w:jc w:val="center"/>
            </w:pPr>
            <w:r w:rsidRPr="007F47B4">
              <w:t>1</w:t>
            </w:r>
            <w:r w:rsidR="00D5097D">
              <w:t>5</w:t>
            </w:r>
            <w:r w:rsidRPr="007F47B4">
              <w:t>.10</w:t>
            </w:r>
          </w:p>
        </w:tc>
        <w:tc>
          <w:tcPr>
            <w:tcW w:w="5280" w:type="dxa"/>
            <w:shd w:val="clear" w:color="auto" w:fill="auto"/>
          </w:tcPr>
          <w:p w:rsidR="0091496A" w:rsidRDefault="0091496A" w:rsidP="0091496A">
            <w:r>
              <w:t>Актуальные вопросы системы образования</w:t>
            </w:r>
          </w:p>
          <w:p w:rsidR="00BB4DEE" w:rsidRPr="00C93DBB" w:rsidRDefault="00BB4DEE" w:rsidP="00C93DBB">
            <w:pPr>
              <w:jc w:val="center"/>
              <w:rPr>
                <w:b/>
              </w:rPr>
            </w:pPr>
          </w:p>
        </w:tc>
        <w:tc>
          <w:tcPr>
            <w:tcW w:w="2400" w:type="dxa"/>
            <w:shd w:val="clear" w:color="auto" w:fill="auto"/>
          </w:tcPr>
          <w:p w:rsidR="00BB4DEE" w:rsidRPr="00C93DBB" w:rsidRDefault="0091496A" w:rsidP="00A46902">
            <w:pPr>
              <w:jc w:val="center"/>
              <w:rPr>
                <w:b/>
              </w:rPr>
            </w:pPr>
            <w:r>
              <w:rPr>
                <w:b/>
              </w:rPr>
              <w:t>Управление образования</w:t>
            </w:r>
          </w:p>
        </w:tc>
        <w:tc>
          <w:tcPr>
            <w:tcW w:w="1920" w:type="dxa"/>
            <w:shd w:val="clear" w:color="auto" w:fill="auto"/>
          </w:tcPr>
          <w:p w:rsidR="00BB4DEE" w:rsidRPr="00C93DBB" w:rsidRDefault="0091496A" w:rsidP="00A46902">
            <w:pPr>
              <w:rPr>
                <w:b/>
              </w:rPr>
            </w:pPr>
            <w:r>
              <w:rPr>
                <w:b/>
              </w:rPr>
              <w:t>Лазаренко Е.С.</w:t>
            </w:r>
          </w:p>
        </w:tc>
      </w:tr>
      <w:tr w:rsidR="00BB4DEE" w:rsidRPr="00C93DBB">
        <w:tc>
          <w:tcPr>
            <w:tcW w:w="828" w:type="dxa"/>
            <w:shd w:val="clear" w:color="auto" w:fill="auto"/>
          </w:tcPr>
          <w:p w:rsidR="00BB4DEE" w:rsidRPr="007F47B4" w:rsidRDefault="00D5097D" w:rsidP="0091496A">
            <w:pPr>
              <w:jc w:val="center"/>
            </w:pPr>
            <w:r>
              <w:t>19</w:t>
            </w:r>
            <w:r w:rsidR="00BB4DEE" w:rsidRPr="007F47B4">
              <w:t>.11</w:t>
            </w:r>
          </w:p>
        </w:tc>
        <w:tc>
          <w:tcPr>
            <w:tcW w:w="5280" w:type="dxa"/>
            <w:shd w:val="clear" w:color="auto" w:fill="auto"/>
          </w:tcPr>
          <w:p w:rsidR="0091496A" w:rsidRDefault="0091496A" w:rsidP="0091496A">
            <w:r>
              <w:t>Актуальные вопросы системы образования</w:t>
            </w:r>
          </w:p>
          <w:p w:rsidR="00BB4DEE" w:rsidRPr="00C93DBB" w:rsidRDefault="00BB4DEE" w:rsidP="00C93DBB">
            <w:pPr>
              <w:jc w:val="center"/>
              <w:rPr>
                <w:b/>
              </w:rPr>
            </w:pPr>
          </w:p>
        </w:tc>
        <w:tc>
          <w:tcPr>
            <w:tcW w:w="2400" w:type="dxa"/>
            <w:shd w:val="clear" w:color="auto" w:fill="auto"/>
          </w:tcPr>
          <w:p w:rsidR="00BB4DEE" w:rsidRPr="00C93DBB" w:rsidRDefault="005E77FE" w:rsidP="00A46902">
            <w:pPr>
              <w:jc w:val="center"/>
              <w:rPr>
                <w:b/>
              </w:rPr>
            </w:pPr>
            <w:r>
              <w:rPr>
                <w:b/>
              </w:rPr>
              <w:t>Управление образования</w:t>
            </w:r>
          </w:p>
        </w:tc>
        <w:tc>
          <w:tcPr>
            <w:tcW w:w="1920" w:type="dxa"/>
            <w:shd w:val="clear" w:color="auto" w:fill="auto"/>
          </w:tcPr>
          <w:p w:rsidR="00BB4DEE" w:rsidRPr="00C93DBB" w:rsidRDefault="005E77FE" w:rsidP="00A46902">
            <w:pPr>
              <w:rPr>
                <w:b/>
              </w:rPr>
            </w:pPr>
            <w:r>
              <w:rPr>
                <w:b/>
              </w:rPr>
              <w:t>Лазаренко Е.С.</w:t>
            </w:r>
          </w:p>
        </w:tc>
      </w:tr>
      <w:tr w:rsidR="00BB4DEE" w:rsidRPr="00C93DBB">
        <w:tc>
          <w:tcPr>
            <w:tcW w:w="828" w:type="dxa"/>
            <w:shd w:val="clear" w:color="auto" w:fill="auto"/>
          </w:tcPr>
          <w:p w:rsidR="00BB4DEE" w:rsidRPr="007F47B4" w:rsidRDefault="004A2F69" w:rsidP="00D5097D">
            <w:pPr>
              <w:jc w:val="center"/>
            </w:pPr>
            <w:r>
              <w:t>1</w:t>
            </w:r>
            <w:r w:rsidR="00D5097D">
              <w:t>7</w:t>
            </w:r>
            <w:r w:rsidR="00BB4DEE" w:rsidRPr="007F47B4">
              <w:t>.12</w:t>
            </w:r>
          </w:p>
        </w:tc>
        <w:tc>
          <w:tcPr>
            <w:tcW w:w="5280" w:type="dxa"/>
            <w:shd w:val="clear" w:color="auto" w:fill="auto"/>
          </w:tcPr>
          <w:p w:rsidR="00CA3275" w:rsidRDefault="00CA3275" w:rsidP="00CA3275">
            <w:r>
              <w:t>Актуальные вопросы системы образования</w:t>
            </w:r>
          </w:p>
          <w:p w:rsidR="00BB4DEE" w:rsidRPr="00600393" w:rsidRDefault="00BB4DEE" w:rsidP="00600393"/>
        </w:tc>
        <w:tc>
          <w:tcPr>
            <w:tcW w:w="2400" w:type="dxa"/>
            <w:shd w:val="clear" w:color="auto" w:fill="auto"/>
          </w:tcPr>
          <w:p w:rsidR="00BB4DEE" w:rsidRPr="00C93DBB" w:rsidRDefault="00CA3275" w:rsidP="00A46902">
            <w:pPr>
              <w:jc w:val="center"/>
              <w:rPr>
                <w:b/>
              </w:rPr>
            </w:pPr>
            <w:r>
              <w:rPr>
                <w:b/>
              </w:rPr>
              <w:t>Управление образования</w:t>
            </w:r>
          </w:p>
        </w:tc>
        <w:tc>
          <w:tcPr>
            <w:tcW w:w="1920" w:type="dxa"/>
            <w:shd w:val="clear" w:color="auto" w:fill="auto"/>
          </w:tcPr>
          <w:p w:rsidR="00BB4DEE" w:rsidRPr="00C93DBB" w:rsidRDefault="00CA3275" w:rsidP="00A46902">
            <w:pPr>
              <w:rPr>
                <w:b/>
              </w:rPr>
            </w:pPr>
            <w:r>
              <w:rPr>
                <w:b/>
              </w:rPr>
              <w:t>Ларенко Е.С.</w:t>
            </w:r>
          </w:p>
        </w:tc>
      </w:tr>
      <w:tr w:rsidR="00BB4DEE" w:rsidRPr="00C93DBB">
        <w:tc>
          <w:tcPr>
            <w:tcW w:w="828" w:type="dxa"/>
            <w:shd w:val="clear" w:color="auto" w:fill="auto"/>
          </w:tcPr>
          <w:p w:rsidR="00BB4DEE" w:rsidRPr="007F47B4" w:rsidRDefault="00BB4DEE" w:rsidP="00E81E14">
            <w:pPr>
              <w:jc w:val="center"/>
            </w:pPr>
            <w:r w:rsidRPr="007F47B4">
              <w:t>2</w:t>
            </w:r>
            <w:r w:rsidR="00E81E14">
              <w:t>1</w:t>
            </w:r>
            <w:r w:rsidRPr="007F47B4">
              <w:t>.01</w:t>
            </w:r>
          </w:p>
        </w:tc>
        <w:tc>
          <w:tcPr>
            <w:tcW w:w="5280" w:type="dxa"/>
            <w:shd w:val="clear" w:color="auto" w:fill="auto"/>
          </w:tcPr>
          <w:p w:rsidR="00600393" w:rsidRPr="001041D3" w:rsidRDefault="00600393" w:rsidP="00600393">
            <w:r w:rsidRPr="001041D3">
              <w:t xml:space="preserve">Об итогах работы за </w:t>
            </w:r>
            <w:r w:rsidRPr="001041D3">
              <w:rPr>
                <w:lang w:val="en-US"/>
              </w:rPr>
              <w:t>I</w:t>
            </w:r>
            <w:r w:rsidRPr="001041D3">
              <w:t xml:space="preserve"> полугодие 201</w:t>
            </w:r>
            <w:r w:rsidR="000379DF">
              <w:t>5</w:t>
            </w:r>
            <w:r w:rsidRPr="001041D3">
              <w:t>/201</w:t>
            </w:r>
            <w:r w:rsidR="000379DF">
              <w:t>6</w:t>
            </w:r>
            <w:r w:rsidRPr="001041D3">
              <w:t xml:space="preserve"> учебного года </w:t>
            </w:r>
          </w:p>
          <w:p w:rsidR="00BB4DEE" w:rsidRPr="00C93DBB" w:rsidRDefault="00BB4DEE" w:rsidP="00C93DBB">
            <w:pPr>
              <w:jc w:val="center"/>
              <w:rPr>
                <w:b/>
              </w:rPr>
            </w:pPr>
          </w:p>
        </w:tc>
        <w:tc>
          <w:tcPr>
            <w:tcW w:w="2400" w:type="dxa"/>
            <w:shd w:val="clear" w:color="auto" w:fill="auto"/>
          </w:tcPr>
          <w:p w:rsidR="00BB4DEE" w:rsidRPr="00C93DBB" w:rsidRDefault="004A2F69" w:rsidP="00A46902">
            <w:pPr>
              <w:jc w:val="center"/>
              <w:rPr>
                <w:b/>
              </w:rPr>
            </w:pPr>
            <w:r>
              <w:rPr>
                <w:b/>
              </w:rPr>
              <w:t>Управление образования</w:t>
            </w:r>
          </w:p>
        </w:tc>
        <w:tc>
          <w:tcPr>
            <w:tcW w:w="1920" w:type="dxa"/>
            <w:shd w:val="clear" w:color="auto" w:fill="auto"/>
          </w:tcPr>
          <w:p w:rsidR="00BB4DEE" w:rsidRPr="00C93DBB" w:rsidRDefault="00600393" w:rsidP="00A46902">
            <w:pPr>
              <w:rPr>
                <w:b/>
              </w:rPr>
            </w:pPr>
            <w:r>
              <w:rPr>
                <w:b/>
              </w:rPr>
              <w:t>Самко Т.И.</w:t>
            </w:r>
          </w:p>
        </w:tc>
      </w:tr>
      <w:tr w:rsidR="00633136" w:rsidRPr="00C93DBB">
        <w:tc>
          <w:tcPr>
            <w:tcW w:w="828" w:type="dxa"/>
            <w:shd w:val="clear" w:color="auto" w:fill="auto"/>
          </w:tcPr>
          <w:p w:rsidR="00633136" w:rsidRPr="007F47B4" w:rsidRDefault="00E81E14" w:rsidP="005E77FE">
            <w:pPr>
              <w:jc w:val="center"/>
            </w:pPr>
            <w:r>
              <w:t>18</w:t>
            </w:r>
            <w:r w:rsidR="00633136">
              <w:t>.02</w:t>
            </w:r>
          </w:p>
        </w:tc>
        <w:tc>
          <w:tcPr>
            <w:tcW w:w="5280" w:type="dxa"/>
            <w:shd w:val="clear" w:color="auto" w:fill="auto"/>
          </w:tcPr>
          <w:p w:rsidR="00633136" w:rsidRPr="001041D3" w:rsidRDefault="000379DF" w:rsidP="00600393">
            <w:r>
              <w:t>Современные педагогические технологии как одно из необходимых условий успешной реализации ФГОС ООО</w:t>
            </w:r>
          </w:p>
        </w:tc>
        <w:tc>
          <w:tcPr>
            <w:tcW w:w="2400" w:type="dxa"/>
            <w:shd w:val="clear" w:color="auto" w:fill="auto"/>
          </w:tcPr>
          <w:p w:rsidR="00633136" w:rsidRDefault="000379DF" w:rsidP="00A46902">
            <w:pPr>
              <w:jc w:val="center"/>
              <w:rPr>
                <w:b/>
              </w:rPr>
            </w:pPr>
            <w:r>
              <w:rPr>
                <w:b/>
              </w:rPr>
              <w:t>МАОУ гимназия г.Нытва</w:t>
            </w:r>
          </w:p>
        </w:tc>
        <w:tc>
          <w:tcPr>
            <w:tcW w:w="1920" w:type="dxa"/>
            <w:shd w:val="clear" w:color="auto" w:fill="auto"/>
          </w:tcPr>
          <w:p w:rsidR="00633136" w:rsidRDefault="000379DF" w:rsidP="00A46902">
            <w:pPr>
              <w:rPr>
                <w:b/>
              </w:rPr>
            </w:pPr>
            <w:r>
              <w:rPr>
                <w:b/>
              </w:rPr>
              <w:t>Агибалова Н.В</w:t>
            </w:r>
          </w:p>
        </w:tc>
      </w:tr>
      <w:tr w:rsidR="00BB4DEE" w:rsidRPr="00C93DBB">
        <w:tc>
          <w:tcPr>
            <w:tcW w:w="828" w:type="dxa"/>
            <w:shd w:val="clear" w:color="auto" w:fill="auto"/>
          </w:tcPr>
          <w:p w:rsidR="00BB4DEE" w:rsidRPr="007F47B4" w:rsidRDefault="00633136" w:rsidP="00E81E14">
            <w:pPr>
              <w:jc w:val="center"/>
            </w:pPr>
            <w:r>
              <w:t>1</w:t>
            </w:r>
            <w:r w:rsidR="00E81E14">
              <w:t>7</w:t>
            </w:r>
            <w:r>
              <w:t>.03.</w:t>
            </w:r>
          </w:p>
        </w:tc>
        <w:tc>
          <w:tcPr>
            <w:tcW w:w="5280" w:type="dxa"/>
            <w:shd w:val="clear" w:color="auto" w:fill="auto"/>
          </w:tcPr>
          <w:p w:rsidR="00BB4DEE" w:rsidRPr="00A46902" w:rsidRDefault="00CA3275" w:rsidP="00A46902">
            <w:r>
              <w:t>Организация системы работы школы по психолого-педагогическому сопровождению образовательного процесса как условие успешной социализации, достижения личностных результатов обучающихся</w:t>
            </w:r>
          </w:p>
        </w:tc>
        <w:tc>
          <w:tcPr>
            <w:tcW w:w="2400" w:type="dxa"/>
            <w:shd w:val="clear" w:color="auto" w:fill="auto"/>
          </w:tcPr>
          <w:p w:rsidR="00BB4DEE" w:rsidRPr="00C93DBB" w:rsidRDefault="000379DF" w:rsidP="00A46902">
            <w:pPr>
              <w:jc w:val="center"/>
              <w:rPr>
                <w:b/>
              </w:rPr>
            </w:pPr>
            <w:r>
              <w:rPr>
                <w:b/>
              </w:rPr>
              <w:t>МБОУ СОШ «Шерьинская – Базовая школа»</w:t>
            </w:r>
          </w:p>
        </w:tc>
        <w:tc>
          <w:tcPr>
            <w:tcW w:w="1920" w:type="dxa"/>
            <w:shd w:val="clear" w:color="auto" w:fill="auto"/>
          </w:tcPr>
          <w:p w:rsidR="00BB4DEE" w:rsidRPr="00C93DBB" w:rsidRDefault="000379DF" w:rsidP="00A46902">
            <w:pPr>
              <w:rPr>
                <w:b/>
              </w:rPr>
            </w:pPr>
            <w:r>
              <w:rPr>
                <w:b/>
              </w:rPr>
              <w:t>Самко Т.И.</w:t>
            </w:r>
          </w:p>
        </w:tc>
      </w:tr>
      <w:tr w:rsidR="000379DF" w:rsidRPr="00C93DBB">
        <w:tc>
          <w:tcPr>
            <w:tcW w:w="828" w:type="dxa"/>
            <w:shd w:val="clear" w:color="auto" w:fill="auto"/>
          </w:tcPr>
          <w:p w:rsidR="000379DF" w:rsidRPr="007F47B4" w:rsidRDefault="000379DF" w:rsidP="000379DF">
            <w:pPr>
              <w:jc w:val="center"/>
            </w:pPr>
            <w:r>
              <w:t>21</w:t>
            </w:r>
            <w:r w:rsidRPr="007F47B4">
              <w:t>.04</w:t>
            </w:r>
          </w:p>
        </w:tc>
        <w:tc>
          <w:tcPr>
            <w:tcW w:w="5280" w:type="dxa"/>
            <w:shd w:val="clear" w:color="auto" w:fill="auto"/>
          </w:tcPr>
          <w:p w:rsidR="000379DF" w:rsidRPr="00C93DBB" w:rsidRDefault="000379DF" w:rsidP="00DE189D">
            <w:pPr>
              <w:rPr>
                <w:b/>
              </w:rPr>
            </w:pPr>
            <w:r>
              <w:t xml:space="preserve">Различные формы организации образовательной деятельности для </w:t>
            </w:r>
            <w:proofErr w:type="gramStart"/>
            <w:r>
              <w:t>обучающихся</w:t>
            </w:r>
            <w:proofErr w:type="gramEnd"/>
            <w:r>
              <w:t xml:space="preserve"> с ОВЗ, социализация обучающихся</w:t>
            </w:r>
            <w:r w:rsidRPr="00C93DBB">
              <w:rPr>
                <w:b/>
              </w:rP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:rsidR="000379DF" w:rsidRDefault="00CA3275" w:rsidP="00A46902">
            <w:pPr>
              <w:jc w:val="center"/>
              <w:rPr>
                <w:b/>
              </w:rPr>
            </w:pPr>
            <w:r>
              <w:rPr>
                <w:b/>
              </w:rPr>
              <w:t>МБ</w:t>
            </w:r>
            <w:proofErr w:type="gramStart"/>
            <w:r>
              <w:rPr>
                <w:b/>
              </w:rPr>
              <w:t>С(</w:t>
            </w:r>
            <w:proofErr w:type="gramEnd"/>
            <w:r>
              <w:rPr>
                <w:b/>
              </w:rPr>
              <w:t xml:space="preserve">К)ОУ </w:t>
            </w:r>
            <w:r w:rsidR="000379DF">
              <w:rPr>
                <w:b/>
              </w:rPr>
              <w:t>СКОШ г.Нытва</w:t>
            </w:r>
          </w:p>
        </w:tc>
        <w:tc>
          <w:tcPr>
            <w:tcW w:w="1920" w:type="dxa"/>
            <w:shd w:val="clear" w:color="auto" w:fill="auto"/>
          </w:tcPr>
          <w:p w:rsidR="000379DF" w:rsidRPr="00C93DBB" w:rsidRDefault="000379DF" w:rsidP="00A46902">
            <w:pPr>
              <w:rPr>
                <w:b/>
              </w:rPr>
            </w:pPr>
            <w:r>
              <w:rPr>
                <w:b/>
              </w:rPr>
              <w:t>Самко Т.И.</w:t>
            </w:r>
          </w:p>
        </w:tc>
      </w:tr>
      <w:tr w:rsidR="000379DF" w:rsidRPr="00C93DBB">
        <w:tc>
          <w:tcPr>
            <w:tcW w:w="828" w:type="dxa"/>
            <w:shd w:val="clear" w:color="auto" w:fill="auto"/>
          </w:tcPr>
          <w:p w:rsidR="000379DF" w:rsidRPr="007F47B4" w:rsidRDefault="000379DF" w:rsidP="000379DF">
            <w:pPr>
              <w:jc w:val="center"/>
            </w:pPr>
            <w:r>
              <w:t>19</w:t>
            </w:r>
            <w:r w:rsidRPr="007F47B4">
              <w:t>.05</w:t>
            </w:r>
          </w:p>
        </w:tc>
        <w:tc>
          <w:tcPr>
            <w:tcW w:w="5280" w:type="dxa"/>
            <w:shd w:val="clear" w:color="auto" w:fill="auto"/>
          </w:tcPr>
          <w:p w:rsidR="000379DF" w:rsidRDefault="000379DF" w:rsidP="000379DF">
            <w:r>
              <w:t>Актуальные проблемы системы образования</w:t>
            </w:r>
          </w:p>
          <w:p w:rsidR="000379DF" w:rsidRPr="00C93DBB" w:rsidRDefault="000379DF" w:rsidP="000379DF">
            <w:pPr>
              <w:jc w:val="center"/>
              <w:rPr>
                <w:b/>
              </w:rPr>
            </w:pPr>
          </w:p>
        </w:tc>
        <w:tc>
          <w:tcPr>
            <w:tcW w:w="2400" w:type="dxa"/>
            <w:shd w:val="clear" w:color="auto" w:fill="auto"/>
          </w:tcPr>
          <w:p w:rsidR="000379DF" w:rsidRPr="00C93DBB" w:rsidRDefault="000379DF" w:rsidP="00A46902">
            <w:pPr>
              <w:jc w:val="center"/>
              <w:rPr>
                <w:b/>
              </w:rPr>
            </w:pPr>
            <w:r>
              <w:rPr>
                <w:b/>
              </w:rPr>
              <w:t>Управление образования</w:t>
            </w:r>
          </w:p>
        </w:tc>
        <w:tc>
          <w:tcPr>
            <w:tcW w:w="1920" w:type="dxa"/>
            <w:shd w:val="clear" w:color="auto" w:fill="auto"/>
          </w:tcPr>
          <w:p w:rsidR="000379DF" w:rsidRPr="00C93DBB" w:rsidRDefault="000379DF" w:rsidP="00A46902">
            <w:pPr>
              <w:rPr>
                <w:b/>
              </w:rPr>
            </w:pPr>
            <w:r>
              <w:rPr>
                <w:b/>
              </w:rPr>
              <w:t>Лазаренко Е.С.</w:t>
            </w:r>
          </w:p>
        </w:tc>
      </w:tr>
      <w:tr w:rsidR="000379DF" w:rsidRPr="00C93DBB">
        <w:tc>
          <w:tcPr>
            <w:tcW w:w="828" w:type="dxa"/>
            <w:shd w:val="clear" w:color="auto" w:fill="auto"/>
          </w:tcPr>
          <w:p w:rsidR="000379DF" w:rsidRPr="007F47B4" w:rsidRDefault="000379DF" w:rsidP="000379DF">
            <w:pPr>
              <w:jc w:val="center"/>
            </w:pPr>
            <w:r w:rsidRPr="007F47B4">
              <w:t>2</w:t>
            </w:r>
            <w:r>
              <w:t>3</w:t>
            </w:r>
            <w:r w:rsidRPr="007F47B4">
              <w:t>.06</w:t>
            </w:r>
          </w:p>
        </w:tc>
        <w:tc>
          <w:tcPr>
            <w:tcW w:w="5280" w:type="dxa"/>
            <w:shd w:val="clear" w:color="auto" w:fill="auto"/>
          </w:tcPr>
          <w:p w:rsidR="000379DF" w:rsidRDefault="000379DF" w:rsidP="000379DF">
            <w:r>
              <w:t>Актуальные проблемы системы образования</w:t>
            </w:r>
          </w:p>
          <w:p w:rsidR="000379DF" w:rsidRPr="00C93DBB" w:rsidRDefault="000379DF" w:rsidP="000379DF">
            <w:pPr>
              <w:jc w:val="both"/>
              <w:rPr>
                <w:highlight w:val="green"/>
              </w:rPr>
            </w:pPr>
          </w:p>
        </w:tc>
        <w:tc>
          <w:tcPr>
            <w:tcW w:w="2400" w:type="dxa"/>
            <w:shd w:val="clear" w:color="auto" w:fill="auto"/>
          </w:tcPr>
          <w:p w:rsidR="000379DF" w:rsidRPr="00C93DBB" w:rsidRDefault="000379DF" w:rsidP="00A46902">
            <w:pPr>
              <w:jc w:val="center"/>
              <w:rPr>
                <w:b/>
              </w:rPr>
            </w:pPr>
            <w:r>
              <w:rPr>
                <w:b/>
              </w:rPr>
              <w:t>Управление образования</w:t>
            </w:r>
          </w:p>
        </w:tc>
        <w:tc>
          <w:tcPr>
            <w:tcW w:w="1920" w:type="dxa"/>
            <w:shd w:val="clear" w:color="auto" w:fill="auto"/>
          </w:tcPr>
          <w:p w:rsidR="000379DF" w:rsidRPr="00C93DBB" w:rsidRDefault="000379DF" w:rsidP="00A46902">
            <w:pPr>
              <w:rPr>
                <w:b/>
              </w:rPr>
            </w:pPr>
            <w:r>
              <w:rPr>
                <w:b/>
              </w:rPr>
              <w:t>Лазаренко Е.С.</w:t>
            </w:r>
          </w:p>
        </w:tc>
      </w:tr>
      <w:tr w:rsidR="000379DF" w:rsidRPr="00C93DBB">
        <w:tc>
          <w:tcPr>
            <w:tcW w:w="828" w:type="dxa"/>
            <w:shd w:val="clear" w:color="auto" w:fill="auto"/>
          </w:tcPr>
          <w:p w:rsidR="000379DF" w:rsidRPr="007F47B4" w:rsidRDefault="00434C99" w:rsidP="000379DF">
            <w:pPr>
              <w:jc w:val="center"/>
            </w:pPr>
            <w:r>
              <w:t>июнь</w:t>
            </w:r>
          </w:p>
        </w:tc>
        <w:tc>
          <w:tcPr>
            <w:tcW w:w="5280" w:type="dxa"/>
            <w:shd w:val="clear" w:color="auto" w:fill="auto"/>
          </w:tcPr>
          <w:p w:rsidR="000379DF" w:rsidRDefault="000379DF" w:rsidP="000379DF">
            <w:pPr>
              <w:jc w:val="both"/>
            </w:pPr>
            <w:r>
              <w:t>Выездной семинар</w:t>
            </w:r>
          </w:p>
        </w:tc>
        <w:tc>
          <w:tcPr>
            <w:tcW w:w="2400" w:type="dxa"/>
            <w:shd w:val="clear" w:color="auto" w:fill="auto"/>
          </w:tcPr>
          <w:p w:rsidR="000379DF" w:rsidRDefault="000379DF" w:rsidP="000379DF"/>
        </w:tc>
        <w:tc>
          <w:tcPr>
            <w:tcW w:w="1920" w:type="dxa"/>
            <w:shd w:val="clear" w:color="auto" w:fill="auto"/>
          </w:tcPr>
          <w:p w:rsidR="000379DF" w:rsidRPr="008438DB" w:rsidRDefault="000379DF" w:rsidP="00A46902">
            <w:pPr>
              <w:rPr>
                <w:b/>
              </w:rPr>
            </w:pPr>
            <w:r w:rsidRPr="008438DB">
              <w:rPr>
                <w:b/>
              </w:rPr>
              <w:t>Лазаренко Е.С.</w:t>
            </w:r>
          </w:p>
        </w:tc>
      </w:tr>
    </w:tbl>
    <w:p w:rsidR="00330202" w:rsidRPr="00403CDE" w:rsidRDefault="00330202" w:rsidP="00330202">
      <w:pPr>
        <w:ind w:left="540"/>
        <w:jc w:val="center"/>
        <w:rPr>
          <w:b/>
          <w:sz w:val="16"/>
          <w:szCs w:val="16"/>
        </w:rPr>
      </w:pPr>
    </w:p>
    <w:p w:rsidR="00330202" w:rsidRDefault="009E191B" w:rsidP="00330202">
      <w:pPr>
        <w:ind w:left="54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30202">
        <w:rPr>
          <w:b/>
          <w:sz w:val="24"/>
          <w:szCs w:val="24"/>
        </w:rPr>
        <w:t>.3. Заведующих ДОУ</w:t>
      </w:r>
    </w:p>
    <w:p w:rsidR="00330202" w:rsidRPr="00A46902" w:rsidRDefault="00330202" w:rsidP="00330202">
      <w:pPr>
        <w:ind w:left="540"/>
        <w:jc w:val="center"/>
        <w:rPr>
          <w:b/>
          <w:sz w:val="16"/>
          <w:szCs w:val="16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80"/>
        <w:gridCol w:w="2400"/>
        <w:gridCol w:w="1920"/>
      </w:tblGrid>
      <w:tr w:rsidR="00330202" w:rsidRPr="00C93DBB">
        <w:tc>
          <w:tcPr>
            <w:tcW w:w="828" w:type="dxa"/>
            <w:shd w:val="clear" w:color="auto" w:fill="auto"/>
          </w:tcPr>
          <w:p w:rsidR="00330202" w:rsidRPr="00C93DBB" w:rsidRDefault="00330202" w:rsidP="00C93DBB">
            <w:pPr>
              <w:jc w:val="center"/>
              <w:rPr>
                <w:b/>
              </w:rPr>
            </w:pPr>
            <w:r w:rsidRPr="00C93DBB">
              <w:rPr>
                <w:b/>
              </w:rPr>
              <w:t xml:space="preserve">Дата </w:t>
            </w:r>
          </w:p>
        </w:tc>
        <w:tc>
          <w:tcPr>
            <w:tcW w:w="5280" w:type="dxa"/>
            <w:shd w:val="clear" w:color="auto" w:fill="auto"/>
          </w:tcPr>
          <w:p w:rsidR="00330202" w:rsidRPr="00C93DBB" w:rsidRDefault="00330202" w:rsidP="00C93DBB">
            <w:pPr>
              <w:jc w:val="center"/>
              <w:rPr>
                <w:b/>
              </w:rPr>
            </w:pPr>
            <w:r w:rsidRPr="00C93DBB">
              <w:rPr>
                <w:b/>
              </w:rPr>
              <w:t xml:space="preserve">Тема </w:t>
            </w:r>
          </w:p>
        </w:tc>
        <w:tc>
          <w:tcPr>
            <w:tcW w:w="2400" w:type="dxa"/>
            <w:shd w:val="clear" w:color="auto" w:fill="auto"/>
          </w:tcPr>
          <w:p w:rsidR="00330202" w:rsidRPr="00C93DBB" w:rsidRDefault="00330202" w:rsidP="00C93DBB">
            <w:pPr>
              <w:jc w:val="center"/>
              <w:rPr>
                <w:b/>
              </w:rPr>
            </w:pPr>
            <w:r w:rsidRPr="00C93DBB">
              <w:rPr>
                <w:b/>
              </w:rPr>
              <w:t xml:space="preserve">Место </w:t>
            </w:r>
          </w:p>
        </w:tc>
        <w:tc>
          <w:tcPr>
            <w:tcW w:w="1920" w:type="dxa"/>
            <w:shd w:val="clear" w:color="auto" w:fill="auto"/>
          </w:tcPr>
          <w:p w:rsidR="00330202" w:rsidRPr="00C93DBB" w:rsidRDefault="00330202" w:rsidP="00C93DBB">
            <w:pPr>
              <w:jc w:val="center"/>
              <w:rPr>
                <w:b/>
              </w:rPr>
            </w:pPr>
            <w:r w:rsidRPr="00C93DBB">
              <w:rPr>
                <w:b/>
              </w:rPr>
              <w:t xml:space="preserve">Ответственный </w:t>
            </w:r>
          </w:p>
        </w:tc>
      </w:tr>
      <w:tr w:rsidR="00330202" w:rsidRPr="00C93DBB">
        <w:tc>
          <w:tcPr>
            <w:tcW w:w="828" w:type="dxa"/>
            <w:shd w:val="clear" w:color="auto" w:fill="auto"/>
            <w:vAlign w:val="center"/>
          </w:tcPr>
          <w:p w:rsidR="00330202" w:rsidRPr="007F47B4" w:rsidRDefault="009E6EB9" w:rsidP="005E7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B51589" w:rsidRPr="007F47B4">
              <w:rPr>
                <w:sz w:val="18"/>
                <w:szCs w:val="18"/>
              </w:rPr>
              <w:t>.09.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9E6EB9" w:rsidRDefault="009E6EB9" w:rsidP="009E6EB9">
            <w:r w:rsidRPr="001F11B8">
              <w:t>Обеспечение доступности дошкольного образования</w:t>
            </w:r>
          </w:p>
          <w:p w:rsidR="009E6EB9" w:rsidRDefault="009E6EB9" w:rsidP="009E6EB9">
            <w:r>
              <w:t>Независимая оценка качества оказания услуг  в ДОУ.</w:t>
            </w:r>
          </w:p>
          <w:p w:rsidR="00330202" w:rsidRPr="007F47B4" w:rsidRDefault="009E6EB9" w:rsidP="009E6EB9">
            <w:pPr>
              <w:rPr>
                <w:sz w:val="18"/>
                <w:szCs w:val="18"/>
              </w:rPr>
            </w:pPr>
            <w:r>
              <w:t>Модернизация образовательного процесса.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330202" w:rsidRPr="007F47B4" w:rsidRDefault="009E6EB9" w:rsidP="00C93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30202" w:rsidRPr="007F47B4" w:rsidRDefault="001073AD" w:rsidP="003C385C">
            <w:pPr>
              <w:rPr>
                <w:sz w:val="18"/>
                <w:szCs w:val="18"/>
              </w:rPr>
            </w:pPr>
            <w:r w:rsidRPr="007F47B4">
              <w:rPr>
                <w:sz w:val="18"/>
                <w:szCs w:val="18"/>
              </w:rPr>
              <w:t>Долгих В.А.</w:t>
            </w:r>
          </w:p>
        </w:tc>
      </w:tr>
      <w:tr w:rsidR="00BB4DEE" w:rsidRPr="00C93DBB">
        <w:tc>
          <w:tcPr>
            <w:tcW w:w="828" w:type="dxa"/>
            <w:shd w:val="clear" w:color="auto" w:fill="auto"/>
            <w:vAlign w:val="center"/>
          </w:tcPr>
          <w:p w:rsidR="00BB4DEE" w:rsidRPr="007F47B4" w:rsidRDefault="008438DB" w:rsidP="009E6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E6EB9">
              <w:rPr>
                <w:sz w:val="18"/>
                <w:szCs w:val="18"/>
              </w:rPr>
              <w:t>7</w:t>
            </w:r>
            <w:r w:rsidR="00B51589" w:rsidRPr="007F47B4">
              <w:rPr>
                <w:sz w:val="18"/>
                <w:szCs w:val="18"/>
              </w:rPr>
              <w:t>.10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BB4DEE" w:rsidRPr="007F47B4" w:rsidRDefault="009E6EB9" w:rsidP="009A001C">
            <w:pPr>
              <w:rPr>
                <w:sz w:val="18"/>
                <w:szCs w:val="18"/>
              </w:rPr>
            </w:pPr>
            <w:r w:rsidRPr="009E6EB9">
              <w:t>Модель развития предпосылок индивидуализации в ДОУ: культурные практики – новая форма организации образовательного процесса, часть ООП, формируемой в ДОУ. Из опыта работы ДОУ.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BB4DEE" w:rsidRPr="007F47B4" w:rsidRDefault="009E6EB9" w:rsidP="00120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МБДОУ </w:t>
            </w:r>
            <w:r w:rsidR="00434C99">
              <w:rPr>
                <w:sz w:val="18"/>
                <w:szCs w:val="18"/>
              </w:rPr>
              <w:t xml:space="preserve">Детский сад </w:t>
            </w:r>
            <w:r w:rsidR="00120DA7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Светлячок»</w:t>
            </w:r>
            <w:r w:rsidR="00434C99">
              <w:rPr>
                <w:sz w:val="18"/>
                <w:szCs w:val="18"/>
              </w:rPr>
              <w:t xml:space="preserve"> п</w:t>
            </w:r>
            <w:proofErr w:type="gramStart"/>
            <w:r w:rsidR="00434C99">
              <w:rPr>
                <w:sz w:val="18"/>
                <w:szCs w:val="18"/>
              </w:rPr>
              <w:t>.У</w:t>
            </w:r>
            <w:proofErr w:type="gramEnd"/>
            <w:r w:rsidR="00434C99">
              <w:rPr>
                <w:sz w:val="18"/>
                <w:szCs w:val="18"/>
              </w:rPr>
              <w:t>ральский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B4DEE" w:rsidRDefault="001073AD" w:rsidP="003C385C">
            <w:pPr>
              <w:rPr>
                <w:sz w:val="18"/>
                <w:szCs w:val="18"/>
              </w:rPr>
            </w:pPr>
            <w:r w:rsidRPr="007F47B4">
              <w:rPr>
                <w:sz w:val="18"/>
                <w:szCs w:val="18"/>
              </w:rPr>
              <w:t>Долгих В.А.</w:t>
            </w:r>
          </w:p>
          <w:p w:rsidR="00D13517" w:rsidRPr="007F47B4" w:rsidRDefault="00D13517" w:rsidP="003C3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Табулович Г.П.</w:t>
            </w:r>
          </w:p>
          <w:p w:rsidR="001073AD" w:rsidRPr="007F47B4" w:rsidRDefault="001073AD" w:rsidP="003C385C">
            <w:pPr>
              <w:rPr>
                <w:sz w:val="18"/>
                <w:szCs w:val="18"/>
              </w:rPr>
            </w:pPr>
          </w:p>
        </w:tc>
      </w:tr>
      <w:tr w:rsidR="00BB4DEE" w:rsidRPr="00C93DBB">
        <w:tc>
          <w:tcPr>
            <w:tcW w:w="828" w:type="dxa"/>
            <w:shd w:val="clear" w:color="auto" w:fill="auto"/>
            <w:vAlign w:val="center"/>
          </w:tcPr>
          <w:p w:rsidR="00BB4DEE" w:rsidRPr="007F47B4" w:rsidRDefault="00B51589" w:rsidP="009E6EB9">
            <w:pPr>
              <w:jc w:val="center"/>
              <w:rPr>
                <w:sz w:val="18"/>
                <w:szCs w:val="18"/>
              </w:rPr>
            </w:pPr>
            <w:r w:rsidRPr="007F47B4">
              <w:rPr>
                <w:sz w:val="18"/>
                <w:szCs w:val="18"/>
              </w:rPr>
              <w:t>2</w:t>
            </w:r>
            <w:r w:rsidR="009E6EB9">
              <w:rPr>
                <w:sz w:val="18"/>
                <w:szCs w:val="18"/>
              </w:rPr>
              <w:t>4</w:t>
            </w:r>
            <w:r w:rsidRPr="007F47B4">
              <w:rPr>
                <w:sz w:val="18"/>
                <w:szCs w:val="18"/>
              </w:rPr>
              <w:t>.11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BB4DEE" w:rsidRPr="009E6EB9" w:rsidRDefault="009E6EB9" w:rsidP="009E6EB9">
            <w:pPr>
              <w:rPr>
                <w:sz w:val="18"/>
                <w:szCs w:val="18"/>
              </w:rPr>
            </w:pPr>
            <w:r w:rsidRPr="009E6EB9">
              <w:t>Создание оптимальных условий для социального развития воспитанников с учетом их индивидуальных особенностей</w:t>
            </w:r>
            <w:r w:rsidR="00A46902">
              <w:t xml:space="preserve">. </w:t>
            </w:r>
            <w:r w:rsidRPr="009E6EB9">
              <w:t>Опыт работы ДОУ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BB4DEE" w:rsidRPr="007F47B4" w:rsidRDefault="009E6EB9" w:rsidP="00C93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МАДОУ </w:t>
            </w:r>
            <w:r w:rsidR="00434C99">
              <w:rPr>
                <w:sz w:val="18"/>
                <w:szCs w:val="18"/>
              </w:rPr>
              <w:t xml:space="preserve">Детский сад </w:t>
            </w:r>
            <w:r>
              <w:rPr>
                <w:sz w:val="18"/>
                <w:szCs w:val="18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13 г"/>
              </w:smartTagPr>
              <w:r>
                <w:rPr>
                  <w:sz w:val="18"/>
                  <w:szCs w:val="18"/>
                </w:rPr>
                <w:t>13 г</w:t>
              </w:r>
            </w:smartTag>
            <w:r>
              <w:rPr>
                <w:sz w:val="18"/>
                <w:szCs w:val="18"/>
              </w:rPr>
              <w:t>. Нытва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B4DEE" w:rsidRDefault="001073AD" w:rsidP="003C385C">
            <w:pPr>
              <w:rPr>
                <w:sz w:val="18"/>
                <w:szCs w:val="18"/>
              </w:rPr>
            </w:pPr>
            <w:r w:rsidRPr="007F47B4">
              <w:rPr>
                <w:sz w:val="18"/>
                <w:szCs w:val="18"/>
              </w:rPr>
              <w:t>Долгих В.А.</w:t>
            </w:r>
          </w:p>
          <w:p w:rsidR="009E6EB9" w:rsidRDefault="009E6EB9" w:rsidP="003C3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Табулович Г.П.</w:t>
            </w:r>
          </w:p>
          <w:p w:rsidR="001073AD" w:rsidRPr="007F47B4" w:rsidRDefault="001073AD" w:rsidP="009E6EB9">
            <w:pPr>
              <w:rPr>
                <w:sz w:val="18"/>
                <w:szCs w:val="18"/>
              </w:rPr>
            </w:pPr>
          </w:p>
        </w:tc>
      </w:tr>
      <w:tr w:rsidR="008438DB" w:rsidRPr="00C93DBB">
        <w:tc>
          <w:tcPr>
            <w:tcW w:w="828" w:type="dxa"/>
            <w:shd w:val="clear" w:color="auto" w:fill="auto"/>
            <w:vAlign w:val="center"/>
          </w:tcPr>
          <w:p w:rsidR="008438DB" w:rsidRPr="007F47B4" w:rsidRDefault="008438DB" w:rsidP="009E6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9E6EB9">
              <w:rPr>
                <w:sz w:val="18"/>
                <w:szCs w:val="18"/>
              </w:rPr>
              <w:t>2</w:t>
            </w:r>
            <w:r w:rsidRPr="007F47B4">
              <w:rPr>
                <w:sz w:val="18"/>
                <w:szCs w:val="18"/>
              </w:rPr>
              <w:t>.12</w:t>
            </w:r>
          </w:p>
        </w:tc>
        <w:tc>
          <w:tcPr>
            <w:tcW w:w="5280" w:type="dxa"/>
            <w:shd w:val="clear" w:color="auto" w:fill="auto"/>
          </w:tcPr>
          <w:p w:rsidR="008438DB" w:rsidRPr="00766A47" w:rsidRDefault="009E6EB9" w:rsidP="002943DD">
            <w:r w:rsidRPr="001E52C1">
              <w:t xml:space="preserve">Использование современного физкультурно-спортивного оборудования в образовательной области «Физическое развитие».  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8438DB" w:rsidRPr="007F47B4" w:rsidRDefault="00D13517" w:rsidP="00434C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434C99"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ДОУ </w:t>
            </w:r>
            <w:r w:rsidR="00434C99">
              <w:rPr>
                <w:sz w:val="18"/>
                <w:szCs w:val="18"/>
              </w:rPr>
              <w:t xml:space="preserve">Детский сад </w:t>
            </w:r>
            <w:r>
              <w:rPr>
                <w:sz w:val="18"/>
                <w:szCs w:val="18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14 г"/>
              </w:smartTagPr>
              <w:r>
                <w:rPr>
                  <w:sz w:val="18"/>
                  <w:szCs w:val="18"/>
                </w:rPr>
                <w:t>1</w:t>
              </w:r>
              <w:r w:rsidR="009E6EB9">
                <w:rPr>
                  <w:sz w:val="18"/>
                  <w:szCs w:val="18"/>
                </w:rPr>
                <w:t>4 г</w:t>
              </w:r>
            </w:smartTag>
            <w:r w:rsidR="009E6EB9">
              <w:rPr>
                <w:sz w:val="18"/>
                <w:szCs w:val="18"/>
              </w:rPr>
              <w:t>. Нытва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438DB" w:rsidRPr="007F47B4" w:rsidRDefault="008438DB" w:rsidP="003C385C">
            <w:pPr>
              <w:rPr>
                <w:sz w:val="18"/>
                <w:szCs w:val="18"/>
              </w:rPr>
            </w:pPr>
            <w:r w:rsidRPr="007F47B4">
              <w:rPr>
                <w:sz w:val="18"/>
                <w:szCs w:val="18"/>
              </w:rPr>
              <w:t>Долгих В.А.</w:t>
            </w:r>
          </w:p>
          <w:p w:rsidR="008438DB" w:rsidRPr="007F47B4" w:rsidRDefault="00D13517" w:rsidP="003C3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Табулович Г.П.</w:t>
            </w:r>
          </w:p>
        </w:tc>
      </w:tr>
      <w:tr w:rsidR="008438DB" w:rsidRPr="00C93DBB">
        <w:tc>
          <w:tcPr>
            <w:tcW w:w="828" w:type="dxa"/>
            <w:shd w:val="clear" w:color="auto" w:fill="auto"/>
            <w:vAlign w:val="center"/>
          </w:tcPr>
          <w:p w:rsidR="008438DB" w:rsidRPr="007F47B4" w:rsidRDefault="008438DB" w:rsidP="00C93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7F47B4">
              <w:rPr>
                <w:sz w:val="18"/>
                <w:szCs w:val="18"/>
              </w:rPr>
              <w:t>.01</w:t>
            </w:r>
          </w:p>
        </w:tc>
        <w:tc>
          <w:tcPr>
            <w:tcW w:w="5280" w:type="dxa"/>
            <w:shd w:val="clear" w:color="auto" w:fill="auto"/>
          </w:tcPr>
          <w:p w:rsidR="008438DB" w:rsidRPr="00766A47" w:rsidRDefault="008438DB" w:rsidP="002943DD">
            <w:r w:rsidRPr="00766A47">
              <w:t>Итоги календарного года.</w:t>
            </w:r>
            <w:r>
              <w:t xml:space="preserve"> </w:t>
            </w:r>
            <w:r w:rsidRPr="00766A47">
              <w:t>Отчеты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8438DB" w:rsidRPr="007F47B4" w:rsidRDefault="008438DB" w:rsidP="00C93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438DB" w:rsidRPr="007F47B4" w:rsidRDefault="008438DB" w:rsidP="003C385C">
            <w:pPr>
              <w:rPr>
                <w:sz w:val="18"/>
                <w:szCs w:val="18"/>
              </w:rPr>
            </w:pPr>
            <w:r w:rsidRPr="007F47B4">
              <w:rPr>
                <w:sz w:val="18"/>
                <w:szCs w:val="18"/>
              </w:rPr>
              <w:t>Долгих В.А.</w:t>
            </w:r>
          </w:p>
          <w:p w:rsidR="008438DB" w:rsidRPr="007F47B4" w:rsidRDefault="008438DB" w:rsidP="003C385C">
            <w:pPr>
              <w:rPr>
                <w:sz w:val="18"/>
                <w:szCs w:val="18"/>
              </w:rPr>
            </w:pPr>
          </w:p>
        </w:tc>
      </w:tr>
      <w:tr w:rsidR="008438DB" w:rsidRPr="00C93DBB">
        <w:tc>
          <w:tcPr>
            <w:tcW w:w="828" w:type="dxa"/>
            <w:shd w:val="clear" w:color="auto" w:fill="auto"/>
            <w:vAlign w:val="center"/>
          </w:tcPr>
          <w:p w:rsidR="008438DB" w:rsidRPr="007F47B4" w:rsidRDefault="008438DB" w:rsidP="009E6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E6EB9">
              <w:rPr>
                <w:sz w:val="18"/>
                <w:szCs w:val="18"/>
              </w:rPr>
              <w:t>4</w:t>
            </w:r>
            <w:r w:rsidRPr="007F47B4">
              <w:rPr>
                <w:sz w:val="18"/>
                <w:szCs w:val="18"/>
              </w:rPr>
              <w:t>.02</w:t>
            </w:r>
          </w:p>
        </w:tc>
        <w:tc>
          <w:tcPr>
            <w:tcW w:w="5280" w:type="dxa"/>
            <w:shd w:val="clear" w:color="auto" w:fill="auto"/>
          </w:tcPr>
          <w:p w:rsidR="008438DB" w:rsidRPr="00766A47" w:rsidRDefault="009E6EB9" w:rsidP="002943DD">
            <w:r w:rsidRPr="001E52C1">
              <w:t xml:space="preserve">Развитие  профессионализма </w:t>
            </w:r>
            <w:r>
              <w:t xml:space="preserve">педагогов </w:t>
            </w:r>
            <w:r w:rsidRPr="001E52C1">
              <w:t>через  реализацию педагогических проектов в ДОУ.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8438DB" w:rsidRPr="007F47B4" w:rsidRDefault="00D13517" w:rsidP="009E6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МБДОУ </w:t>
            </w:r>
            <w:r w:rsidR="00434C99">
              <w:rPr>
                <w:sz w:val="18"/>
                <w:szCs w:val="18"/>
              </w:rPr>
              <w:t xml:space="preserve">Детский сад </w:t>
            </w:r>
            <w:r>
              <w:rPr>
                <w:sz w:val="18"/>
                <w:szCs w:val="18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4 г"/>
              </w:smartTagPr>
              <w:r w:rsidR="009E6EB9">
                <w:rPr>
                  <w:sz w:val="18"/>
                  <w:szCs w:val="18"/>
                </w:rPr>
                <w:t>4</w:t>
              </w:r>
              <w:r>
                <w:rPr>
                  <w:sz w:val="18"/>
                  <w:szCs w:val="18"/>
                </w:rPr>
                <w:t xml:space="preserve"> г</w:t>
              </w:r>
            </w:smartTag>
            <w:r>
              <w:rPr>
                <w:sz w:val="18"/>
                <w:szCs w:val="18"/>
              </w:rPr>
              <w:t>. Нытва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438DB" w:rsidRPr="007F47B4" w:rsidRDefault="008438DB" w:rsidP="001073AD">
            <w:pPr>
              <w:rPr>
                <w:sz w:val="18"/>
                <w:szCs w:val="18"/>
              </w:rPr>
            </w:pPr>
            <w:r w:rsidRPr="007F47B4">
              <w:rPr>
                <w:sz w:val="18"/>
                <w:szCs w:val="18"/>
              </w:rPr>
              <w:t>Долгих В.А.</w:t>
            </w:r>
          </w:p>
          <w:p w:rsidR="008438DB" w:rsidRPr="007F47B4" w:rsidRDefault="008438DB" w:rsidP="001073AD">
            <w:pPr>
              <w:rPr>
                <w:sz w:val="18"/>
                <w:szCs w:val="18"/>
              </w:rPr>
            </w:pPr>
            <w:r w:rsidRPr="007F47B4">
              <w:rPr>
                <w:sz w:val="18"/>
                <w:szCs w:val="18"/>
              </w:rPr>
              <w:t>Табулович Г.П.</w:t>
            </w:r>
          </w:p>
        </w:tc>
      </w:tr>
      <w:tr w:rsidR="008438DB" w:rsidRPr="00C93DBB">
        <w:tc>
          <w:tcPr>
            <w:tcW w:w="828" w:type="dxa"/>
            <w:shd w:val="clear" w:color="auto" w:fill="auto"/>
            <w:vAlign w:val="center"/>
          </w:tcPr>
          <w:p w:rsidR="008438DB" w:rsidRPr="007F47B4" w:rsidRDefault="008438DB" w:rsidP="009E6EB9">
            <w:pPr>
              <w:jc w:val="center"/>
              <w:rPr>
                <w:sz w:val="18"/>
                <w:szCs w:val="18"/>
              </w:rPr>
            </w:pPr>
            <w:r w:rsidRPr="007F47B4">
              <w:rPr>
                <w:sz w:val="18"/>
                <w:szCs w:val="18"/>
              </w:rPr>
              <w:t>2</w:t>
            </w:r>
            <w:r w:rsidR="009E6EB9">
              <w:rPr>
                <w:sz w:val="18"/>
                <w:szCs w:val="18"/>
              </w:rPr>
              <w:t>2</w:t>
            </w:r>
            <w:r w:rsidRPr="007F47B4">
              <w:rPr>
                <w:sz w:val="18"/>
                <w:szCs w:val="18"/>
              </w:rPr>
              <w:t>.0</w:t>
            </w:r>
            <w:r w:rsidR="00D13517">
              <w:rPr>
                <w:sz w:val="18"/>
                <w:szCs w:val="18"/>
              </w:rPr>
              <w:t>3</w:t>
            </w:r>
          </w:p>
        </w:tc>
        <w:tc>
          <w:tcPr>
            <w:tcW w:w="5280" w:type="dxa"/>
            <w:shd w:val="clear" w:color="auto" w:fill="auto"/>
          </w:tcPr>
          <w:p w:rsidR="008438DB" w:rsidRPr="00766A47" w:rsidRDefault="009E6EB9" w:rsidP="002943DD">
            <w:r w:rsidRPr="001E52C1">
              <w:rPr>
                <w:iCs/>
              </w:rPr>
              <w:t xml:space="preserve">Модернизация образовательной среды ДОО.  </w:t>
            </w:r>
            <w:r>
              <w:rPr>
                <w:iCs/>
              </w:rPr>
              <w:t xml:space="preserve">Особенности организации </w:t>
            </w:r>
            <w:r w:rsidRPr="001E52C1">
              <w:t xml:space="preserve">РППС в соответствии с </w:t>
            </w:r>
            <w:r>
              <w:t xml:space="preserve">требованиями </w:t>
            </w:r>
            <w:r w:rsidRPr="001E52C1">
              <w:t>ФГОС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8438DB" w:rsidRPr="007F47B4" w:rsidRDefault="009E6EB9" w:rsidP="00D13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</w:t>
            </w:r>
            <w:r w:rsidR="00434C99">
              <w:rPr>
                <w:sz w:val="18"/>
                <w:szCs w:val="18"/>
              </w:rPr>
              <w:t xml:space="preserve"> Детский сад</w:t>
            </w:r>
            <w:r>
              <w:rPr>
                <w:sz w:val="18"/>
                <w:szCs w:val="18"/>
              </w:rPr>
              <w:t xml:space="preserve"> д. Н.Гаревая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438DB" w:rsidRDefault="008438DB" w:rsidP="003C385C">
            <w:pPr>
              <w:rPr>
                <w:sz w:val="18"/>
                <w:szCs w:val="18"/>
              </w:rPr>
            </w:pPr>
            <w:r w:rsidRPr="007F47B4">
              <w:rPr>
                <w:sz w:val="18"/>
                <w:szCs w:val="18"/>
              </w:rPr>
              <w:t>Долгих В.А.</w:t>
            </w:r>
          </w:p>
          <w:p w:rsidR="009A001C" w:rsidRPr="007F47B4" w:rsidRDefault="009A001C" w:rsidP="003C3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Табулович Г.П.</w:t>
            </w:r>
          </w:p>
          <w:p w:rsidR="008438DB" w:rsidRPr="007F47B4" w:rsidRDefault="008438DB" w:rsidP="003C385C">
            <w:pPr>
              <w:rPr>
                <w:sz w:val="18"/>
                <w:szCs w:val="18"/>
              </w:rPr>
            </w:pPr>
          </w:p>
        </w:tc>
      </w:tr>
      <w:tr w:rsidR="009A001C" w:rsidRPr="00C93DBB">
        <w:tc>
          <w:tcPr>
            <w:tcW w:w="828" w:type="dxa"/>
            <w:shd w:val="clear" w:color="auto" w:fill="auto"/>
            <w:vAlign w:val="center"/>
          </w:tcPr>
          <w:p w:rsidR="009A001C" w:rsidRPr="007F47B4" w:rsidRDefault="009A001C" w:rsidP="009E6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E6EB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.04</w:t>
            </w:r>
          </w:p>
        </w:tc>
        <w:tc>
          <w:tcPr>
            <w:tcW w:w="5280" w:type="dxa"/>
            <w:shd w:val="clear" w:color="auto" w:fill="auto"/>
          </w:tcPr>
          <w:p w:rsidR="009A001C" w:rsidRPr="00A46902" w:rsidRDefault="009E6EB9" w:rsidP="002943DD">
            <w:pPr>
              <w:rPr>
                <w:iCs/>
              </w:rPr>
            </w:pPr>
            <w:r w:rsidRPr="00A46902">
              <w:rPr>
                <w:iCs/>
              </w:rPr>
              <w:t>Опыт реализации государственно – общественного управления (ГОУ) в образовательном учреждении</w:t>
            </w:r>
            <w:r w:rsidR="009A001C" w:rsidRPr="00A46902">
              <w:rPr>
                <w:iCs/>
              </w:rPr>
              <w:t>.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9A001C" w:rsidRDefault="00120DA7" w:rsidP="00D13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МБДОУ </w:t>
            </w:r>
            <w:r w:rsidR="00434C99">
              <w:rPr>
                <w:sz w:val="18"/>
                <w:szCs w:val="18"/>
              </w:rPr>
              <w:t xml:space="preserve">Детский сад </w:t>
            </w:r>
            <w:r>
              <w:rPr>
                <w:sz w:val="18"/>
                <w:szCs w:val="18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16 г"/>
              </w:smartTagPr>
              <w:r>
                <w:rPr>
                  <w:sz w:val="18"/>
                  <w:szCs w:val="18"/>
                </w:rPr>
                <w:t>16 г</w:t>
              </w:r>
            </w:smartTag>
            <w:r>
              <w:rPr>
                <w:sz w:val="18"/>
                <w:szCs w:val="18"/>
              </w:rPr>
              <w:t>. Нытва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9A001C" w:rsidRDefault="009A001C" w:rsidP="009A001C">
            <w:pPr>
              <w:rPr>
                <w:sz w:val="18"/>
                <w:szCs w:val="18"/>
              </w:rPr>
            </w:pPr>
            <w:r w:rsidRPr="007F47B4">
              <w:rPr>
                <w:sz w:val="18"/>
                <w:szCs w:val="18"/>
              </w:rPr>
              <w:t>Долгих В.А.</w:t>
            </w:r>
          </w:p>
          <w:p w:rsidR="009A001C" w:rsidRPr="007F47B4" w:rsidRDefault="009A001C" w:rsidP="009A00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Табулович Г.П.</w:t>
            </w:r>
          </w:p>
          <w:p w:rsidR="009A001C" w:rsidRPr="007F47B4" w:rsidRDefault="009A001C" w:rsidP="003C385C">
            <w:pPr>
              <w:rPr>
                <w:sz w:val="18"/>
                <w:szCs w:val="18"/>
              </w:rPr>
            </w:pPr>
          </w:p>
        </w:tc>
      </w:tr>
      <w:tr w:rsidR="008438DB" w:rsidRPr="00C93DBB">
        <w:tc>
          <w:tcPr>
            <w:tcW w:w="828" w:type="dxa"/>
            <w:shd w:val="clear" w:color="auto" w:fill="auto"/>
            <w:vAlign w:val="center"/>
          </w:tcPr>
          <w:p w:rsidR="008438DB" w:rsidRPr="007F47B4" w:rsidRDefault="008438DB" w:rsidP="00283FF3">
            <w:pPr>
              <w:jc w:val="center"/>
              <w:rPr>
                <w:sz w:val="18"/>
                <w:szCs w:val="18"/>
              </w:rPr>
            </w:pPr>
            <w:r w:rsidRPr="007F47B4">
              <w:rPr>
                <w:sz w:val="18"/>
                <w:szCs w:val="18"/>
              </w:rPr>
              <w:t>2</w:t>
            </w:r>
            <w:r w:rsidR="00283FF3">
              <w:rPr>
                <w:sz w:val="18"/>
                <w:szCs w:val="18"/>
              </w:rPr>
              <w:t>8</w:t>
            </w:r>
            <w:r w:rsidRPr="007F47B4">
              <w:rPr>
                <w:sz w:val="18"/>
                <w:szCs w:val="18"/>
              </w:rPr>
              <w:t>.05</w:t>
            </w:r>
          </w:p>
        </w:tc>
        <w:tc>
          <w:tcPr>
            <w:tcW w:w="5280" w:type="dxa"/>
            <w:shd w:val="clear" w:color="auto" w:fill="auto"/>
          </w:tcPr>
          <w:p w:rsidR="008438DB" w:rsidRPr="00766A47" w:rsidRDefault="00120DA7" w:rsidP="00120DA7">
            <w:r w:rsidRPr="001E52C1">
              <w:t>Проведение мероприятий, обеспечивающих повышение доступности и качества дошкольного образования в ДОУ</w:t>
            </w:r>
            <w:r>
              <w:t xml:space="preserve"> района</w:t>
            </w:r>
            <w:r w:rsidRPr="001E52C1">
              <w:t>. Оценк</w:t>
            </w:r>
            <w:r>
              <w:t>а</w:t>
            </w:r>
            <w:r w:rsidRPr="001E52C1">
              <w:t xml:space="preserve"> качества </w:t>
            </w:r>
            <w:proofErr w:type="gramStart"/>
            <w:r w:rsidRPr="001E52C1">
              <w:t>ДО</w:t>
            </w:r>
            <w:proofErr w:type="gramEnd"/>
            <w:r w:rsidRPr="001E52C1">
              <w:t>. Мониторинг качества</w:t>
            </w:r>
            <w:r>
              <w:t>.</w:t>
            </w:r>
            <w:r w:rsidRPr="00766A47">
              <w:t xml:space="preserve"> 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8438DB" w:rsidRPr="007F47B4" w:rsidRDefault="008438DB" w:rsidP="00C93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438DB" w:rsidRPr="007F47B4" w:rsidRDefault="008438DB" w:rsidP="003C385C">
            <w:pPr>
              <w:rPr>
                <w:sz w:val="18"/>
                <w:szCs w:val="18"/>
              </w:rPr>
            </w:pPr>
            <w:r w:rsidRPr="007F47B4">
              <w:rPr>
                <w:sz w:val="18"/>
                <w:szCs w:val="18"/>
              </w:rPr>
              <w:t>Долгих В.А.</w:t>
            </w:r>
          </w:p>
          <w:p w:rsidR="008438DB" w:rsidRPr="007F47B4" w:rsidRDefault="008438DB" w:rsidP="003C385C">
            <w:pPr>
              <w:rPr>
                <w:sz w:val="18"/>
                <w:szCs w:val="18"/>
              </w:rPr>
            </w:pPr>
          </w:p>
        </w:tc>
      </w:tr>
      <w:tr w:rsidR="00BB4DEE" w:rsidRPr="00C93DBB">
        <w:tc>
          <w:tcPr>
            <w:tcW w:w="828" w:type="dxa"/>
            <w:shd w:val="clear" w:color="auto" w:fill="auto"/>
            <w:vAlign w:val="center"/>
          </w:tcPr>
          <w:p w:rsidR="00BB4DEE" w:rsidRPr="007F47B4" w:rsidRDefault="0042393F" w:rsidP="00C93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BB4DEE" w:rsidRPr="007F47B4" w:rsidRDefault="00471754" w:rsidP="003C385C">
            <w:pPr>
              <w:rPr>
                <w:sz w:val="18"/>
                <w:szCs w:val="18"/>
              </w:rPr>
            </w:pPr>
            <w:r w:rsidRPr="007F47B4">
              <w:rPr>
                <w:sz w:val="18"/>
                <w:szCs w:val="18"/>
              </w:rPr>
              <w:t>Краеведческий аспект в ДОУ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BB4DEE" w:rsidRPr="007F47B4" w:rsidRDefault="00B51589" w:rsidP="00C93DBB">
            <w:pPr>
              <w:jc w:val="center"/>
              <w:rPr>
                <w:sz w:val="18"/>
                <w:szCs w:val="18"/>
              </w:rPr>
            </w:pPr>
            <w:r w:rsidRPr="007F47B4">
              <w:rPr>
                <w:sz w:val="18"/>
                <w:szCs w:val="18"/>
              </w:rPr>
              <w:t>Выездное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B4DEE" w:rsidRPr="007F47B4" w:rsidRDefault="00B51589" w:rsidP="003C385C">
            <w:pPr>
              <w:rPr>
                <w:sz w:val="18"/>
                <w:szCs w:val="18"/>
              </w:rPr>
            </w:pPr>
            <w:r w:rsidRPr="007F47B4">
              <w:rPr>
                <w:sz w:val="18"/>
                <w:szCs w:val="18"/>
              </w:rPr>
              <w:t>Долгих В.А.</w:t>
            </w:r>
          </w:p>
        </w:tc>
      </w:tr>
    </w:tbl>
    <w:p w:rsidR="00330202" w:rsidRPr="00403CDE" w:rsidRDefault="00330202" w:rsidP="00330202">
      <w:pPr>
        <w:ind w:left="540"/>
        <w:jc w:val="center"/>
        <w:rPr>
          <w:b/>
          <w:sz w:val="16"/>
          <w:szCs w:val="16"/>
        </w:rPr>
      </w:pPr>
    </w:p>
    <w:p w:rsidR="00330202" w:rsidRDefault="009E191B" w:rsidP="00330202">
      <w:pPr>
        <w:ind w:left="54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30202">
        <w:rPr>
          <w:b/>
          <w:sz w:val="24"/>
          <w:szCs w:val="24"/>
        </w:rPr>
        <w:t>.4. Руководители учреждений дополнительного образования</w:t>
      </w:r>
    </w:p>
    <w:p w:rsidR="00330202" w:rsidRPr="00403CDE" w:rsidRDefault="00330202" w:rsidP="00330202">
      <w:pPr>
        <w:ind w:left="540"/>
        <w:jc w:val="both"/>
        <w:rPr>
          <w:sz w:val="16"/>
          <w:szCs w:val="16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80"/>
        <w:gridCol w:w="2400"/>
        <w:gridCol w:w="1920"/>
      </w:tblGrid>
      <w:tr w:rsidR="00330202" w:rsidRPr="00A2444A">
        <w:tc>
          <w:tcPr>
            <w:tcW w:w="828" w:type="dxa"/>
            <w:shd w:val="clear" w:color="auto" w:fill="auto"/>
          </w:tcPr>
          <w:p w:rsidR="00330202" w:rsidRPr="00C93DBB" w:rsidRDefault="00330202" w:rsidP="00C93DBB">
            <w:pPr>
              <w:jc w:val="center"/>
              <w:rPr>
                <w:b/>
              </w:rPr>
            </w:pPr>
            <w:r w:rsidRPr="00C93DBB">
              <w:rPr>
                <w:b/>
              </w:rPr>
              <w:t xml:space="preserve">Дата </w:t>
            </w:r>
          </w:p>
        </w:tc>
        <w:tc>
          <w:tcPr>
            <w:tcW w:w="5280" w:type="dxa"/>
            <w:shd w:val="clear" w:color="auto" w:fill="auto"/>
          </w:tcPr>
          <w:p w:rsidR="00330202" w:rsidRPr="00C93DBB" w:rsidRDefault="00330202" w:rsidP="00C93DBB">
            <w:pPr>
              <w:jc w:val="center"/>
              <w:rPr>
                <w:b/>
              </w:rPr>
            </w:pPr>
            <w:r w:rsidRPr="00C93DBB">
              <w:rPr>
                <w:b/>
              </w:rPr>
              <w:t xml:space="preserve">Тема </w:t>
            </w:r>
          </w:p>
        </w:tc>
        <w:tc>
          <w:tcPr>
            <w:tcW w:w="2400" w:type="dxa"/>
            <w:shd w:val="clear" w:color="auto" w:fill="auto"/>
          </w:tcPr>
          <w:p w:rsidR="00330202" w:rsidRPr="00C93DBB" w:rsidRDefault="00330202" w:rsidP="00C93DBB">
            <w:pPr>
              <w:jc w:val="center"/>
              <w:rPr>
                <w:b/>
              </w:rPr>
            </w:pPr>
            <w:r w:rsidRPr="00C93DBB">
              <w:rPr>
                <w:b/>
              </w:rPr>
              <w:t xml:space="preserve">Место </w:t>
            </w:r>
          </w:p>
        </w:tc>
        <w:tc>
          <w:tcPr>
            <w:tcW w:w="1920" w:type="dxa"/>
            <w:shd w:val="clear" w:color="auto" w:fill="auto"/>
          </w:tcPr>
          <w:p w:rsidR="00330202" w:rsidRPr="00C93DBB" w:rsidRDefault="00330202" w:rsidP="00C93DBB">
            <w:pPr>
              <w:jc w:val="center"/>
              <w:rPr>
                <w:b/>
              </w:rPr>
            </w:pPr>
            <w:r w:rsidRPr="00C93DBB">
              <w:rPr>
                <w:b/>
              </w:rPr>
              <w:t xml:space="preserve">Ответственный </w:t>
            </w:r>
          </w:p>
        </w:tc>
      </w:tr>
      <w:tr w:rsidR="008438DB" w:rsidRPr="00A2444A">
        <w:tc>
          <w:tcPr>
            <w:tcW w:w="828" w:type="dxa"/>
            <w:shd w:val="clear" w:color="auto" w:fill="auto"/>
          </w:tcPr>
          <w:p w:rsidR="008438DB" w:rsidRPr="002E5BB8" w:rsidRDefault="00DE189D" w:rsidP="00AF54FC">
            <w:pPr>
              <w:jc w:val="center"/>
            </w:pPr>
            <w:r>
              <w:t>30</w:t>
            </w:r>
            <w:r w:rsidR="008438DB" w:rsidRPr="00AF54FC">
              <w:t>.1</w:t>
            </w:r>
            <w:r w:rsidR="00AF54FC" w:rsidRPr="00AF54FC">
              <w:t>0</w:t>
            </w:r>
          </w:p>
        </w:tc>
        <w:tc>
          <w:tcPr>
            <w:tcW w:w="5280" w:type="dxa"/>
            <w:shd w:val="clear" w:color="auto" w:fill="auto"/>
          </w:tcPr>
          <w:p w:rsidR="008438DB" w:rsidRPr="00370C48" w:rsidRDefault="00DE189D" w:rsidP="00DE189D">
            <w:r>
              <w:t>Взаимодействие-фактор успешности учебно-воспитательного процесса в образовательном учреждении</w:t>
            </w:r>
          </w:p>
        </w:tc>
        <w:tc>
          <w:tcPr>
            <w:tcW w:w="2400" w:type="dxa"/>
            <w:shd w:val="clear" w:color="auto" w:fill="auto"/>
          </w:tcPr>
          <w:p w:rsidR="008438DB" w:rsidRPr="006C49CF" w:rsidRDefault="00283FF3" w:rsidP="002943DD">
            <w:r>
              <w:t>ДДТ</w:t>
            </w:r>
            <w:r w:rsidR="00DE189D">
              <w:t>, СП «Альбатрос»</w:t>
            </w:r>
          </w:p>
        </w:tc>
        <w:tc>
          <w:tcPr>
            <w:tcW w:w="1920" w:type="dxa"/>
            <w:shd w:val="clear" w:color="auto" w:fill="auto"/>
          </w:tcPr>
          <w:p w:rsidR="008438DB" w:rsidRPr="006C49CF" w:rsidRDefault="008438DB" w:rsidP="002943DD">
            <w:r>
              <w:t>Самко Т.И.</w:t>
            </w:r>
          </w:p>
        </w:tc>
      </w:tr>
      <w:tr w:rsidR="00F83AC3" w:rsidRPr="00A2444A">
        <w:tc>
          <w:tcPr>
            <w:tcW w:w="828" w:type="dxa"/>
            <w:shd w:val="clear" w:color="auto" w:fill="auto"/>
          </w:tcPr>
          <w:p w:rsidR="00F83AC3" w:rsidRPr="007F47B4" w:rsidRDefault="000928F9" w:rsidP="00DE189D">
            <w:pPr>
              <w:jc w:val="center"/>
            </w:pPr>
            <w:r w:rsidRPr="00AF54FC">
              <w:t>1</w:t>
            </w:r>
            <w:r w:rsidR="00DE189D">
              <w:t>8</w:t>
            </w:r>
            <w:r w:rsidR="00370C48" w:rsidRPr="00AF54FC">
              <w:t>.</w:t>
            </w:r>
            <w:r w:rsidRPr="00AF54FC">
              <w:t>1</w:t>
            </w:r>
            <w:r w:rsidR="005D2D30" w:rsidRPr="00AF54FC">
              <w:t>2</w:t>
            </w:r>
            <w:r w:rsidR="00370C48" w:rsidRPr="00AF54FC">
              <w:t>.</w:t>
            </w:r>
          </w:p>
        </w:tc>
        <w:tc>
          <w:tcPr>
            <w:tcW w:w="5280" w:type="dxa"/>
            <w:shd w:val="clear" w:color="auto" w:fill="auto"/>
          </w:tcPr>
          <w:p w:rsidR="00370C48" w:rsidRDefault="00DE189D" w:rsidP="00370C48">
            <w:pPr>
              <w:jc w:val="both"/>
            </w:pPr>
            <w:r>
              <w:t>Программа развития учреждения на 2015-18 гг.</w:t>
            </w:r>
          </w:p>
          <w:p w:rsidR="00F83AC3" w:rsidRDefault="00F83AC3" w:rsidP="00C93DBB">
            <w:pPr>
              <w:ind w:left="60"/>
              <w:jc w:val="both"/>
            </w:pPr>
          </w:p>
        </w:tc>
        <w:tc>
          <w:tcPr>
            <w:tcW w:w="2400" w:type="dxa"/>
            <w:shd w:val="clear" w:color="auto" w:fill="auto"/>
          </w:tcPr>
          <w:p w:rsidR="00F83AC3" w:rsidRPr="006C49CF" w:rsidRDefault="000928F9" w:rsidP="003C385C">
            <w:r>
              <w:t>ЦДТ</w:t>
            </w:r>
          </w:p>
        </w:tc>
        <w:tc>
          <w:tcPr>
            <w:tcW w:w="1920" w:type="dxa"/>
            <w:shd w:val="clear" w:color="auto" w:fill="auto"/>
          </w:tcPr>
          <w:p w:rsidR="00F83AC3" w:rsidRPr="006C49CF" w:rsidRDefault="00370C48" w:rsidP="003C385C">
            <w:r>
              <w:t>Самко Т.И.</w:t>
            </w:r>
          </w:p>
        </w:tc>
      </w:tr>
      <w:tr w:rsidR="00BB4DEE" w:rsidRPr="00A2444A">
        <w:tc>
          <w:tcPr>
            <w:tcW w:w="828" w:type="dxa"/>
            <w:shd w:val="clear" w:color="auto" w:fill="auto"/>
          </w:tcPr>
          <w:p w:rsidR="00BB4DEE" w:rsidRPr="007F47B4" w:rsidRDefault="002E5BB8" w:rsidP="00DE189D">
            <w:pPr>
              <w:jc w:val="center"/>
            </w:pPr>
            <w:r w:rsidRPr="00C9287B">
              <w:t>2</w:t>
            </w:r>
            <w:r w:rsidR="00DE189D">
              <w:t>6</w:t>
            </w:r>
            <w:r w:rsidRPr="00C9287B">
              <w:t>.0</w:t>
            </w:r>
            <w:r w:rsidR="00DE189D">
              <w:t>2</w:t>
            </w:r>
          </w:p>
        </w:tc>
        <w:tc>
          <w:tcPr>
            <w:tcW w:w="5280" w:type="dxa"/>
            <w:shd w:val="clear" w:color="auto" w:fill="auto"/>
          </w:tcPr>
          <w:p w:rsidR="00BB4DEE" w:rsidRDefault="00DE189D" w:rsidP="00A46902">
            <w:pPr>
              <w:jc w:val="both"/>
            </w:pPr>
            <w:r>
              <w:t xml:space="preserve">Формирование личности </w:t>
            </w:r>
            <w:proofErr w:type="gramStart"/>
            <w:r>
              <w:t>обучающихся</w:t>
            </w:r>
            <w:proofErr w:type="gramEnd"/>
            <w:r>
              <w:t xml:space="preserve"> через тренировочные занятия</w:t>
            </w:r>
          </w:p>
        </w:tc>
        <w:tc>
          <w:tcPr>
            <w:tcW w:w="2400" w:type="dxa"/>
            <w:shd w:val="clear" w:color="auto" w:fill="auto"/>
          </w:tcPr>
          <w:p w:rsidR="00BB4DEE" w:rsidRPr="006C49CF" w:rsidRDefault="002E5BB8" w:rsidP="00DE189D">
            <w:r>
              <w:t>ДЮ</w:t>
            </w:r>
            <w:r w:rsidR="00DE189D">
              <w:t>Ц</w:t>
            </w:r>
          </w:p>
        </w:tc>
        <w:tc>
          <w:tcPr>
            <w:tcW w:w="1920" w:type="dxa"/>
            <w:shd w:val="clear" w:color="auto" w:fill="auto"/>
          </w:tcPr>
          <w:p w:rsidR="00BB4DEE" w:rsidRPr="006C49CF" w:rsidRDefault="002E5BB8" w:rsidP="003C385C">
            <w:r>
              <w:t>Самко Т.И.</w:t>
            </w:r>
          </w:p>
        </w:tc>
      </w:tr>
      <w:tr w:rsidR="00BB4DEE" w:rsidRPr="00A2444A">
        <w:tc>
          <w:tcPr>
            <w:tcW w:w="828" w:type="dxa"/>
            <w:shd w:val="clear" w:color="auto" w:fill="auto"/>
          </w:tcPr>
          <w:p w:rsidR="00BB4DEE" w:rsidRPr="007F47B4" w:rsidRDefault="00DE189D" w:rsidP="00DE189D">
            <w:pPr>
              <w:jc w:val="center"/>
            </w:pPr>
            <w:r>
              <w:t>22</w:t>
            </w:r>
            <w:r w:rsidR="002E5BB8" w:rsidRPr="00C9287B">
              <w:t>.0</w:t>
            </w:r>
            <w:r>
              <w:t>4</w:t>
            </w:r>
          </w:p>
        </w:tc>
        <w:tc>
          <w:tcPr>
            <w:tcW w:w="5280" w:type="dxa"/>
            <w:shd w:val="clear" w:color="auto" w:fill="auto"/>
          </w:tcPr>
          <w:p w:rsidR="00BB4DEE" w:rsidRDefault="00DE189D" w:rsidP="00A46902">
            <w:pPr>
              <w:jc w:val="both"/>
            </w:pPr>
            <w:r>
              <w:t>Особенности организации и осуществления образовательной, тренировочной, методической деятельности в учреждении дополнительного образования</w:t>
            </w:r>
          </w:p>
        </w:tc>
        <w:tc>
          <w:tcPr>
            <w:tcW w:w="2400" w:type="dxa"/>
            <w:shd w:val="clear" w:color="auto" w:fill="auto"/>
          </w:tcPr>
          <w:p w:rsidR="00BB4DEE" w:rsidRPr="006C49CF" w:rsidRDefault="00DE189D" w:rsidP="003C385C">
            <w:r>
              <w:t>ДЮСШ</w:t>
            </w:r>
          </w:p>
        </w:tc>
        <w:tc>
          <w:tcPr>
            <w:tcW w:w="1920" w:type="dxa"/>
            <w:shd w:val="clear" w:color="auto" w:fill="auto"/>
          </w:tcPr>
          <w:p w:rsidR="00BB4DEE" w:rsidRPr="006C49CF" w:rsidRDefault="002E5BB8" w:rsidP="003C385C">
            <w:r>
              <w:t>Самко Т.И.</w:t>
            </w:r>
          </w:p>
        </w:tc>
      </w:tr>
    </w:tbl>
    <w:p w:rsidR="00330202" w:rsidRDefault="009E191B" w:rsidP="00A46902">
      <w:pPr>
        <w:spacing w:before="120"/>
        <w:ind w:left="539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30202">
        <w:rPr>
          <w:b/>
          <w:sz w:val="24"/>
          <w:szCs w:val="24"/>
        </w:rPr>
        <w:t xml:space="preserve">.5. Заместители директоров школ по учебной и инновационно – методической работе </w:t>
      </w:r>
    </w:p>
    <w:p w:rsidR="00330202" w:rsidRPr="00403CDE" w:rsidRDefault="00330202" w:rsidP="00330202">
      <w:pPr>
        <w:ind w:left="540"/>
        <w:rPr>
          <w:b/>
          <w:sz w:val="16"/>
          <w:szCs w:val="16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5171"/>
        <w:gridCol w:w="2360"/>
        <w:gridCol w:w="1911"/>
      </w:tblGrid>
      <w:tr w:rsidR="00330202" w:rsidRPr="00A2444A">
        <w:trPr>
          <w:trHeight w:val="330"/>
        </w:trPr>
        <w:tc>
          <w:tcPr>
            <w:tcW w:w="986" w:type="dxa"/>
            <w:shd w:val="clear" w:color="auto" w:fill="auto"/>
          </w:tcPr>
          <w:p w:rsidR="00330202" w:rsidRPr="00C93DBB" w:rsidRDefault="00330202" w:rsidP="00C93DBB">
            <w:pPr>
              <w:jc w:val="center"/>
              <w:rPr>
                <w:b/>
              </w:rPr>
            </w:pPr>
            <w:r w:rsidRPr="00C93DBB">
              <w:rPr>
                <w:b/>
              </w:rPr>
              <w:t xml:space="preserve">Дата </w:t>
            </w:r>
          </w:p>
        </w:tc>
        <w:tc>
          <w:tcPr>
            <w:tcW w:w="5171" w:type="dxa"/>
            <w:shd w:val="clear" w:color="auto" w:fill="auto"/>
          </w:tcPr>
          <w:p w:rsidR="00330202" w:rsidRPr="00C93DBB" w:rsidRDefault="00330202" w:rsidP="00C93DBB">
            <w:pPr>
              <w:jc w:val="center"/>
              <w:rPr>
                <w:b/>
              </w:rPr>
            </w:pPr>
            <w:r w:rsidRPr="00C93DBB">
              <w:rPr>
                <w:b/>
              </w:rPr>
              <w:t xml:space="preserve">Тема </w:t>
            </w:r>
          </w:p>
        </w:tc>
        <w:tc>
          <w:tcPr>
            <w:tcW w:w="2360" w:type="dxa"/>
            <w:shd w:val="clear" w:color="auto" w:fill="auto"/>
          </w:tcPr>
          <w:p w:rsidR="00330202" w:rsidRPr="00C93DBB" w:rsidRDefault="00330202" w:rsidP="00C93DBB">
            <w:pPr>
              <w:jc w:val="center"/>
              <w:rPr>
                <w:b/>
              </w:rPr>
            </w:pPr>
            <w:r w:rsidRPr="00C93DBB">
              <w:rPr>
                <w:b/>
              </w:rPr>
              <w:t xml:space="preserve">Место </w:t>
            </w:r>
          </w:p>
        </w:tc>
        <w:tc>
          <w:tcPr>
            <w:tcW w:w="1911" w:type="dxa"/>
            <w:shd w:val="clear" w:color="auto" w:fill="auto"/>
          </w:tcPr>
          <w:p w:rsidR="00330202" w:rsidRPr="00C93DBB" w:rsidRDefault="00330202" w:rsidP="00C93DBB">
            <w:pPr>
              <w:jc w:val="center"/>
              <w:rPr>
                <w:b/>
              </w:rPr>
            </w:pPr>
            <w:r w:rsidRPr="00C93DBB">
              <w:rPr>
                <w:b/>
              </w:rPr>
              <w:t xml:space="preserve">Ответственный </w:t>
            </w:r>
          </w:p>
        </w:tc>
      </w:tr>
      <w:tr w:rsidR="00D75AE1" w:rsidRPr="00A2444A">
        <w:trPr>
          <w:trHeight w:val="330"/>
        </w:trPr>
        <w:tc>
          <w:tcPr>
            <w:tcW w:w="986" w:type="dxa"/>
            <w:shd w:val="clear" w:color="auto" w:fill="auto"/>
            <w:vAlign w:val="center"/>
          </w:tcPr>
          <w:p w:rsidR="00D75AE1" w:rsidRPr="005E0526" w:rsidRDefault="00D75AE1" w:rsidP="00D75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10.09.15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D75AE1" w:rsidRPr="005B00D0" w:rsidRDefault="00D75AE1" w:rsidP="00D75AE1">
            <w:pPr>
              <w:jc w:val="both"/>
              <w:rPr>
                <w:sz w:val="18"/>
                <w:szCs w:val="18"/>
              </w:rPr>
            </w:pPr>
            <w:r w:rsidRPr="005B00D0">
              <w:rPr>
                <w:sz w:val="18"/>
                <w:szCs w:val="18"/>
              </w:rPr>
              <w:t>«Современные модели индивидуализации профессионального развития работников образования в свете реализации профессионального стандарта педагогов»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D75AE1" w:rsidRPr="005E0526" w:rsidRDefault="00D75AE1" w:rsidP="00D75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ИМО Управления образования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D75AE1" w:rsidRPr="005E0526" w:rsidRDefault="00D75AE1" w:rsidP="00D75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Агибалова Н.В.</w:t>
            </w:r>
          </w:p>
        </w:tc>
      </w:tr>
      <w:tr w:rsidR="00D75AE1" w:rsidRPr="005D2D30">
        <w:tc>
          <w:tcPr>
            <w:tcW w:w="986" w:type="dxa"/>
            <w:shd w:val="clear" w:color="auto" w:fill="auto"/>
          </w:tcPr>
          <w:p w:rsidR="00D75AE1" w:rsidRPr="005E0526" w:rsidRDefault="00D75AE1" w:rsidP="00D75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15.10.15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D75AE1" w:rsidRPr="005E0526" w:rsidRDefault="00D75AE1" w:rsidP="00D75A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урока в </w:t>
            </w:r>
            <w:proofErr w:type="gramStart"/>
            <w:r>
              <w:rPr>
                <w:sz w:val="18"/>
                <w:szCs w:val="18"/>
              </w:rPr>
              <w:t>соответствии</w:t>
            </w:r>
            <w:proofErr w:type="gramEnd"/>
            <w:r>
              <w:rPr>
                <w:sz w:val="18"/>
                <w:szCs w:val="18"/>
              </w:rPr>
              <w:t xml:space="preserve"> с требованиями ФГОС </w:t>
            </w:r>
          </w:p>
        </w:tc>
        <w:tc>
          <w:tcPr>
            <w:tcW w:w="2360" w:type="dxa"/>
            <w:shd w:val="clear" w:color="auto" w:fill="auto"/>
          </w:tcPr>
          <w:p w:rsidR="00D75AE1" w:rsidRPr="005E0526" w:rsidRDefault="00D75AE1" w:rsidP="00D75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п. Уральский</w:t>
            </w:r>
          </w:p>
        </w:tc>
        <w:tc>
          <w:tcPr>
            <w:tcW w:w="1911" w:type="dxa"/>
            <w:shd w:val="clear" w:color="auto" w:fill="auto"/>
          </w:tcPr>
          <w:p w:rsidR="00D75AE1" w:rsidRPr="005E0526" w:rsidRDefault="00D75AE1" w:rsidP="00D75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Агибалова Н.В., Салимуллина М.А.</w:t>
            </w:r>
          </w:p>
        </w:tc>
      </w:tr>
      <w:tr w:rsidR="00D75AE1" w:rsidRPr="00C93DBB">
        <w:tc>
          <w:tcPr>
            <w:tcW w:w="986" w:type="dxa"/>
            <w:shd w:val="clear" w:color="auto" w:fill="auto"/>
          </w:tcPr>
          <w:p w:rsidR="00D75AE1" w:rsidRPr="005E0526" w:rsidRDefault="00434F60" w:rsidP="00D75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D75AE1">
              <w:rPr>
                <w:sz w:val="18"/>
                <w:szCs w:val="18"/>
              </w:rPr>
              <w:t>.11.15</w:t>
            </w:r>
          </w:p>
        </w:tc>
        <w:tc>
          <w:tcPr>
            <w:tcW w:w="5171" w:type="dxa"/>
            <w:shd w:val="clear" w:color="auto" w:fill="auto"/>
          </w:tcPr>
          <w:p w:rsidR="00D75AE1" w:rsidRPr="005E0526" w:rsidRDefault="00D75AE1" w:rsidP="00D75A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Выездной семинар</w:t>
            </w:r>
          </w:p>
        </w:tc>
        <w:tc>
          <w:tcPr>
            <w:tcW w:w="2360" w:type="dxa"/>
            <w:shd w:val="clear" w:color="auto" w:fill="auto"/>
          </w:tcPr>
          <w:p w:rsidR="00D75AE1" w:rsidRPr="005E0526" w:rsidRDefault="00D75AE1" w:rsidP="00D75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shd w:val="clear" w:color="auto" w:fill="auto"/>
          </w:tcPr>
          <w:p w:rsidR="00D75AE1" w:rsidRPr="005E0526" w:rsidRDefault="00D75AE1" w:rsidP="00D75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Агибалова Н.В.</w:t>
            </w:r>
          </w:p>
        </w:tc>
      </w:tr>
      <w:tr w:rsidR="00D75AE1" w:rsidRPr="00A2444A">
        <w:tc>
          <w:tcPr>
            <w:tcW w:w="986" w:type="dxa"/>
            <w:shd w:val="clear" w:color="auto" w:fill="auto"/>
          </w:tcPr>
          <w:p w:rsidR="00D75AE1" w:rsidRPr="005E0526" w:rsidRDefault="00D75AE1" w:rsidP="00D75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10.12.15</w:t>
            </w:r>
          </w:p>
        </w:tc>
        <w:tc>
          <w:tcPr>
            <w:tcW w:w="5171" w:type="dxa"/>
            <w:shd w:val="clear" w:color="auto" w:fill="auto"/>
          </w:tcPr>
          <w:p w:rsidR="00D75AE1" w:rsidRPr="005E0526" w:rsidRDefault="00D75AE1" w:rsidP="00D75A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Конкурсное движение, как ресурс профессионального развития педагогов. </w:t>
            </w:r>
          </w:p>
        </w:tc>
        <w:tc>
          <w:tcPr>
            <w:tcW w:w="2360" w:type="dxa"/>
            <w:shd w:val="clear" w:color="auto" w:fill="auto"/>
          </w:tcPr>
          <w:p w:rsidR="00D75AE1" w:rsidRPr="005E0526" w:rsidRDefault="00D75AE1" w:rsidP="00D75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ИМО Управления образования</w:t>
            </w:r>
          </w:p>
        </w:tc>
        <w:tc>
          <w:tcPr>
            <w:tcW w:w="1911" w:type="dxa"/>
            <w:shd w:val="clear" w:color="auto" w:fill="auto"/>
          </w:tcPr>
          <w:p w:rsidR="00D75AE1" w:rsidRPr="005E0526" w:rsidRDefault="00D75AE1" w:rsidP="00D75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Агибалова Н.В.</w:t>
            </w:r>
          </w:p>
        </w:tc>
      </w:tr>
      <w:tr w:rsidR="00D75AE1" w:rsidRPr="00A2444A">
        <w:tc>
          <w:tcPr>
            <w:tcW w:w="986" w:type="dxa"/>
            <w:shd w:val="clear" w:color="auto" w:fill="auto"/>
          </w:tcPr>
          <w:p w:rsidR="00D75AE1" w:rsidRPr="005E0526" w:rsidRDefault="00D75AE1" w:rsidP="00D75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11.02.15</w:t>
            </w:r>
          </w:p>
        </w:tc>
        <w:tc>
          <w:tcPr>
            <w:tcW w:w="5171" w:type="dxa"/>
            <w:shd w:val="clear" w:color="auto" w:fill="auto"/>
          </w:tcPr>
          <w:p w:rsidR="00D75AE1" w:rsidRPr="005E0526" w:rsidRDefault="00D75AE1" w:rsidP="00D75A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Методическое сопровождение профессионального развития педагогов: опыт трех уровней обучения.   </w:t>
            </w:r>
          </w:p>
        </w:tc>
        <w:tc>
          <w:tcPr>
            <w:tcW w:w="2360" w:type="dxa"/>
            <w:shd w:val="clear" w:color="auto" w:fill="auto"/>
          </w:tcPr>
          <w:p w:rsidR="00D75AE1" w:rsidRPr="005E0526" w:rsidRDefault="00D75AE1" w:rsidP="00D75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СОШ г. Нытва</w:t>
            </w:r>
          </w:p>
        </w:tc>
        <w:tc>
          <w:tcPr>
            <w:tcW w:w="1911" w:type="dxa"/>
            <w:shd w:val="clear" w:color="auto" w:fill="auto"/>
          </w:tcPr>
          <w:p w:rsidR="00D75AE1" w:rsidRPr="005E0526" w:rsidRDefault="00D75AE1" w:rsidP="00D75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Агибалова Н.В., Кобелева Н.А.</w:t>
            </w:r>
          </w:p>
        </w:tc>
      </w:tr>
      <w:tr w:rsidR="00D75AE1" w:rsidRPr="00A2444A">
        <w:tc>
          <w:tcPr>
            <w:tcW w:w="986" w:type="dxa"/>
            <w:shd w:val="clear" w:color="auto" w:fill="auto"/>
          </w:tcPr>
          <w:p w:rsidR="00D75AE1" w:rsidRPr="005E0526" w:rsidRDefault="00D75AE1" w:rsidP="00D75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31.03.15</w:t>
            </w:r>
          </w:p>
        </w:tc>
        <w:tc>
          <w:tcPr>
            <w:tcW w:w="5171" w:type="dxa"/>
            <w:shd w:val="clear" w:color="auto" w:fill="auto"/>
          </w:tcPr>
          <w:p w:rsidR="00D75AE1" w:rsidRPr="005E0526" w:rsidRDefault="00D75AE1" w:rsidP="00D7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ОУ: опыт, перспективы</w:t>
            </w:r>
          </w:p>
        </w:tc>
        <w:tc>
          <w:tcPr>
            <w:tcW w:w="2360" w:type="dxa"/>
            <w:shd w:val="clear" w:color="auto" w:fill="auto"/>
          </w:tcPr>
          <w:p w:rsidR="00D75AE1" w:rsidRPr="005E0526" w:rsidRDefault="00D75AE1" w:rsidP="00D75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ИМО Управления образования</w:t>
            </w:r>
          </w:p>
        </w:tc>
        <w:tc>
          <w:tcPr>
            <w:tcW w:w="1911" w:type="dxa"/>
            <w:shd w:val="clear" w:color="auto" w:fill="auto"/>
          </w:tcPr>
          <w:p w:rsidR="00D75AE1" w:rsidRPr="005E0526" w:rsidRDefault="00D75AE1" w:rsidP="00D75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Агибалова Н.В.</w:t>
            </w:r>
          </w:p>
        </w:tc>
      </w:tr>
      <w:tr w:rsidR="00D75AE1" w:rsidRPr="00A2444A">
        <w:tc>
          <w:tcPr>
            <w:tcW w:w="986" w:type="dxa"/>
            <w:shd w:val="clear" w:color="auto" w:fill="auto"/>
          </w:tcPr>
          <w:p w:rsidR="00D75AE1" w:rsidRPr="005E0526" w:rsidRDefault="00D75AE1" w:rsidP="00D75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14.04.15</w:t>
            </w:r>
          </w:p>
        </w:tc>
        <w:tc>
          <w:tcPr>
            <w:tcW w:w="5171" w:type="dxa"/>
            <w:shd w:val="clear" w:color="auto" w:fill="auto"/>
          </w:tcPr>
          <w:p w:rsidR="00D75AE1" w:rsidRPr="00017DC0" w:rsidRDefault="00D75AE1" w:rsidP="00D75AE1">
            <w:pPr>
              <w:jc w:val="both"/>
              <w:rPr>
                <w:sz w:val="18"/>
                <w:szCs w:val="18"/>
              </w:rPr>
            </w:pPr>
            <w:r w:rsidRPr="00017DC0">
              <w:rPr>
                <w:sz w:val="18"/>
                <w:szCs w:val="18"/>
              </w:rPr>
              <w:t>Системно</w:t>
            </w:r>
            <w:r>
              <w:rPr>
                <w:sz w:val="18"/>
                <w:szCs w:val="18"/>
              </w:rPr>
              <w:t xml:space="preserve"> </w:t>
            </w:r>
            <w:r w:rsidRPr="00017DC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017DC0">
              <w:rPr>
                <w:sz w:val="18"/>
                <w:szCs w:val="18"/>
              </w:rPr>
              <w:t>деятельностный  подход   как основа современного урока</w:t>
            </w:r>
          </w:p>
        </w:tc>
        <w:tc>
          <w:tcPr>
            <w:tcW w:w="2360" w:type="dxa"/>
            <w:shd w:val="clear" w:color="auto" w:fill="auto"/>
          </w:tcPr>
          <w:p w:rsidR="00D75AE1" w:rsidRPr="005E0526" w:rsidRDefault="00D75AE1" w:rsidP="00D7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МАОУ Гимназия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Нытва</w:t>
            </w:r>
          </w:p>
        </w:tc>
        <w:tc>
          <w:tcPr>
            <w:tcW w:w="1911" w:type="dxa"/>
            <w:shd w:val="clear" w:color="auto" w:fill="auto"/>
          </w:tcPr>
          <w:p w:rsidR="00D75AE1" w:rsidRPr="005E0526" w:rsidRDefault="00D75AE1" w:rsidP="00D75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Агибалова Н.В.</w:t>
            </w:r>
          </w:p>
        </w:tc>
      </w:tr>
    </w:tbl>
    <w:p w:rsidR="00330202" w:rsidRPr="00403CDE" w:rsidRDefault="00330202" w:rsidP="00330202">
      <w:pPr>
        <w:ind w:left="540"/>
        <w:rPr>
          <w:b/>
          <w:sz w:val="16"/>
          <w:szCs w:val="16"/>
        </w:rPr>
      </w:pPr>
    </w:p>
    <w:p w:rsidR="00330202" w:rsidRDefault="009E191B" w:rsidP="00330202">
      <w:pPr>
        <w:ind w:left="54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30202">
        <w:rPr>
          <w:b/>
          <w:sz w:val="24"/>
          <w:szCs w:val="24"/>
        </w:rPr>
        <w:t xml:space="preserve">.6. Заместители директоров школ по воспитательной работе и </w:t>
      </w:r>
      <w:proofErr w:type="gramStart"/>
      <w:r w:rsidR="00330202">
        <w:rPr>
          <w:b/>
          <w:sz w:val="24"/>
          <w:szCs w:val="24"/>
        </w:rPr>
        <w:t>дополнительному</w:t>
      </w:r>
      <w:proofErr w:type="gramEnd"/>
      <w:r w:rsidR="00330202">
        <w:rPr>
          <w:b/>
          <w:sz w:val="24"/>
          <w:szCs w:val="24"/>
        </w:rPr>
        <w:t xml:space="preserve"> </w:t>
      </w:r>
    </w:p>
    <w:p w:rsidR="00330202" w:rsidRDefault="00330202" w:rsidP="00330202">
      <w:pPr>
        <w:ind w:left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образованию</w:t>
      </w:r>
    </w:p>
    <w:p w:rsidR="00330202" w:rsidRPr="00434F60" w:rsidRDefault="00330202" w:rsidP="00330202">
      <w:pPr>
        <w:ind w:left="540"/>
        <w:rPr>
          <w:b/>
          <w:sz w:val="16"/>
          <w:szCs w:val="16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80"/>
        <w:gridCol w:w="2400"/>
        <w:gridCol w:w="1920"/>
      </w:tblGrid>
      <w:tr w:rsidR="00633136" w:rsidRPr="00A2444A">
        <w:tc>
          <w:tcPr>
            <w:tcW w:w="828" w:type="dxa"/>
            <w:shd w:val="clear" w:color="auto" w:fill="auto"/>
          </w:tcPr>
          <w:p w:rsidR="00633136" w:rsidRPr="00C9287B" w:rsidRDefault="00413BCC" w:rsidP="00413BCC">
            <w:pPr>
              <w:jc w:val="center"/>
              <w:rPr>
                <w:highlight w:val="yellow"/>
              </w:rPr>
            </w:pPr>
            <w:r>
              <w:t>20</w:t>
            </w:r>
            <w:r w:rsidR="00633136" w:rsidRPr="009B5A2B">
              <w:t>.1</w:t>
            </w:r>
            <w:r>
              <w:t>0</w:t>
            </w:r>
          </w:p>
        </w:tc>
        <w:tc>
          <w:tcPr>
            <w:tcW w:w="5280" w:type="dxa"/>
            <w:shd w:val="clear" w:color="auto" w:fill="auto"/>
          </w:tcPr>
          <w:p w:rsidR="00633136" w:rsidRPr="006C49CF" w:rsidRDefault="00413BCC" w:rsidP="00633136">
            <w:r>
              <w:t xml:space="preserve">Система внеурочной деятельности образовательного </w:t>
            </w:r>
            <w:proofErr w:type="gramStart"/>
            <w:r>
              <w:t>учреждения-условие</w:t>
            </w:r>
            <w:proofErr w:type="gramEnd"/>
            <w:r>
              <w:t xml:space="preserve"> развития личностных результатов обучающихся</w:t>
            </w:r>
          </w:p>
        </w:tc>
        <w:tc>
          <w:tcPr>
            <w:tcW w:w="2400" w:type="dxa"/>
            <w:shd w:val="clear" w:color="auto" w:fill="auto"/>
          </w:tcPr>
          <w:p w:rsidR="00633136" w:rsidRPr="00D30028" w:rsidRDefault="001A0FEC" w:rsidP="00633136">
            <w:r>
              <w:t>МБОУ НККК имени Атамана Ермака</w:t>
            </w:r>
          </w:p>
        </w:tc>
        <w:tc>
          <w:tcPr>
            <w:tcW w:w="1920" w:type="dxa"/>
            <w:shd w:val="clear" w:color="auto" w:fill="auto"/>
          </w:tcPr>
          <w:p w:rsidR="00633136" w:rsidRPr="00C9287B" w:rsidRDefault="00633136" w:rsidP="00633136">
            <w:pPr>
              <w:rPr>
                <w:highlight w:val="yellow"/>
              </w:rPr>
            </w:pPr>
            <w:r w:rsidRPr="009B5A2B">
              <w:t>Самко Т.И.</w:t>
            </w:r>
          </w:p>
        </w:tc>
      </w:tr>
      <w:tr w:rsidR="00633136" w:rsidRPr="00A2444A">
        <w:tc>
          <w:tcPr>
            <w:tcW w:w="828" w:type="dxa"/>
            <w:shd w:val="clear" w:color="auto" w:fill="auto"/>
          </w:tcPr>
          <w:p w:rsidR="00633136" w:rsidRPr="008927EB" w:rsidRDefault="00633136" w:rsidP="00633136">
            <w:pPr>
              <w:jc w:val="center"/>
            </w:pPr>
            <w:r w:rsidRPr="008927EB">
              <w:t>17.02.</w:t>
            </w:r>
          </w:p>
        </w:tc>
        <w:tc>
          <w:tcPr>
            <w:tcW w:w="5280" w:type="dxa"/>
            <w:shd w:val="clear" w:color="auto" w:fill="auto"/>
          </w:tcPr>
          <w:p w:rsidR="00633136" w:rsidRPr="008927EB" w:rsidRDefault="008927EB" w:rsidP="00633136">
            <w:r w:rsidRPr="008927EB">
              <w:t>Организация воспитательного процесса на уровне среднего общего образования в рамках перехода на ФГОС</w:t>
            </w:r>
          </w:p>
        </w:tc>
        <w:tc>
          <w:tcPr>
            <w:tcW w:w="2400" w:type="dxa"/>
            <w:shd w:val="clear" w:color="auto" w:fill="auto"/>
          </w:tcPr>
          <w:p w:rsidR="00633136" w:rsidRPr="009B5A2B" w:rsidRDefault="001A0FEC" w:rsidP="00633136">
            <w:r>
              <w:t>МБОУ СОШ г. Нытва</w:t>
            </w:r>
          </w:p>
        </w:tc>
        <w:tc>
          <w:tcPr>
            <w:tcW w:w="1920" w:type="dxa"/>
            <w:shd w:val="clear" w:color="auto" w:fill="auto"/>
          </w:tcPr>
          <w:p w:rsidR="00633136" w:rsidRPr="009B5A2B" w:rsidRDefault="009B5A2B" w:rsidP="00633136">
            <w:r w:rsidRPr="009B5A2B">
              <w:t>Самко Т.И.</w:t>
            </w:r>
          </w:p>
        </w:tc>
      </w:tr>
      <w:tr w:rsidR="00633136" w:rsidRPr="00A2444A">
        <w:tc>
          <w:tcPr>
            <w:tcW w:w="828" w:type="dxa"/>
            <w:shd w:val="clear" w:color="auto" w:fill="auto"/>
          </w:tcPr>
          <w:p w:rsidR="00633136" w:rsidRPr="007F47B4" w:rsidRDefault="00633136" w:rsidP="00633136">
            <w:pPr>
              <w:jc w:val="center"/>
            </w:pPr>
            <w:r w:rsidRPr="007F47B4">
              <w:t>1</w:t>
            </w:r>
            <w:r>
              <w:t>7</w:t>
            </w:r>
            <w:r w:rsidRPr="007F47B4">
              <w:t>.</w:t>
            </w:r>
            <w:r>
              <w:t>03</w:t>
            </w:r>
          </w:p>
        </w:tc>
        <w:tc>
          <w:tcPr>
            <w:tcW w:w="5280" w:type="dxa"/>
            <w:shd w:val="clear" w:color="auto" w:fill="auto"/>
          </w:tcPr>
          <w:p w:rsidR="00633136" w:rsidRPr="006C49CF" w:rsidRDefault="00413BCC" w:rsidP="00434F60">
            <w:r>
              <w:t>Всестороннее развитие социально-адаптированной личности как средство модернизации образовательного процесса в свете ФГОС ООО</w:t>
            </w:r>
          </w:p>
        </w:tc>
        <w:tc>
          <w:tcPr>
            <w:tcW w:w="2400" w:type="dxa"/>
            <w:shd w:val="clear" w:color="auto" w:fill="auto"/>
          </w:tcPr>
          <w:p w:rsidR="00633136" w:rsidRPr="006C49CF" w:rsidRDefault="00633136" w:rsidP="00413BCC">
            <w:r>
              <w:t>М</w:t>
            </w:r>
            <w:r w:rsidR="00413BCC">
              <w:t>А</w:t>
            </w:r>
            <w:r>
              <w:t xml:space="preserve">ОУ </w:t>
            </w:r>
            <w:r w:rsidR="00413BCC">
              <w:t>гимназия</w:t>
            </w:r>
            <w:r>
              <w:t xml:space="preserve">  г.Нытва</w:t>
            </w:r>
          </w:p>
        </w:tc>
        <w:tc>
          <w:tcPr>
            <w:tcW w:w="1920" w:type="dxa"/>
            <w:shd w:val="clear" w:color="auto" w:fill="auto"/>
          </w:tcPr>
          <w:p w:rsidR="00633136" w:rsidRPr="006C49CF" w:rsidRDefault="00633136" w:rsidP="00633136">
            <w:r>
              <w:t>Самко Т.И.</w:t>
            </w:r>
          </w:p>
        </w:tc>
      </w:tr>
      <w:tr w:rsidR="00633136" w:rsidRPr="00A2444A">
        <w:tc>
          <w:tcPr>
            <w:tcW w:w="828" w:type="dxa"/>
            <w:shd w:val="clear" w:color="auto" w:fill="auto"/>
          </w:tcPr>
          <w:p w:rsidR="00633136" w:rsidRPr="007F47B4" w:rsidRDefault="00633136" w:rsidP="001A0FEC">
            <w:pPr>
              <w:jc w:val="center"/>
            </w:pPr>
            <w:r>
              <w:t>1</w:t>
            </w:r>
            <w:r w:rsidR="001A0FEC">
              <w:t>9</w:t>
            </w:r>
            <w:r>
              <w:t>.04.</w:t>
            </w:r>
          </w:p>
        </w:tc>
        <w:tc>
          <w:tcPr>
            <w:tcW w:w="5280" w:type="dxa"/>
            <w:shd w:val="clear" w:color="auto" w:fill="auto"/>
          </w:tcPr>
          <w:p w:rsidR="00633136" w:rsidRPr="009B5A2B" w:rsidRDefault="00633136" w:rsidP="00633136">
            <w:r w:rsidRPr="009B5A2B">
              <w:t>Организация внеурочной деятельности</w:t>
            </w:r>
          </w:p>
        </w:tc>
        <w:tc>
          <w:tcPr>
            <w:tcW w:w="2400" w:type="dxa"/>
            <w:shd w:val="clear" w:color="auto" w:fill="auto"/>
          </w:tcPr>
          <w:p w:rsidR="00633136" w:rsidRPr="009B5A2B" w:rsidRDefault="00633136" w:rsidP="00633136">
            <w:r w:rsidRPr="009B5A2B">
              <w:t>МБОУ Сергинская ООШ</w:t>
            </w:r>
          </w:p>
        </w:tc>
        <w:tc>
          <w:tcPr>
            <w:tcW w:w="1920" w:type="dxa"/>
            <w:shd w:val="clear" w:color="auto" w:fill="auto"/>
          </w:tcPr>
          <w:p w:rsidR="00633136" w:rsidRDefault="00633136" w:rsidP="00633136">
            <w:r>
              <w:t>Самко Т.И.</w:t>
            </w:r>
          </w:p>
        </w:tc>
      </w:tr>
    </w:tbl>
    <w:p w:rsidR="00330202" w:rsidRDefault="00330202" w:rsidP="00330202">
      <w:pPr>
        <w:ind w:left="540"/>
        <w:rPr>
          <w:b/>
        </w:rPr>
      </w:pPr>
    </w:p>
    <w:p w:rsidR="00330202" w:rsidRDefault="00330202" w:rsidP="00330202">
      <w:pPr>
        <w:ind w:left="540"/>
        <w:jc w:val="right"/>
        <w:rPr>
          <w:b/>
        </w:rPr>
      </w:pPr>
    </w:p>
    <w:p w:rsidR="00403CDE" w:rsidRDefault="00403CDE" w:rsidP="00330202">
      <w:pPr>
        <w:ind w:left="540"/>
        <w:jc w:val="center"/>
        <w:rPr>
          <w:b/>
          <w:sz w:val="28"/>
          <w:szCs w:val="28"/>
        </w:rPr>
      </w:pPr>
    </w:p>
    <w:p w:rsidR="00403CDE" w:rsidRDefault="00403CDE" w:rsidP="00330202">
      <w:pPr>
        <w:ind w:left="540"/>
        <w:jc w:val="center"/>
        <w:rPr>
          <w:b/>
          <w:sz w:val="28"/>
          <w:szCs w:val="28"/>
        </w:rPr>
      </w:pPr>
    </w:p>
    <w:p w:rsidR="00403CDE" w:rsidRDefault="00403CDE" w:rsidP="00330202">
      <w:pPr>
        <w:ind w:left="540"/>
        <w:jc w:val="center"/>
        <w:rPr>
          <w:b/>
          <w:sz w:val="28"/>
          <w:szCs w:val="28"/>
        </w:rPr>
      </w:pPr>
    </w:p>
    <w:p w:rsidR="00330202" w:rsidRPr="004217F0" w:rsidRDefault="00330202" w:rsidP="00330202">
      <w:pPr>
        <w:ind w:left="540"/>
        <w:jc w:val="center"/>
        <w:rPr>
          <w:b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III</w:t>
      </w:r>
      <w:r w:rsidRPr="00315C74">
        <w:rPr>
          <w:b/>
          <w:sz w:val="28"/>
          <w:szCs w:val="28"/>
        </w:rPr>
        <w:t>. Мероприятия по реализации приоритетных</w:t>
      </w:r>
      <w:r w:rsidR="00434C99">
        <w:rPr>
          <w:b/>
          <w:sz w:val="28"/>
          <w:szCs w:val="28"/>
        </w:rPr>
        <w:t>,</w:t>
      </w:r>
      <w:r w:rsidRPr="00315C74">
        <w:rPr>
          <w:b/>
          <w:sz w:val="28"/>
          <w:szCs w:val="28"/>
        </w:rPr>
        <w:t xml:space="preserve"> </w:t>
      </w:r>
      <w:r w:rsidRPr="00472B53">
        <w:rPr>
          <w:b/>
          <w:sz w:val="28"/>
          <w:szCs w:val="28"/>
        </w:rPr>
        <w:t>общественных</w:t>
      </w:r>
      <w:r w:rsidRPr="00315C74">
        <w:rPr>
          <w:b/>
          <w:sz w:val="28"/>
          <w:szCs w:val="28"/>
        </w:rPr>
        <w:t xml:space="preserve">  направлений</w:t>
      </w:r>
    </w:p>
    <w:p w:rsidR="00330202" w:rsidRDefault="00330202" w:rsidP="00330202">
      <w:pPr>
        <w:jc w:val="right"/>
      </w:pPr>
    </w:p>
    <w:tbl>
      <w:tblPr>
        <w:tblW w:w="10441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1"/>
        <w:gridCol w:w="3240"/>
        <w:gridCol w:w="2040"/>
        <w:gridCol w:w="2040"/>
        <w:gridCol w:w="2280"/>
      </w:tblGrid>
      <w:tr w:rsidR="00330202">
        <w:tc>
          <w:tcPr>
            <w:tcW w:w="841" w:type="dxa"/>
          </w:tcPr>
          <w:p w:rsidR="00330202" w:rsidRDefault="00330202" w:rsidP="003C385C">
            <w:pPr>
              <w:ind w:right="-10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240" w:type="dxa"/>
          </w:tcPr>
          <w:p w:rsidR="00330202" w:rsidRDefault="00330202" w:rsidP="003C385C">
            <w:pPr>
              <w:rPr>
                <w:b/>
              </w:rPr>
            </w:pPr>
            <w:r>
              <w:rPr>
                <w:b/>
              </w:rPr>
              <w:t>Наименование проектов /полномочий и мероприятий по их реализации</w:t>
            </w:r>
          </w:p>
        </w:tc>
        <w:tc>
          <w:tcPr>
            <w:tcW w:w="2040" w:type="dxa"/>
          </w:tcPr>
          <w:p w:rsidR="00330202" w:rsidRDefault="00330202" w:rsidP="003C385C">
            <w:pPr>
              <w:rPr>
                <w:b/>
              </w:rPr>
            </w:pPr>
            <w:r>
              <w:rPr>
                <w:b/>
              </w:rPr>
              <w:t>Сроки реализации</w:t>
            </w:r>
          </w:p>
        </w:tc>
        <w:tc>
          <w:tcPr>
            <w:tcW w:w="2040" w:type="dxa"/>
          </w:tcPr>
          <w:p w:rsidR="00330202" w:rsidRDefault="00330202" w:rsidP="003C385C">
            <w:pPr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2280" w:type="dxa"/>
          </w:tcPr>
          <w:p w:rsidR="00330202" w:rsidRDefault="00330202" w:rsidP="003C385C">
            <w:pPr>
              <w:rPr>
                <w:b/>
              </w:rPr>
            </w:pPr>
            <w:r>
              <w:rPr>
                <w:b/>
              </w:rPr>
              <w:t>Планируемый результат</w:t>
            </w:r>
          </w:p>
        </w:tc>
      </w:tr>
      <w:tr w:rsidR="00330202">
        <w:tc>
          <w:tcPr>
            <w:tcW w:w="10441" w:type="dxa"/>
            <w:gridSpan w:val="5"/>
          </w:tcPr>
          <w:p w:rsidR="00330202" w:rsidRPr="00433942" w:rsidRDefault="00330202" w:rsidP="003C385C">
            <w:pPr>
              <w:ind w:left="-763" w:right="-228" w:firstLine="76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433942">
              <w:rPr>
                <w:b/>
                <w:sz w:val="22"/>
                <w:szCs w:val="22"/>
              </w:rPr>
              <w:t>. Мероприятия по реализации приоритетных проектов</w:t>
            </w:r>
          </w:p>
        </w:tc>
      </w:tr>
      <w:tr w:rsidR="007574DD">
        <w:tc>
          <w:tcPr>
            <w:tcW w:w="841" w:type="dxa"/>
          </w:tcPr>
          <w:p w:rsidR="007574DD" w:rsidRPr="00D75AE1" w:rsidRDefault="007574DD" w:rsidP="00D75AE1">
            <w:pPr>
              <w:ind w:right="-108"/>
              <w:rPr>
                <w:b/>
              </w:rPr>
            </w:pPr>
            <w:r w:rsidRPr="00D75AE1">
              <w:rPr>
                <w:b/>
              </w:rPr>
              <w:t>1.1.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7574DD" w:rsidRPr="00D75AE1" w:rsidRDefault="007574DD" w:rsidP="00D75AE1">
            <w:pPr>
              <w:rPr>
                <w:b/>
              </w:rPr>
            </w:pPr>
            <w:r w:rsidRPr="00D75AE1">
              <w:rPr>
                <w:b/>
              </w:rPr>
              <w:t xml:space="preserve">Поощрение лучших учителей  в </w:t>
            </w:r>
            <w:proofErr w:type="gramStart"/>
            <w:r w:rsidRPr="00D75AE1">
              <w:rPr>
                <w:b/>
              </w:rPr>
              <w:t>рамках</w:t>
            </w:r>
            <w:proofErr w:type="gramEnd"/>
            <w:r w:rsidRPr="00D75AE1">
              <w:rPr>
                <w:b/>
              </w:rPr>
              <w:t xml:space="preserve"> ПНП «Образование»</w:t>
            </w:r>
          </w:p>
        </w:tc>
        <w:tc>
          <w:tcPr>
            <w:tcW w:w="2040" w:type="dxa"/>
            <w:shd w:val="clear" w:color="auto" w:fill="auto"/>
          </w:tcPr>
          <w:p w:rsidR="007574DD" w:rsidRPr="00D75AE1" w:rsidRDefault="007574DD" w:rsidP="00D75AE1">
            <w:pPr>
              <w:rPr>
                <w:b/>
              </w:rPr>
            </w:pPr>
            <w:r w:rsidRPr="00D75AE1">
              <w:rPr>
                <w:b/>
              </w:rPr>
              <w:t>Агибалова Н.В.</w:t>
            </w:r>
          </w:p>
        </w:tc>
        <w:tc>
          <w:tcPr>
            <w:tcW w:w="2280" w:type="dxa"/>
          </w:tcPr>
          <w:p w:rsidR="007574DD" w:rsidRPr="00D75AE1" w:rsidRDefault="007574DD" w:rsidP="00D75AE1">
            <w:pPr>
              <w:rPr>
                <w:sz w:val="18"/>
                <w:szCs w:val="18"/>
              </w:rPr>
            </w:pPr>
            <w:r w:rsidRPr="00D75AE1">
              <w:rPr>
                <w:sz w:val="18"/>
                <w:szCs w:val="18"/>
              </w:rPr>
              <w:t>1 человек – федеральный уровень;</w:t>
            </w:r>
          </w:p>
          <w:p w:rsidR="007574DD" w:rsidRPr="00D75AE1" w:rsidRDefault="007574DD" w:rsidP="00D75AE1">
            <w:pPr>
              <w:rPr>
                <w:sz w:val="18"/>
                <w:szCs w:val="18"/>
              </w:rPr>
            </w:pPr>
            <w:r w:rsidRPr="00D75AE1">
              <w:rPr>
                <w:sz w:val="18"/>
                <w:szCs w:val="18"/>
              </w:rPr>
              <w:t>1 человек – региональный уровень</w:t>
            </w:r>
          </w:p>
        </w:tc>
      </w:tr>
      <w:tr w:rsidR="00D75AE1">
        <w:tc>
          <w:tcPr>
            <w:tcW w:w="841" w:type="dxa"/>
          </w:tcPr>
          <w:p w:rsidR="00D75AE1" w:rsidRPr="00D75AE1" w:rsidRDefault="00D75AE1" w:rsidP="00D75AE1">
            <w:pPr>
              <w:ind w:right="-108"/>
              <w:rPr>
                <w:b/>
              </w:rPr>
            </w:pPr>
          </w:p>
        </w:tc>
        <w:tc>
          <w:tcPr>
            <w:tcW w:w="3240" w:type="dxa"/>
          </w:tcPr>
          <w:p w:rsidR="00D75AE1" w:rsidRPr="00D75AE1" w:rsidRDefault="00D75AE1" w:rsidP="00D75AE1">
            <w:r w:rsidRPr="00D75AE1">
              <w:t xml:space="preserve">Подготовка конкурсных материалов педагогов </w:t>
            </w:r>
          </w:p>
        </w:tc>
        <w:tc>
          <w:tcPr>
            <w:tcW w:w="2040" w:type="dxa"/>
          </w:tcPr>
          <w:p w:rsidR="00D75AE1" w:rsidRPr="00D75AE1" w:rsidRDefault="00D75AE1" w:rsidP="00D75AE1">
            <w:r w:rsidRPr="00D75AE1">
              <w:t>март - апрель</w:t>
            </w:r>
          </w:p>
        </w:tc>
        <w:tc>
          <w:tcPr>
            <w:tcW w:w="2040" w:type="dxa"/>
          </w:tcPr>
          <w:p w:rsidR="00D75AE1" w:rsidRPr="00D75AE1" w:rsidRDefault="00D75AE1" w:rsidP="00D75AE1">
            <w:r w:rsidRPr="00D75AE1">
              <w:t>Агибалова Н.В.</w:t>
            </w:r>
          </w:p>
        </w:tc>
        <w:tc>
          <w:tcPr>
            <w:tcW w:w="2280" w:type="dxa"/>
          </w:tcPr>
          <w:p w:rsidR="00D75AE1" w:rsidRPr="00D75AE1" w:rsidRDefault="00D75AE1" w:rsidP="00D75AE1">
            <w:r w:rsidRPr="00D75AE1">
              <w:t xml:space="preserve"> отбор и представление материалов 2 претендентов </w:t>
            </w:r>
          </w:p>
        </w:tc>
      </w:tr>
      <w:tr w:rsidR="007574DD">
        <w:tc>
          <w:tcPr>
            <w:tcW w:w="841" w:type="dxa"/>
          </w:tcPr>
          <w:p w:rsidR="007574DD" w:rsidRPr="00DF5257" w:rsidRDefault="007574DD" w:rsidP="003C385C">
            <w:pPr>
              <w:ind w:right="-108"/>
              <w:rPr>
                <w:b/>
              </w:rPr>
            </w:pPr>
            <w:r w:rsidRPr="00DF5257">
              <w:rPr>
                <w:b/>
              </w:rPr>
              <w:t>1. 2.</w:t>
            </w:r>
          </w:p>
        </w:tc>
        <w:tc>
          <w:tcPr>
            <w:tcW w:w="5280" w:type="dxa"/>
            <w:gridSpan w:val="2"/>
          </w:tcPr>
          <w:p w:rsidR="007574DD" w:rsidRPr="00DF5257" w:rsidRDefault="007574DD" w:rsidP="007574DD">
            <w:pPr>
              <w:spacing w:line="360" w:lineRule="auto"/>
              <w:rPr>
                <w:b/>
              </w:rPr>
            </w:pPr>
            <w:r>
              <w:rPr>
                <w:b/>
              </w:rPr>
              <w:t>Поддержка  талантливых детей</w:t>
            </w:r>
          </w:p>
        </w:tc>
        <w:tc>
          <w:tcPr>
            <w:tcW w:w="2040" w:type="dxa"/>
            <w:vAlign w:val="center"/>
          </w:tcPr>
          <w:p w:rsidR="007574DD" w:rsidRPr="00A0191D" w:rsidRDefault="007574DD" w:rsidP="003C385C">
            <w:r w:rsidRPr="00A0191D">
              <w:rPr>
                <w:b/>
              </w:rPr>
              <w:t>Самко Т.И.</w:t>
            </w:r>
          </w:p>
        </w:tc>
        <w:tc>
          <w:tcPr>
            <w:tcW w:w="2280" w:type="dxa"/>
          </w:tcPr>
          <w:p w:rsidR="007574DD" w:rsidRPr="00DF5257" w:rsidRDefault="007574DD" w:rsidP="003C385C">
            <w:pPr>
              <w:rPr>
                <w:b/>
              </w:rPr>
            </w:pPr>
          </w:p>
        </w:tc>
      </w:tr>
      <w:tr w:rsidR="00F83AC3">
        <w:tc>
          <w:tcPr>
            <w:tcW w:w="841" w:type="dxa"/>
          </w:tcPr>
          <w:p w:rsidR="00F83AC3" w:rsidRPr="006A12E1" w:rsidRDefault="00F83AC3" w:rsidP="003C385C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F83AC3" w:rsidRDefault="0096028C" w:rsidP="00B36AB5">
            <w:r>
              <w:t xml:space="preserve">Участие в краевых </w:t>
            </w:r>
            <w:proofErr w:type="gramStart"/>
            <w:r>
              <w:t>мероприятиях</w:t>
            </w:r>
            <w:proofErr w:type="gramEnd"/>
            <w:r>
              <w:t xml:space="preserve"> с учащимися, определенными в качестве приоритетных МО края</w:t>
            </w:r>
          </w:p>
        </w:tc>
        <w:tc>
          <w:tcPr>
            <w:tcW w:w="2040" w:type="dxa"/>
          </w:tcPr>
          <w:p w:rsidR="00F83AC3" w:rsidRDefault="0096028C" w:rsidP="00B36AB5">
            <w:r>
              <w:t>В течение года</w:t>
            </w:r>
          </w:p>
        </w:tc>
        <w:tc>
          <w:tcPr>
            <w:tcW w:w="2040" w:type="dxa"/>
          </w:tcPr>
          <w:p w:rsidR="00F83AC3" w:rsidRDefault="001A0FEC" w:rsidP="00B36AB5">
            <w:r>
              <w:t>Исангельдинова С.И.</w:t>
            </w:r>
          </w:p>
        </w:tc>
        <w:tc>
          <w:tcPr>
            <w:tcW w:w="2280" w:type="dxa"/>
          </w:tcPr>
          <w:p w:rsidR="00F83AC3" w:rsidRDefault="0096028C" w:rsidP="00B36AB5">
            <w:r>
              <w:t xml:space="preserve">Участие в региональных </w:t>
            </w:r>
            <w:proofErr w:type="gramStart"/>
            <w:r>
              <w:t>мероприятиях</w:t>
            </w:r>
            <w:proofErr w:type="gramEnd"/>
          </w:p>
        </w:tc>
      </w:tr>
      <w:tr w:rsidR="0096028C">
        <w:tc>
          <w:tcPr>
            <w:tcW w:w="841" w:type="dxa"/>
          </w:tcPr>
          <w:p w:rsidR="0096028C" w:rsidRPr="006A12E1" w:rsidRDefault="0096028C" w:rsidP="003C385C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96028C" w:rsidRDefault="0096028C" w:rsidP="00B36AB5">
            <w:r>
              <w:t>Оформление базы данных на одаренных детей района</w:t>
            </w:r>
          </w:p>
        </w:tc>
        <w:tc>
          <w:tcPr>
            <w:tcW w:w="2040" w:type="dxa"/>
          </w:tcPr>
          <w:p w:rsidR="0096028C" w:rsidRDefault="0096028C" w:rsidP="008F29CF">
            <w:r>
              <w:t>В течение года</w:t>
            </w:r>
          </w:p>
        </w:tc>
        <w:tc>
          <w:tcPr>
            <w:tcW w:w="2040" w:type="dxa"/>
          </w:tcPr>
          <w:p w:rsidR="0096028C" w:rsidRDefault="001A0FEC" w:rsidP="008F29CF">
            <w:r>
              <w:t>Исангельдинова С.И.</w:t>
            </w:r>
          </w:p>
        </w:tc>
        <w:tc>
          <w:tcPr>
            <w:tcW w:w="2280" w:type="dxa"/>
          </w:tcPr>
          <w:p w:rsidR="0096028C" w:rsidRDefault="0096028C" w:rsidP="00B36AB5">
            <w:r>
              <w:t>База данных</w:t>
            </w:r>
          </w:p>
        </w:tc>
      </w:tr>
      <w:tr w:rsidR="0096028C">
        <w:tc>
          <w:tcPr>
            <w:tcW w:w="841" w:type="dxa"/>
          </w:tcPr>
          <w:p w:rsidR="0096028C" w:rsidRPr="006A12E1" w:rsidRDefault="0096028C" w:rsidP="003C385C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96028C" w:rsidRDefault="0096028C" w:rsidP="00B36AB5">
            <w:r>
              <w:t>Участие в работе краевых  заочных школ</w:t>
            </w:r>
          </w:p>
        </w:tc>
        <w:tc>
          <w:tcPr>
            <w:tcW w:w="2040" w:type="dxa"/>
          </w:tcPr>
          <w:p w:rsidR="0096028C" w:rsidRDefault="0096028C" w:rsidP="008F29CF">
            <w:r>
              <w:t>В течение года</w:t>
            </w:r>
          </w:p>
        </w:tc>
        <w:tc>
          <w:tcPr>
            <w:tcW w:w="2040" w:type="dxa"/>
          </w:tcPr>
          <w:p w:rsidR="0096028C" w:rsidRDefault="001A0FEC" w:rsidP="008F29CF">
            <w:r>
              <w:t>Исангельдинова С.И.</w:t>
            </w:r>
          </w:p>
        </w:tc>
        <w:tc>
          <w:tcPr>
            <w:tcW w:w="2280" w:type="dxa"/>
          </w:tcPr>
          <w:p w:rsidR="0096028C" w:rsidRDefault="0096028C" w:rsidP="00B36AB5">
            <w:r>
              <w:t xml:space="preserve">Охват заочными школами 10% от числа </w:t>
            </w:r>
            <w:r w:rsidR="00F27BEC">
              <w:t>учащихся 8-11 классов</w:t>
            </w:r>
          </w:p>
        </w:tc>
      </w:tr>
      <w:tr w:rsidR="00F27BEC">
        <w:tc>
          <w:tcPr>
            <w:tcW w:w="841" w:type="dxa"/>
          </w:tcPr>
          <w:p w:rsidR="00F27BEC" w:rsidRPr="006A12E1" w:rsidRDefault="00F27BEC" w:rsidP="003C385C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F27BEC" w:rsidRDefault="00F27BEC" w:rsidP="00B36AB5">
            <w:r>
              <w:t>Организация и проведение муниципального тура олимпиад</w:t>
            </w:r>
          </w:p>
        </w:tc>
        <w:tc>
          <w:tcPr>
            <w:tcW w:w="2040" w:type="dxa"/>
          </w:tcPr>
          <w:p w:rsidR="00F27BEC" w:rsidRDefault="00F27BEC" w:rsidP="008F29CF">
            <w:r>
              <w:t>В течение года</w:t>
            </w:r>
          </w:p>
        </w:tc>
        <w:tc>
          <w:tcPr>
            <w:tcW w:w="2040" w:type="dxa"/>
          </w:tcPr>
          <w:p w:rsidR="00F27BEC" w:rsidRDefault="001A0FEC" w:rsidP="008F29CF">
            <w:r>
              <w:t>Исангельдинова С.И.</w:t>
            </w:r>
          </w:p>
        </w:tc>
        <w:tc>
          <w:tcPr>
            <w:tcW w:w="2280" w:type="dxa"/>
          </w:tcPr>
          <w:p w:rsidR="00F27BEC" w:rsidRDefault="00C1279C" w:rsidP="00B36AB5">
            <w:r w:rsidRPr="00C1279C">
              <w:t>Увеличение числа участвующих на 5</w:t>
            </w:r>
            <w:r>
              <w:t>%</w:t>
            </w:r>
          </w:p>
        </w:tc>
      </w:tr>
      <w:tr w:rsidR="00C1279C">
        <w:tc>
          <w:tcPr>
            <w:tcW w:w="841" w:type="dxa"/>
          </w:tcPr>
          <w:p w:rsidR="00C1279C" w:rsidRPr="006A12E1" w:rsidRDefault="00C1279C" w:rsidP="003C385C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C1279C" w:rsidRPr="00C1279C" w:rsidRDefault="00CB2F3B" w:rsidP="00CB2F3B">
            <w:r>
              <w:t>Муниципальный этап конкурса</w:t>
            </w:r>
            <w:r w:rsidR="00C1279C" w:rsidRPr="00C1279C">
              <w:t xml:space="preserve"> учебно-исследовательских работ</w:t>
            </w:r>
            <w:r>
              <w:t xml:space="preserve">. Участие в краевом </w:t>
            </w:r>
            <w:proofErr w:type="gramStart"/>
            <w:r>
              <w:t>конкурсе</w:t>
            </w:r>
            <w:proofErr w:type="gramEnd"/>
          </w:p>
        </w:tc>
        <w:tc>
          <w:tcPr>
            <w:tcW w:w="2040" w:type="dxa"/>
          </w:tcPr>
          <w:p w:rsidR="00C1279C" w:rsidRPr="00C1279C" w:rsidRDefault="00CB2F3B" w:rsidP="008F29CF">
            <w:r w:rsidRPr="00C1279C">
              <w:t>Ф</w:t>
            </w:r>
            <w:r w:rsidR="00C1279C" w:rsidRPr="00C1279C">
              <w:t>еврал</w:t>
            </w:r>
            <w:proofErr w:type="gramStart"/>
            <w:r w:rsidR="00C1279C" w:rsidRPr="00C1279C">
              <w:t>ь</w:t>
            </w:r>
            <w:r>
              <w:t>-</w:t>
            </w:r>
            <w:proofErr w:type="gramEnd"/>
            <w:r>
              <w:t xml:space="preserve"> апрель</w:t>
            </w:r>
          </w:p>
        </w:tc>
        <w:tc>
          <w:tcPr>
            <w:tcW w:w="2040" w:type="dxa"/>
          </w:tcPr>
          <w:p w:rsidR="00C1279C" w:rsidRPr="00C1279C" w:rsidRDefault="001A0FEC" w:rsidP="008F29CF">
            <w:r>
              <w:t>Исангельдинова С.И.</w:t>
            </w:r>
          </w:p>
        </w:tc>
        <w:tc>
          <w:tcPr>
            <w:tcW w:w="2280" w:type="dxa"/>
          </w:tcPr>
          <w:p w:rsidR="00C1279C" w:rsidRPr="00C1279C" w:rsidRDefault="00CB2F3B" w:rsidP="00CB2F3B">
            <w:r w:rsidRPr="00C1279C">
              <w:t xml:space="preserve">Увеличение числа </w:t>
            </w:r>
            <w:r>
              <w:t>призеров, победителей</w:t>
            </w:r>
            <w:r w:rsidRPr="00C1279C">
              <w:t xml:space="preserve"> на 5</w:t>
            </w:r>
            <w:r>
              <w:t>%</w:t>
            </w:r>
          </w:p>
        </w:tc>
      </w:tr>
      <w:tr w:rsidR="00C1279C">
        <w:tc>
          <w:tcPr>
            <w:tcW w:w="841" w:type="dxa"/>
          </w:tcPr>
          <w:p w:rsidR="00C1279C" w:rsidRPr="006A12E1" w:rsidRDefault="00C1279C" w:rsidP="003C385C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C1279C" w:rsidRPr="00C1279C" w:rsidRDefault="00C1279C" w:rsidP="008F29CF">
            <w:r w:rsidRPr="00C1279C">
              <w:t>Вручение стипендий «Юные дарования» лучшим учащимся</w:t>
            </w:r>
          </w:p>
        </w:tc>
        <w:tc>
          <w:tcPr>
            <w:tcW w:w="2040" w:type="dxa"/>
          </w:tcPr>
          <w:p w:rsidR="00C1279C" w:rsidRPr="00C1279C" w:rsidRDefault="00C1279C" w:rsidP="008F29CF">
            <w:r w:rsidRPr="00C1279C">
              <w:t>июнь</w:t>
            </w:r>
          </w:p>
        </w:tc>
        <w:tc>
          <w:tcPr>
            <w:tcW w:w="2040" w:type="dxa"/>
          </w:tcPr>
          <w:p w:rsidR="00C1279C" w:rsidRPr="00C1279C" w:rsidRDefault="001A0FEC" w:rsidP="008F29CF">
            <w:r>
              <w:t>Исангельдинова С.И.</w:t>
            </w:r>
          </w:p>
        </w:tc>
        <w:tc>
          <w:tcPr>
            <w:tcW w:w="2280" w:type="dxa"/>
          </w:tcPr>
          <w:p w:rsidR="00C1279C" w:rsidRPr="00C1279C" w:rsidRDefault="00C1279C" w:rsidP="008F29CF">
            <w:r w:rsidRPr="00C1279C">
              <w:t>15 учащихся Поддержка талантливой и способной молодежи</w:t>
            </w:r>
          </w:p>
        </w:tc>
      </w:tr>
      <w:tr w:rsidR="00C1279C">
        <w:tc>
          <w:tcPr>
            <w:tcW w:w="841" w:type="dxa"/>
          </w:tcPr>
          <w:p w:rsidR="00C1279C" w:rsidRPr="006A12E1" w:rsidRDefault="00C1279C" w:rsidP="003C385C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C1279C" w:rsidRPr="00C1279C" w:rsidRDefault="00C1279C" w:rsidP="008F29CF">
            <w:r w:rsidRPr="00C1279C">
              <w:t>Направление талантливых детей в профильные краевые лагеря</w:t>
            </w:r>
          </w:p>
        </w:tc>
        <w:tc>
          <w:tcPr>
            <w:tcW w:w="2040" w:type="dxa"/>
          </w:tcPr>
          <w:p w:rsidR="00C1279C" w:rsidRPr="00C1279C" w:rsidRDefault="00C1279C" w:rsidP="008F29CF">
            <w:r w:rsidRPr="00C1279C">
              <w:t>Июль-август</w:t>
            </w:r>
          </w:p>
        </w:tc>
        <w:tc>
          <w:tcPr>
            <w:tcW w:w="2040" w:type="dxa"/>
          </w:tcPr>
          <w:p w:rsidR="00C1279C" w:rsidRPr="00C1279C" w:rsidRDefault="001A0FEC" w:rsidP="008F29CF">
            <w:r>
              <w:t>Исангельдинова С.И.</w:t>
            </w:r>
          </w:p>
        </w:tc>
        <w:tc>
          <w:tcPr>
            <w:tcW w:w="2280" w:type="dxa"/>
          </w:tcPr>
          <w:p w:rsidR="00C1279C" w:rsidRPr="00C1279C" w:rsidRDefault="00C1279C" w:rsidP="008F29CF"/>
        </w:tc>
      </w:tr>
      <w:tr w:rsidR="007574DD">
        <w:tc>
          <w:tcPr>
            <w:tcW w:w="841" w:type="dxa"/>
          </w:tcPr>
          <w:p w:rsidR="007574DD" w:rsidRPr="00BB4DEE" w:rsidRDefault="007574DD" w:rsidP="003C385C">
            <w:pPr>
              <w:ind w:right="-108"/>
              <w:rPr>
                <w:b/>
              </w:rPr>
            </w:pPr>
            <w:r w:rsidRPr="00BB4DEE">
              <w:rPr>
                <w:b/>
              </w:rPr>
              <w:t xml:space="preserve">1.3.  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7574DD" w:rsidRPr="00BB4DEE" w:rsidRDefault="007574DD" w:rsidP="007574DD">
            <w:pPr>
              <w:spacing w:line="360" w:lineRule="auto"/>
              <w:rPr>
                <w:b/>
              </w:rPr>
            </w:pPr>
            <w:r w:rsidRPr="00BB4DEE">
              <w:rPr>
                <w:b/>
              </w:rPr>
              <w:t>Внедрение современных образовательных технологий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7574DD" w:rsidRPr="00BB4DEE" w:rsidRDefault="007574DD" w:rsidP="003C385C">
            <w:pPr>
              <w:rPr>
                <w:b/>
              </w:rPr>
            </w:pPr>
            <w:r w:rsidRPr="00BB4DEE">
              <w:rPr>
                <w:b/>
              </w:rPr>
              <w:t>Агибалова Н.В.</w:t>
            </w:r>
          </w:p>
        </w:tc>
        <w:tc>
          <w:tcPr>
            <w:tcW w:w="2280" w:type="dxa"/>
            <w:shd w:val="clear" w:color="auto" w:fill="auto"/>
          </w:tcPr>
          <w:p w:rsidR="007574DD" w:rsidRPr="007D3466" w:rsidRDefault="007574DD" w:rsidP="003C385C">
            <w:pPr>
              <w:rPr>
                <w:sz w:val="18"/>
                <w:szCs w:val="18"/>
                <w:highlight w:val="red"/>
              </w:rPr>
            </w:pPr>
          </w:p>
        </w:tc>
      </w:tr>
      <w:tr w:rsidR="00D75AE1">
        <w:tc>
          <w:tcPr>
            <w:tcW w:w="841" w:type="dxa"/>
          </w:tcPr>
          <w:p w:rsidR="00D75AE1" w:rsidRPr="006A12E1" w:rsidRDefault="00D75AE1" w:rsidP="00D75AE1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D75AE1" w:rsidRDefault="00D75AE1" w:rsidP="00D75AE1">
            <w:r>
              <w:t>Ведение электронных дневников и журналов в ОУ</w:t>
            </w:r>
          </w:p>
        </w:tc>
        <w:tc>
          <w:tcPr>
            <w:tcW w:w="2040" w:type="dxa"/>
            <w:shd w:val="clear" w:color="auto" w:fill="auto"/>
          </w:tcPr>
          <w:p w:rsidR="00D75AE1" w:rsidRDefault="00D75AE1" w:rsidP="00D75AE1">
            <w:r>
              <w:t>В течение учебного года</w:t>
            </w:r>
          </w:p>
        </w:tc>
        <w:tc>
          <w:tcPr>
            <w:tcW w:w="2040" w:type="dxa"/>
            <w:shd w:val="clear" w:color="auto" w:fill="auto"/>
          </w:tcPr>
          <w:p w:rsidR="00D75AE1" w:rsidRDefault="00D75AE1" w:rsidP="00D75AE1">
            <w:r>
              <w:t>Агибалова Н.В.</w:t>
            </w:r>
          </w:p>
        </w:tc>
        <w:tc>
          <w:tcPr>
            <w:tcW w:w="2280" w:type="dxa"/>
            <w:shd w:val="clear" w:color="auto" w:fill="auto"/>
          </w:tcPr>
          <w:p w:rsidR="00D75AE1" w:rsidRPr="00D75AE1" w:rsidRDefault="00D75AE1" w:rsidP="00D75AE1">
            <w:r w:rsidRPr="00D75AE1">
              <w:t>Охват электронными дневниками и журналами 80% учащихся района</w:t>
            </w:r>
          </w:p>
        </w:tc>
      </w:tr>
      <w:tr w:rsidR="007574DD">
        <w:tc>
          <w:tcPr>
            <w:tcW w:w="841" w:type="dxa"/>
          </w:tcPr>
          <w:p w:rsidR="007574DD" w:rsidRPr="00D10EF4" w:rsidRDefault="007574DD" w:rsidP="00D75AE1">
            <w:pPr>
              <w:rPr>
                <w:b/>
              </w:rPr>
            </w:pPr>
            <w:r>
              <w:rPr>
                <w:b/>
              </w:rPr>
              <w:t>1.4.</w:t>
            </w:r>
          </w:p>
        </w:tc>
        <w:tc>
          <w:tcPr>
            <w:tcW w:w="5280" w:type="dxa"/>
            <w:gridSpan w:val="2"/>
          </w:tcPr>
          <w:p w:rsidR="007574DD" w:rsidRPr="006A12E1" w:rsidRDefault="007574DD" w:rsidP="00D75AE1">
            <w:pPr>
              <w:rPr>
                <w:b/>
              </w:rPr>
            </w:pPr>
            <w:r w:rsidRPr="006A12E1">
              <w:rPr>
                <w:b/>
              </w:rPr>
              <w:t xml:space="preserve">Создание безопасных условий образовательной деятельности </w:t>
            </w:r>
          </w:p>
        </w:tc>
        <w:tc>
          <w:tcPr>
            <w:tcW w:w="2040" w:type="dxa"/>
          </w:tcPr>
          <w:p w:rsidR="007574DD" w:rsidRPr="006A12E1" w:rsidRDefault="007574DD" w:rsidP="00D75AE1">
            <w:pPr>
              <w:rPr>
                <w:b/>
              </w:rPr>
            </w:pPr>
            <w:r>
              <w:rPr>
                <w:b/>
              </w:rPr>
              <w:t>Мальцева И.Е.</w:t>
            </w:r>
          </w:p>
          <w:p w:rsidR="007574DD" w:rsidRPr="006A12E1" w:rsidRDefault="007574DD" w:rsidP="00D75AE1">
            <w:pPr>
              <w:rPr>
                <w:b/>
              </w:rPr>
            </w:pPr>
          </w:p>
        </w:tc>
        <w:tc>
          <w:tcPr>
            <w:tcW w:w="2280" w:type="dxa"/>
          </w:tcPr>
          <w:p w:rsidR="007574DD" w:rsidRPr="00724F79" w:rsidRDefault="007574DD" w:rsidP="00D75AE1">
            <w:pPr>
              <w:rPr>
                <w:sz w:val="18"/>
                <w:szCs w:val="18"/>
              </w:rPr>
            </w:pPr>
          </w:p>
        </w:tc>
      </w:tr>
      <w:tr w:rsidR="00D75AE1">
        <w:tc>
          <w:tcPr>
            <w:tcW w:w="841" w:type="dxa"/>
          </w:tcPr>
          <w:p w:rsidR="00D75AE1" w:rsidRPr="00A67A36" w:rsidRDefault="00D75AE1" w:rsidP="00D75AE1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3240" w:type="dxa"/>
          </w:tcPr>
          <w:p w:rsidR="00D75AE1" w:rsidRPr="00B7244D" w:rsidRDefault="00D75AE1" w:rsidP="00D75AE1">
            <w:r w:rsidRPr="00B7244D">
              <w:t>Мониторинг готовности образовательных учреждений к новому учебному году</w:t>
            </w:r>
          </w:p>
        </w:tc>
        <w:tc>
          <w:tcPr>
            <w:tcW w:w="2040" w:type="dxa"/>
          </w:tcPr>
          <w:p w:rsidR="00D75AE1" w:rsidRPr="00B7244D" w:rsidRDefault="00D75AE1" w:rsidP="00D75AE1">
            <w:r w:rsidRPr="00B7244D">
              <w:t>Июл</w:t>
            </w:r>
            <w:proofErr w:type="gramStart"/>
            <w:r w:rsidRPr="00B7244D">
              <w:t>ь-</w:t>
            </w:r>
            <w:proofErr w:type="gramEnd"/>
            <w:r w:rsidRPr="00B7244D">
              <w:t xml:space="preserve"> август</w:t>
            </w:r>
          </w:p>
        </w:tc>
        <w:tc>
          <w:tcPr>
            <w:tcW w:w="2040" w:type="dxa"/>
          </w:tcPr>
          <w:p w:rsidR="00D75AE1" w:rsidRPr="00B7244D" w:rsidRDefault="00D75AE1" w:rsidP="00D75AE1">
            <w:r w:rsidRPr="00B7244D">
              <w:t>Некрасова А.Ф.</w:t>
            </w:r>
          </w:p>
          <w:p w:rsidR="00D75AE1" w:rsidRPr="00B7244D" w:rsidRDefault="00D75AE1" w:rsidP="00D75AE1">
            <w:r w:rsidRPr="00B7244D">
              <w:t>Петрусевич С.И.</w:t>
            </w:r>
          </w:p>
        </w:tc>
        <w:tc>
          <w:tcPr>
            <w:tcW w:w="2280" w:type="dxa"/>
          </w:tcPr>
          <w:p w:rsidR="00D75AE1" w:rsidRPr="00B7244D" w:rsidRDefault="00D75AE1" w:rsidP="00D75AE1">
            <w:r w:rsidRPr="00B7244D">
              <w:t>Сведения о готовности ОУ, доклад в Министерство образования</w:t>
            </w:r>
          </w:p>
        </w:tc>
      </w:tr>
      <w:tr w:rsidR="00D75AE1">
        <w:tc>
          <w:tcPr>
            <w:tcW w:w="841" w:type="dxa"/>
          </w:tcPr>
          <w:p w:rsidR="00D75AE1" w:rsidRPr="00A67A36" w:rsidRDefault="00D75AE1" w:rsidP="00D75AE1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3240" w:type="dxa"/>
          </w:tcPr>
          <w:p w:rsidR="00D75AE1" w:rsidRPr="00B7244D" w:rsidRDefault="00D75AE1" w:rsidP="00D75AE1">
            <w:r w:rsidRPr="00B7244D">
              <w:t>Инспекторские проверки исполнения лицензионных требований в ОУ</w:t>
            </w:r>
          </w:p>
        </w:tc>
        <w:tc>
          <w:tcPr>
            <w:tcW w:w="2040" w:type="dxa"/>
          </w:tcPr>
          <w:p w:rsidR="00D75AE1" w:rsidRPr="00B7244D" w:rsidRDefault="00D75AE1" w:rsidP="00D75AE1">
            <w:r w:rsidRPr="00B7244D">
              <w:t xml:space="preserve">В течение года </w:t>
            </w:r>
          </w:p>
        </w:tc>
        <w:tc>
          <w:tcPr>
            <w:tcW w:w="2040" w:type="dxa"/>
          </w:tcPr>
          <w:p w:rsidR="00D75AE1" w:rsidRPr="00B7244D" w:rsidRDefault="00D75AE1" w:rsidP="00D75AE1">
            <w:r w:rsidRPr="00B7244D">
              <w:t>Некрасова А.Ф.</w:t>
            </w:r>
          </w:p>
        </w:tc>
        <w:tc>
          <w:tcPr>
            <w:tcW w:w="2280" w:type="dxa"/>
          </w:tcPr>
          <w:p w:rsidR="00D75AE1" w:rsidRPr="00B7244D" w:rsidRDefault="00D75AE1" w:rsidP="00D75AE1">
            <w:r w:rsidRPr="00B7244D">
              <w:t>Справки проверок</w:t>
            </w:r>
          </w:p>
        </w:tc>
      </w:tr>
      <w:tr w:rsidR="00D75AE1">
        <w:tc>
          <w:tcPr>
            <w:tcW w:w="841" w:type="dxa"/>
          </w:tcPr>
          <w:p w:rsidR="00D75AE1" w:rsidRPr="00A67A36" w:rsidRDefault="00D75AE1" w:rsidP="00D75AE1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3240" w:type="dxa"/>
          </w:tcPr>
          <w:p w:rsidR="00D75AE1" w:rsidRPr="00B7244D" w:rsidRDefault="00D75AE1" w:rsidP="00D75AE1">
            <w:proofErr w:type="gramStart"/>
            <w:r w:rsidRPr="00B7244D">
              <w:t>Контроль за</w:t>
            </w:r>
            <w:proofErr w:type="gramEnd"/>
            <w:r w:rsidRPr="00B7244D">
              <w:t xml:space="preserve"> выполнением предписаний ОУ надзорных органов</w:t>
            </w:r>
          </w:p>
        </w:tc>
        <w:tc>
          <w:tcPr>
            <w:tcW w:w="2040" w:type="dxa"/>
          </w:tcPr>
          <w:p w:rsidR="00D75AE1" w:rsidRPr="00B7244D" w:rsidRDefault="00D75AE1" w:rsidP="00D75AE1">
            <w:r w:rsidRPr="00B7244D">
              <w:t xml:space="preserve">В течение года </w:t>
            </w:r>
          </w:p>
        </w:tc>
        <w:tc>
          <w:tcPr>
            <w:tcW w:w="2040" w:type="dxa"/>
          </w:tcPr>
          <w:p w:rsidR="00D75AE1" w:rsidRPr="00B7244D" w:rsidRDefault="00D75AE1" w:rsidP="00D75AE1">
            <w:r w:rsidRPr="00B7244D">
              <w:t>Некрасова А.Ф.</w:t>
            </w:r>
          </w:p>
        </w:tc>
        <w:tc>
          <w:tcPr>
            <w:tcW w:w="2280" w:type="dxa"/>
          </w:tcPr>
          <w:p w:rsidR="00D75AE1" w:rsidRPr="00B7244D" w:rsidRDefault="00D75AE1" w:rsidP="00D75AE1">
            <w:r w:rsidRPr="00B7244D">
              <w:t xml:space="preserve">Мониторинг </w:t>
            </w:r>
          </w:p>
        </w:tc>
      </w:tr>
      <w:tr w:rsidR="00D75AE1">
        <w:tc>
          <w:tcPr>
            <w:tcW w:w="841" w:type="dxa"/>
          </w:tcPr>
          <w:p w:rsidR="00D75AE1" w:rsidRPr="00A67A36" w:rsidRDefault="00D75AE1" w:rsidP="00D75AE1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3240" w:type="dxa"/>
          </w:tcPr>
          <w:p w:rsidR="00D75AE1" w:rsidRPr="00B7244D" w:rsidRDefault="00D75AE1" w:rsidP="00D75AE1">
            <w:r w:rsidRPr="00B7244D">
              <w:t>Лицензирование медицинской деятельности</w:t>
            </w:r>
          </w:p>
        </w:tc>
        <w:tc>
          <w:tcPr>
            <w:tcW w:w="2040" w:type="dxa"/>
          </w:tcPr>
          <w:p w:rsidR="00D75AE1" w:rsidRPr="00B7244D" w:rsidRDefault="00D75AE1" w:rsidP="00D75AE1">
            <w:r w:rsidRPr="00B7244D">
              <w:t xml:space="preserve">В течение года </w:t>
            </w:r>
          </w:p>
        </w:tc>
        <w:tc>
          <w:tcPr>
            <w:tcW w:w="2040" w:type="dxa"/>
          </w:tcPr>
          <w:p w:rsidR="00D75AE1" w:rsidRPr="00B7244D" w:rsidRDefault="00D75AE1" w:rsidP="00D75AE1">
            <w:r w:rsidRPr="00B7244D">
              <w:t>Некрасова А.Ф.</w:t>
            </w:r>
          </w:p>
        </w:tc>
        <w:tc>
          <w:tcPr>
            <w:tcW w:w="2280" w:type="dxa"/>
          </w:tcPr>
          <w:p w:rsidR="00D75AE1" w:rsidRPr="00B7244D" w:rsidRDefault="00D75AE1" w:rsidP="00D75AE1">
            <w:r w:rsidRPr="00B7244D">
              <w:t xml:space="preserve">Мониторинг </w:t>
            </w:r>
          </w:p>
        </w:tc>
      </w:tr>
      <w:tr w:rsidR="00D75AE1">
        <w:trPr>
          <w:trHeight w:val="306"/>
        </w:trPr>
        <w:tc>
          <w:tcPr>
            <w:tcW w:w="841" w:type="dxa"/>
          </w:tcPr>
          <w:p w:rsidR="00D75AE1" w:rsidRPr="00A67A36" w:rsidRDefault="00D75AE1" w:rsidP="00D75AE1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3240" w:type="dxa"/>
          </w:tcPr>
          <w:p w:rsidR="00D75AE1" w:rsidRPr="00B7244D" w:rsidRDefault="00D75AE1" w:rsidP="00D75AE1">
            <w:r>
              <w:t>Месячник безопасности детей</w:t>
            </w:r>
          </w:p>
        </w:tc>
        <w:tc>
          <w:tcPr>
            <w:tcW w:w="2040" w:type="dxa"/>
          </w:tcPr>
          <w:p w:rsidR="00D75AE1" w:rsidRPr="00B7244D" w:rsidRDefault="00D75AE1" w:rsidP="00D75AE1">
            <w:r>
              <w:t>сентябрь</w:t>
            </w:r>
          </w:p>
        </w:tc>
        <w:tc>
          <w:tcPr>
            <w:tcW w:w="2040" w:type="dxa"/>
          </w:tcPr>
          <w:p w:rsidR="00D75AE1" w:rsidRPr="00B7244D" w:rsidRDefault="00D75AE1" w:rsidP="00D75AE1">
            <w:r>
              <w:t>Некрасова А.Ф.</w:t>
            </w:r>
          </w:p>
        </w:tc>
        <w:tc>
          <w:tcPr>
            <w:tcW w:w="2280" w:type="dxa"/>
          </w:tcPr>
          <w:p w:rsidR="00D75AE1" w:rsidRDefault="00D75AE1" w:rsidP="00D75AE1">
            <w:r>
              <w:t>Аналитическая справка</w:t>
            </w:r>
          </w:p>
          <w:p w:rsidR="00D75AE1" w:rsidRDefault="00D75AE1" w:rsidP="00D75AE1"/>
          <w:p w:rsidR="00D75AE1" w:rsidRPr="00B7244D" w:rsidRDefault="00D75AE1" w:rsidP="00D75AE1"/>
        </w:tc>
      </w:tr>
      <w:tr w:rsidR="00D75AE1">
        <w:tc>
          <w:tcPr>
            <w:tcW w:w="841" w:type="dxa"/>
          </w:tcPr>
          <w:p w:rsidR="00D75AE1" w:rsidRPr="00A67A36" w:rsidRDefault="00D75AE1" w:rsidP="00D75AE1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3240" w:type="dxa"/>
          </w:tcPr>
          <w:p w:rsidR="00D75AE1" w:rsidRDefault="00D75AE1" w:rsidP="00D75AE1">
            <w:r>
              <w:t xml:space="preserve">Районный конкурс-фестиваль агитбригад отрядов юных инспекторов движения «Отряд ЮИД в </w:t>
            </w:r>
            <w:proofErr w:type="gramStart"/>
            <w:r>
              <w:t>действии</w:t>
            </w:r>
            <w:proofErr w:type="gramEnd"/>
            <w:r>
              <w:t>»</w:t>
            </w:r>
          </w:p>
        </w:tc>
        <w:tc>
          <w:tcPr>
            <w:tcW w:w="2040" w:type="dxa"/>
          </w:tcPr>
          <w:p w:rsidR="00D75AE1" w:rsidRDefault="00D75AE1" w:rsidP="00D75AE1">
            <w:r>
              <w:t>Апрель-май</w:t>
            </w:r>
          </w:p>
        </w:tc>
        <w:tc>
          <w:tcPr>
            <w:tcW w:w="2040" w:type="dxa"/>
          </w:tcPr>
          <w:p w:rsidR="00D75AE1" w:rsidRDefault="00D75AE1" w:rsidP="00D75AE1">
            <w:r>
              <w:t>Некрасова А.Ф., руководители ОУ</w:t>
            </w:r>
          </w:p>
        </w:tc>
        <w:tc>
          <w:tcPr>
            <w:tcW w:w="2280" w:type="dxa"/>
          </w:tcPr>
          <w:p w:rsidR="00D75AE1" w:rsidRDefault="00D75AE1" w:rsidP="00D75AE1">
            <w:r>
              <w:t>Аналитическая справка</w:t>
            </w:r>
          </w:p>
          <w:p w:rsidR="00D75AE1" w:rsidRDefault="00D75AE1" w:rsidP="00D75AE1"/>
        </w:tc>
      </w:tr>
      <w:tr w:rsidR="00D75AE1">
        <w:tc>
          <w:tcPr>
            <w:tcW w:w="841" w:type="dxa"/>
          </w:tcPr>
          <w:p w:rsidR="00D75AE1" w:rsidRPr="00A67A36" w:rsidRDefault="00D75AE1" w:rsidP="00D75AE1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3240" w:type="dxa"/>
          </w:tcPr>
          <w:p w:rsidR="00D75AE1" w:rsidRDefault="00D75AE1" w:rsidP="00D75AE1">
            <w:r>
              <w:t>Районный смотр-конкурс «Безопасное колесо»</w:t>
            </w:r>
          </w:p>
        </w:tc>
        <w:tc>
          <w:tcPr>
            <w:tcW w:w="2040" w:type="dxa"/>
          </w:tcPr>
          <w:p w:rsidR="00D75AE1" w:rsidRDefault="00D75AE1" w:rsidP="00D75AE1"/>
        </w:tc>
        <w:tc>
          <w:tcPr>
            <w:tcW w:w="2040" w:type="dxa"/>
          </w:tcPr>
          <w:p w:rsidR="00D75AE1" w:rsidRDefault="00D75AE1" w:rsidP="00D75AE1">
            <w:r>
              <w:t>Некрасова А.Ф., руководители ОУ</w:t>
            </w:r>
          </w:p>
        </w:tc>
        <w:tc>
          <w:tcPr>
            <w:tcW w:w="2280" w:type="dxa"/>
          </w:tcPr>
          <w:p w:rsidR="00D75AE1" w:rsidRDefault="00D75AE1" w:rsidP="00D75AE1">
            <w:r>
              <w:t>Аналитическая справка</w:t>
            </w:r>
          </w:p>
          <w:p w:rsidR="00D75AE1" w:rsidRDefault="00D75AE1" w:rsidP="00D75AE1">
            <w:r>
              <w:t xml:space="preserve">Участие в краевом </w:t>
            </w:r>
            <w:proofErr w:type="gramStart"/>
            <w:r>
              <w:t>конкурсе</w:t>
            </w:r>
            <w:proofErr w:type="gramEnd"/>
          </w:p>
        </w:tc>
      </w:tr>
      <w:tr w:rsidR="00D75AE1">
        <w:tc>
          <w:tcPr>
            <w:tcW w:w="841" w:type="dxa"/>
          </w:tcPr>
          <w:p w:rsidR="00D75AE1" w:rsidRPr="00A67A36" w:rsidRDefault="00D75AE1" w:rsidP="00D75AE1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3240" w:type="dxa"/>
          </w:tcPr>
          <w:p w:rsidR="00D75AE1" w:rsidRDefault="00D75AE1" w:rsidP="00D75AE1">
            <w:r>
              <w:t xml:space="preserve">Районный конкурс рисунков и </w:t>
            </w:r>
            <w:r>
              <w:lastRenderedPageBreak/>
              <w:t>плакатов по БДД</w:t>
            </w:r>
          </w:p>
        </w:tc>
        <w:tc>
          <w:tcPr>
            <w:tcW w:w="2040" w:type="dxa"/>
          </w:tcPr>
          <w:p w:rsidR="00D75AE1" w:rsidRDefault="00D75AE1" w:rsidP="00D75AE1"/>
        </w:tc>
        <w:tc>
          <w:tcPr>
            <w:tcW w:w="2040" w:type="dxa"/>
          </w:tcPr>
          <w:p w:rsidR="00D75AE1" w:rsidRDefault="00D75AE1" w:rsidP="00D75AE1">
            <w:r>
              <w:t xml:space="preserve">Некрасова А.Ф., </w:t>
            </w:r>
            <w:r>
              <w:lastRenderedPageBreak/>
              <w:t>руководители ОУ</w:t>
            </w:r>
          </w:p>
        </w:tc>
        <w:tc>
          <w:tcPr>
            <w:tcW w:w="2280" w:type="dxa"/>
          </w:tcPr>
          <w:p w:rsidR="00D75AE1" w:rsidRDefault="00D75AE1" w:rsidP="00D75AE1">
            <w:r>
              <w:lastRenderedPageBreak/>
              <w:t>Аналитическая справка</w:t>
            </w:r>
          </w:p>
          <w:p w:rsidR="00D75AE1" w:rsidRDefault="00D75AE1" w:rsidP="00D75AE1">
            <w:r>
              <w:lastRenderedPageBreak/>
              <w:t xml:space="preserve">Участие в краевом </w:t>
            </w:r>
            <w:proofErr w:type="gramStart"/>
            <w:r>
              <w:t>конкурсе</w:t>
            </w:r>
            <w:proofErr w:type="gramEnd"/>
          </w:p>
        </w:tc>
      </w:tr>
      <w:tr w:rsidR="00D75AE1">
        <w:tc>
          <w:tcPr>
            <w:tcW w:w="841" w:type="dxa"/>
          </w:tcPr>
          <w:p w:rsidR="00D75AE1" w:rsidRPr="00A67A36" w:rsidRDefault="00D75AE1" w:rsidP="00D75AE1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3240" w:type="dxa"/>
          </w:tcPr>
          <w:p w:rsidR="00D75AE1" w:rsidRDefault="00D75AE1" w:rsidP="00D75AE1">
            <w:r>
              <w:t>Районный конкурс-соревнование по пожарно-спасательному спорту</w:t>
            </w:r>
          </w:p>
        </w:tc>
        <w:tc>
          <w:tcPr>
            <w:tcW w:w="2040" w:type="dxa"/>
          </w:tcPr>
          <w:p w:rsidR="00D75AE1" w:rsidRDefault="00D75AE1" w:rsidP="00D75AE1">
            <w:r>
              <w:t>апрель</w:t>
            </w:r>
          </w:p>
        </w:tc>
        <w:tc>
          <w:tcPr>
            <w:tcW w:w="2040" w:type="dxa"/>
          </w:tcPr>
          <w:p w:rsidR="00D75AE1" w:rsidRDefault="00D75AE1" w:rsidP="00D75AE1">
            <w:r>
              <w:t>Некрасова А.Ф., руководители ОУ</w:t>
            </w:r>
          </w:p>
        </w:tc>
        <w:tc>
          <w:tcPr>
            <w:tcW w:w="2280" w:type="dxa"/>
          </w:tcPr>
          <w:p w:rsidR="00D75AE1" w:rsidRDefault="00D75AE1" w:rsidP="00D75AE1">
            <w:r>
              <w:t>Аналитическая справка</w:t>
            </w:r>
          </w:p>
          <w:p w:rsidR="00D75AE1" w:rsidRDefault="00D75AE1" w:rsidP="00D75AE1">
            <w:r>
              <w:t xml:space="preserve">Участие в краевом </w:t>
            </w:r>
            <w:proofErr w:type="gramStart"/>
            <w:r>
              <w:t>конкурсе</w:t>
            </w:r>
            <w:proofErr w:type="gramEnd"/>
          </w:p>
        </w:tc>
      </w:tr>
      <w:tr w:rsidR="007574DD">
        <w:trPr>
          <w:trHeight w:val="978"/>
        </w:trPr>
        <w:tc>
          <w:tcPr>
            <w:tcW w:w="841" w:type="dxa"/>
          </w:tcPr>
          <w:p w:rsidR="007574DD" w:rsidRPr="009C4625" w:rsidRDefault="007574DD" w:rsidP="00D75AE1">
            <w:pPr>
              <w:rPr>
                <w:b/>
              </w:rPr>
            </w:pPr>
            <w:r>
              <w:rPr>
                <w:b/>
              </w:rPr>
              <w:t>1.5.</w:t>
            </w:r>
          </w:p>
        </w:tc>
        <w:tc>
          <w:tcPr>
            <w:tcW w:w="5280" w:type="dxa"/>
            <w:gridSpan w:val="2"/>
          </w:tcPr>
          <w:p w:rsidR="007574DD" w:rsidRPr="009C4625" w:rsidRDefault="007574DD" w:rsidP="007574DD">
            <w:pPr>
              <w:spacing w:line="480" w:lineRule="auto"/>
              <w:rPr>
                <w:b/>
              </w:rPr>
            </w:pPr>
            <w:r w:rsidRPr="009C4625">
              <w:rPr>
                <w:b/>
              </w:rPr>
              <w:t>Развитие муниципальной системы оценки качества образования</w:t>
            </w:r>
          </w:p>
        </w:tc>
        <w:tc>
          <w:tcPr>
            <w:tcW w:w="2040" w:type="dxa"/>
          </w:tcPr>
          <w:p w:rsidR="007574DD" w:rsidRPr="009C4625" w:rsidRDefault="007574DD" w:rsidP="00D75AE1">
            <w:pPr>
              <w:rPr>
                <w:b/>
              </w:rPr>
            </w:pPr>
            <w:r w:rsidRPr="009C4625">
              <w:rPr>
                <w:b/>
              </w:rPr>
              <w:t>Самко Т.И.</w:t>
            </w:r>
          </w:p>
        </w:tc>
        <w:tc>
          <w:tcPr>
            <w:tcW w:w="2280" w:type="dxa"/>
          </w:tcPr>
          <w:p w:rsidR="007574DD" w:rsidRPr="009C4625" w:rsidRDefault="007574DD" w:rsidP="00D75AE1">
            <w:pPr>
              <w:rPr>
                <w:b/>
              </w:rPr>
            </w:pPr>
            <w:r w:rsidRPr="009C4625">
              <w:rPr>
                <w:b/>
              </w:rPr>
              <w:t>Внедрение федеральной модели итоговой аттестации учащихся в 9 – х кл</w:t>
            </w:r>
            <w:r>
              <w:rPr>
                <w:b/>
              </w:rPr>
              <w:t>.</w:t>
            </w:r>
          </w:p>
        </w:tc>
      </w:tr>
      <w:tr w:rsidR="00D75AE1">
        <w:tc>
          <w:tcPr>
            <w:tcW w:w="841" w:type="dxa"/>
          </w:tcPr>
          <w:p w:rsidR="00D75AE1" w:rsidRPr="00A67A36" w:rsidRDefault="00D75AE1" w:rsidP="00D75AE1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3240" w:type="dxa"/>
          </w:tcPr>
          <w:p w:rsidR="00D75AE1" w:rsidRPr="00B7244D" w:rsidRDefault="00D75AE1" w:rsidP="00D75AE1">
            <w:r w:rsidRPr="00B7244D">
              <w:t>Проведение мониторинг</w:t>
            </w:r>
            <w:r>
              <w:t xml:space="preserve">а </w:t>
            </w:r>
            <w:r w:rsidRPr="00B7244D">
              <w:t>обученности учащихся по русскому языку,  математике</w:t>
            </w:r>
            <w:r>
              <w:t>, метапредметных результатов</w:t>
            </w:r>
            <w:r w:rsidRPr="00B7244D">
              <w:t xml:space="preserve"> </w:t>
            </w:r>
            <w:r>
              <w:t xml:space="preserve">в 4- х классах </w:t>
            </w:r>
          </w:p>
        </w:tc>
        <w:tc>
          <w:tcPr>
            <w:tcW w:w="2040" w:type="dxa"/>
          </w:tcPr>
          <w:p w:rsidR="00D75AE1" w:rsidRPr="00B7244D" w:rsidRDefault="00D75AE1" w:rsidP="00D75AE1">
            <w:r w:rsidRPr="00B7244D">
              <w:t>В течение года</w:t>
            </w:r>
          </w:p>
        </w:tc>
        <w:tc>
          <w:tcPr>
            <w:tcW w:w="2040" w:type="dxa"/>
          </w:tcPr>
          <w:p w:rsidR="00D75AE1" w:rsidRPr="00B7244D" w:rsidRDefault="00D75AE1" w:rsidP="00D75AE1">
            <w:r>
              <w:t>Исангельдинова С.И.</w:t>
            </w:r>
          </w:p>
        </w:tc>
        <w:tc>
          <w:tcPr>
            <w:tcW w:w="2280" w:type="dxa"/>
          </w:tcPr>
          <w:p w:rsidR="00D75AE1" w:rsidRPr="00B7244D" w:rsidRDefault="00D75AE1" w:rsidP="00D75AE1">
            <w:r w:rsidRPr="00B7244D">
              <w:t xml:space="preserve">База данных, </w:t>
            </w:r>
            <w:r w:rsidRPr="00B7244D">
              <w:rPr>
                <w:sz w:val="22"/>
              </w:rPr>
              <w:t>аналитические материалы</w:t>
            </w:r>
          </w:p>
        </w:tc>
      </w:tr>
      <w:tr w:rsidR="00D75AE1">
        <w:tc>
          <w:tcPr>
            <w:tcW w:w="841" w:type="dxa"/>
          </w:tcPr>
          <w:p w:rsidR="00D75AE1" w:rsidRPr="00A67A36" w:rsidRDefault="00D75AE1" w:rsidP="00D75AE1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3240" w:type="dxa"/>
          </w:tcPr>
          <w:p w:rsidR="00D75AE1" w:rsidRPr="00B7244D" w:rsidRDefault="00D75AE1" w:rsidP="00D75AE1">
            <w:r w:rsidRPr="00B7244D">
              <w:t>Проверки в ОУ по использованию результатов мониторинга</w:t>
            </w:r>
          </w:p>
        </w:tc>
        <w:tc>
          <w:tcPr>
            <w:tcW w:w="2040" w:type="dxa"/>
          </w:tcPr>
          <w:p w:rsidR="00D75AE1" w:rsidRPr="00B7244D" w:rsidRDefault="00D75AE1" w:rsidP="00D75AE1">
            <w:r w:rsidRPr="00B7244D">
              <w:t>В течение года</w:t>
            </w:r>
          </w:p>
        </w:tc>
        <w:tc>
          <w:tcPr>
            <w:tcW w:w="2040" w:type="dxa"/>
          </w:tcPr>
          <w:p w:rsidR="00D75AE1" w:rsidRPr="00B7244D" w:rsidRDefault="00D75AE1" w:rsidP="00D75AE1">
            <w:r>
              <w:t>Исангельдинова С.И.</w:t>
            </w:r>
          </w:p>
        </w:tc>
        <w:tc>
          <w:tcPr>
            <w:tcW w:w="2280" w:type="dxa"/>
          </w:tcPr>
          <w:p w:rsidR="00D75AE1" w:rsidRPr="00B7244D" w:rsidRDefault="00D75AE1" w:rsidP="00D75AE1">
            <w:r w:rsidRPr="00B7244D">
              <w:t>Справки по итогам проверки в 2 – х ОУ</w:t>
            </w:r>
          </w:p>
        </w:tc>
      </w:tr>
      <w:tr w:rsidR="00D75AE1">
        <w:tc>
          <w:tcPr>
            <w:tcW w:w="841" w:type="dxa"/>
          </w:tcPr>
          <w:p w:rsidR="00D75AE1" w:rsidRPr="00A67A36" w:rsidRDefault="00D75AE1" w:rsidP="00D75AE1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3240" w:type="dxa"/>
          </w:tcPr>
          <w:p w:rsidR="00D75AE1" w:rsidRPr="00B7244D" w:rsidRDefault="00D75AE1" w:rsidP="00D75AE1">
            <w:r>
              <w:t xml:space="preserve">Организация государственной </w:t>
            </w:r>
            <w:r w:rsidRPr="00B7244D">
              <w:t xml:space="preserve">итоговой аттестации на </w:t>
            </w:r>
            <w:r>
              <w:t>уровне основного общего образования</w:t>
            </w:r>
          </w:p>
        </w:tc>
        <w:tc>
          <w:tcPr>
            <w:tcW w:w="2040" w:type="dxa"/>
          </w:tcPr>
          <w:p w:rsidR="00D75AE1" w:rsidRPr="00B7244D" w:rsidRDefault="00D75AE1" w:rsidP="00D75AE1">
            <w:r>
              <w:t>Май-</w:t>
            </w:r>
            <w:r w:rsidRPr="00B7244D">
              <w:t>июнь</w:t>
            </w:r>
          </w:p>
        </w:tc>
        <w:tc>
          <w:tcPr>
            <w:tcW w:w="2040" w:type="dxa"/>
          </w:tcPr>
          <w:p w:rsidR="00D75AE1" w:rsidRPr="00B7244D" w:rsidRDefault="00D75AE1" w:rsidP="00D75AE1">
            <w:r>
              <w:t>Исангельдинова С.И.</w:t>
            </w:r>
          </w:p>
        </w:tc>
        <w:tc>
          <w:tcPr>
            <w:tcW w:w="2280" w:type="dxa"/>
          </w:tcPr>
          <w:p w:rsidR="00D75AE1" w:rsidRPr="00B7244D" w:rsidRDefault="00D75AE1" w:rsidP="00D75AE1">
            <w:r w:rsidRPr="00B7244D">
              <w:t xml:space="preserve">Обобщение материалов в </w:t>
            </w:r>
            <w:proofErr w:type="gramStart"/>
            <w:r w:rsidRPr="00B7244D">
              <w:t>сборнике</w:t>
            </w:r>
            <w:proofErr w:type="gramEnd"/>
            <w:r w:rsidRPr="00B7244D">
              <w:t>, презентация материалов</w:t>
            </w:r>
          </w:p>
        </w:tc>
      </w:tr>
      <w:tr w:rsidR="00D75AE1">
        <w:tc>
          <w:tcPr>
            <w:tcW w:w="841" w:type="dxa"/>
          </w:tcPr>
          <w:p w:rsidR="00D75AE1" w:rsidRPr="00A67A36" w:rsidRDefault="00D75AE1" w:rsidP="00D75AE1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3240" w:type="dxa"/>
          </w:tcPr>
          <w:p w:rsidR="00D75AE1" w:rsidRPr="00B7244D" w:rsidRDefault="00D75AE1" w:rsidP="00D75AE1">
            <w:r w:rsidRPr="00B7244D">
              <w:t xml:space="preserve">Проведение государственной итоговой аттестации на </w:t>
            </w:r>
            <w:r>
              <w:t>уровне среднего общего образования  в</w:t>
            </w:r>
            <w:r w:rsidRPr="00B7244D">
              <w:t xml:space="preserve"> форме ЕГЭ</w:t>
            </w:r>
          </w:p>
        </w:tc>
        <w:tc>
          <w:tcPr>
            <w:tcW w:w="2040" w:type="dxa"/>
          </w:tcPr>
          <w:p w:rsidR="00D75AE1" w:rsidRPr="00B7244D" w:rsidRDefault="00D75AE1" w:rsidP="00D75AE1">
            <w:r w:rsidRPr="00B7244D">
              <w:t>В течение года</w:t>
            </w:r>
          </w:p>
        </w:tc>
        <w:tc>
          <w:tcPr>
            <w:tcW w:w="2040" w:type="dxa"/>
          </w:tcPr>
          <w:p w:rsidR="00D75AE1" w:rsidRPr="00B7244D" w:rsidRDefault="00D75AE1" w:rsidP="00D75AE1">
            <w:r w:rsidRPr="00B7244D">
              <w:t>Самко Т.И.</w:t>
            </w:r>
          </w:p>
          <w:p w:rsidR="00D75AE1" w:rsidRPr="00B7244D" w:rsidRDefault="00D75AE1" w:rsidP="00D75AE1">
            <w:r>
              <w:t>Тимофеева Н.Л.</w:t>
            </w:r>
            <w:r w:rsidRPr="00B7244D">
              <w:t>.</w:t>
            </w:r>
          </w:p>
        </w:tc>
        <w:tc>
          <w:tcPr>
            <w:tcW w:w="2280" w:type="dxa"/>
          </w:tcPr>
          <w:p w:rsidR="00D75AE1" w:rsidRPr="00B7244D" w:rsidRDefault="00D75AE1" w:rsidP="00D75AE1">
            <w:r w:rsidRPr="00B7244D">
              <w:t xml:space="preserve">Подготовка нормативной базы, обобщение материалов в </w:t>
            </w:r>
            <w:proofErr w:type="gramStart"/>
            <w:r w:rsidRPr="00B7244D">
              <w:t>сборнике</w:t>
            </w:r>
            <w:proofErr w:type="gramEnd"/>
          </w:p>
        </w:tc>
      </w:tr>
      <w:tr w:rsidR="00D75AE1">
        <w:tc>
          <w:tcPr>
            <w:tcW w:w="841" w:type="dxa"/>
          </w:tcPr>
          <w:p w:rsidR="00D75AE1" w:rsidRPr="00A67A36" w:rsidRDefault="00D75AE1" w:rsidP="00D75AE1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3240" w:type="dxa"/>
          </w:tcPr>
          <w:p w:rsidR="00D75AE1" w:rsidRPr="00B7244D" w:rsidRDefault="00D75AE1" w:rsidP="00D75AE1">
            <w:r w:rsidRPr="00B7244D">
              <w:t xml:space="preserve">Создание базы данных участников </w:t>
            </w:r>
            <w:r>
              <w:t>ЕГЭ и ОГЭ</w:t>
            </w:r>
          </w:p>
          <w:p w:rsidR="00D75AE1" w:rsidRPr="00B7244D" w:rsidRDefault="00D75AE1" w:rsidP="00D75AE1">
            <w:r w:rsidRPr="00B7244D">
              <w:t>- об ОУ</w:t>
            </w:r>
          </w:p>
          <w:p w:rsidR="00D75AE1" w:rsidRPr="00B7244D" w:rsidRDefault="00D75AE1" w:rsidP="00D75AE1">
            <w:r w:rsidRPr="00B7244D">
              <w:t>- о выпускниках ОУ</w:t>
            </w:r>
          </w:p>
          <w:p w:rsidR="00D75AE1" w:rsidRPr="00B7244D" w:rsidRDefault="00D75AE1" w:rsidP="00D75AE1">
            <w:r w:rsidRPr="00B7244D">
              <w:t>- об организаторах ЕГЭ</w:t>
            </w:r>
          </w:p>
        </w:tc>
        <w:tc>
          <w:tcPr>
            <w:tcW w:w="2040" w:type="dxa"/>
          </w:tcPr>
          <w:p w:rsidR="00D75AE1" w:rsidRPr="00B7244D" w:rsidRDefault="00D75AE1" w:rsidP="00D75AE1">
            <w:r w:rsidRPr="00B7244D">
              <w:t>В течение года</w:t>
            </w:r>
          </w:p>
        </w:tc>
        <w:tc>
          <w:tcPr>
            <w:tcW w:w="2040" w:type="dxa"/>
          </w:tcPr>
          <w:p w:rsidR="00D75AE1" w:rsidRDefault="00D75AE1" w:rsidP="00D75AE1">
            <w:r>
              <w:t>Тимофеева Н.Л.</w:t>
            </w:r>
          </w:p>
          <w:p w:rsidR="00D75AE1" w:rsidRPr="00B7244D" w:rsidRDefault="00D75AE1" w:rsidP="00D75AE1">
            <w:r>
              <w:t>Исангельдинова С.И.</w:t>
            </w:r>
          </w:p>
        </w:tc>
        <w:tc>
          <w:tcPr>
            <w:tcW w:w="2280" w:type="dxa"/>
          </w:tcPr>
          <w:p w:rsidR="00D75AE1" w:rsidRPr="00B7244D" w:rsidRDefault="00D75AE1" w:rsidP="00D75AE1">
            <w:r w:rsidRPr="00B7244D">
              <w:t>База данных</w:t>
            </w:r>
          </w:p>
        </w:tc>
      </w:tr>
      <w:tr w:rsidR="00D75AE1">
        <w:tc>
          <w:tcPr>
            <w:tcW w:w="841" w:type="dxa"/>
          </w:tcPr>
          <w:p w:rsidR="00D75AE1" w:rsidRPr="00A67A36" w:rsidRDefault="00D75AE1" w:rsidP="00D75AE1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3240" w:type="dxa"/>
          </w:tcPr>
          <w:p w:rsidR="00D75AE1" w:rsidRPr="00B7244D" w:rsidRDefault="00D75AE1" w:rsidP="00D75AE1">
            <w:r>
              <w:t>Проведение сочинения для обучающихся 11 – х классов</w:t>
            </w:r>
          </w:p>
        </w:tc>
        <w:tc>
          <w:tcPr>
            <w:tcW w:w="2040" w:type="dxa"/>
          </w:tcPr>
          <w:p w:rsidR="00D75AE1" w:rsidRPr="00B7244D" w:rsidRDefault="00D75AE1" w:rsidP="00D75AE1">
            <w:r>
              <w:t>декабрь</w:t>
            </w:r>
          </w:p>
        </w:tc>
        <w:tc>
          <w:tcPr>
            <w:tcW w:w="2040" w:type="dxa"/>
          </w:tcPr>
          <w:p w:rsidR="00D75AE1" w:rsidRPr="00B7244D" w:rsidRDefault="00D75AE1" w:rsidP="00D75AE1">
            <w:r w:rsidRPr="00B7244D">
              <w:t>Самко Т.И.</w:t>
            </w:r>
          </w:p>
          <w:p w:rsidR="00D75AE1" w:rsidRDefault="00D75AE1" w:rsidP="00D75AE1">
            <w:r>
              <w:t>Тимофеева Н.Л.</w:t>
            </w:r>
          </w:p>
        </w:tc>
        <w:tc>
          <w:tcPr>
            <w:tcW w:w="2280" w:type="dxa"/>
          </w:tcPr>
          <w:p w:rsidR="00D75AE1" w:rsidRPr="00B7244D" w:rsidRDefault="00D75AE1" w:rsidP="00D75AE1"/>
        </w:tc>
      </w:tr>
      <w:tr w:rsidR="00D75AE1">
        <w:tc>
          <w:tcPr>
            <w:tcW w:w="841" w:type="dxa"/>
          </w:tcPr>
          <w:p w:rsidR="00D75AE1" w:rsidRPr="00A67A36" w:rsidRDefault="00D75AE1" w:rsidP="00D75AE1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3240" w:type="dxa"/>
          </w:tcPr>
          <w:p w:rsidR="00D75AE1" w:rsidRPr="00B7244D" w:rsidRDefault="00D75AE1" w:rsidP="00D75AE1">
            <w:r w:rsidRPr="00B7244D">
              <w:t>Подготовка нормативной базы проведения ЕГЭ</w:t>
            </w:r>
            <w:r>
              <w:t xml:space="preserve"> на уровне управления образования</w:t>
            </w:r>
          </w:p>
        </w:tc>
        <w:tc>
          <w:tcPr>
            <w:tcW w:w="2040" w:type="dxa"/>
          </w:tcPr>
          <w:p w:rsidR="00D75AE1" w:rsidRPr="00B7244D" w:rsidRDefault="00D75AE1" w:rsidP="00D75AE1">
            <w:r>
              <w:t>февраль</w:t>
            </w:r>
            <w:r w:rsidRPr="00B7244D">
              <w:t>-апрель</w:t>
            </w:r>
          </w:p>
        </w:tc>
        <w:tc>
          <w:tcPr>
            <w:tcW w:w="2040" w:type="dxa"/>
          </w:tcPr>
          <w:p w:rsidR="00D75AE1" w:rsidRPr="00B7244D" w:rsidRDefault="00D75AE1" w:rsidP="00D75AE1">
            <w:r>
              <w:t>Самко Т.И.</w:t>
            </w:r>
          </w:p>
        </w:tc>
        <w:tc>
          <w:tcPr>
            <w:tcW w:w="2280" w:type="dxa"/>
          </w:tcPr>
          <w:p w:rsidR="00D75AE1" w:rsidRPr="00B7244D" w:rsidRDefault="00D75AE1" w:rsidP="00D75AE1">
            <w:r w:rsidRPr="00B7244D">
              <w:t>Приказы УО</w:t>
            </w:r>
          </w:p>
        </w:tc>
      </w:tr>
      <w:tr w:rsidR="00D75AE1">
        <w:tc>
          <w:tcPr>
            <w:tcW w:w="841" w:type="dxa"/>
          </w:tcPr>
          <w:p w:rsidR="00D75AE1" w:rsidRPr="00A67A36" w:rsidRDefault="00D75AE1" w:rsidP="00D75AE1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3240" w:type="dxa"/>
          </w:tcPr>
          <w:p w:rsidR="00D75AE1" w:rsidRPr="00B7244D" w:rsidRDefault="00D75AE1" w:rsidP="00D75AE1">
            <w:r w:rsidRPr="00B7244D">
              <w:t>Подготовка нормативной базы проведения ГИА 9 кл.</w:t>
            </w:r>
          </w:p>
        </w:tc>
        <w:tc>
          <w:tcPr>
            <w:tcW w:w="2040" w:type="dxa"/>
          </w:tcPr>
          <w:p w:rsidR="00D75AE1" w:rsidRPr="00B7244D" w:rsidRDefault="00D75AE1" w:rsidP="00D75AE1">
            <w:r w:rsidRPr="00B7244D">
              <w:t>Январь-апрель</w:t>
            </w:r>
          </w:p>
        </w:tc>
        <w:tc>
          <w:tcPr>
            <w:tcW w:w="2040" w:type="dxa"/>
          </w:tcPr>
          <w:p w:rsidR="00D75AE1" w:rsidRPr="00B7244D" w:rsidRDefault="00D75AE1" w:rsidP="00D75AE1">
            <w:r>
              <w:t>Исангельдинова С.И.</w:t>
            </w:r>
          </w:p>
        </w:tc>
        <w:tc>
          <w:tcPr>
            <w:tcW w:w="2280" w:type="dxa"/>
          </w:tcPr>
          <w:p w:rsidR="00D75AE1" w:rsidRPr="00B7244D" w:rsidRDefault="00D75AE1" w:rsidP="00D75AE1">
            <w:r w:rsidRPr="00B7244D">
              <w:t>Приказы УО</w:t>
            </w:r>
          </w:p>
        </w:tc>
      </w:tr>
      <w:tr w:rsidR="00D75AE1">
        <w:tc>
          <w:tcPr>
            <w:tcW w:w="841" w:type="dxa"/>
          </w:tcPr>
          <w:p w:rsidR="00D75AE1" w:rsidRPr="00A67A36" w:rsidRDefault="00D75AE1" w:rsidP="00D75AE1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3240" w:type="dxa"/>
          </w:tcPr>
          <w:p w:rsidR="00D75AE1" w:rsidRPr="00B7244D" w:rsidRDefault="00D75AE1" w:rsidP="00D75AE1">
            <w:r w:rsidRPr="00B7244D">
              <w:t>Проведение инструктивно – методических семинаров для организаторов ЕГЭ</w:t>
            </w:r>
            <w:r>
              <w:t xml:space="preserve"> </w:t>
            </w:r>
            <w:r w:rsidRPr="00B7244D">
              <w:t xml:space="preserve"> </w:t>
            </w:r>
            <w:r>
              <w:t>об</w:t>
            </w:r>
            <w:r w:rsidRPr="00B7244D">
              <w:t>щественных наблюдателей</w:t>
            </w:r>
          </w:p>
        </w:tc>
        <w:tc>
          <w:tcPr>
            <w:tcW w:w="2040" w:type="dxa"/>
          </w:tcPr>
          <w:p w:rsidR="00D75AE1" w:rsidRPr="00B7244D" w:rsidRDefault="00D75AE1" w:rsidP="00D75AE1">
            <w:r w:rsidRPr="00B7244D">
              <w:t>Март-апрель</w:t>
            </w:r>
          </w:p>
        </w:tc>
        <w:tc>
          <w:tcPr>
            <w:tcW w:w="2040" w:type="dxa"/>
          </w:tcPr>
          <w:p w:rsidR="00D75AE1" w:rsidRDefault="00D75AE1" w:rsidP="00D75AE1">
            <w:r w:rsidRPr="00B7244D">
              <w:t>Самко Т.И.</w:t>
            </w:r>
          </w:p>
          <w:p w:rsidR="00D75AE1" w:rsidRPr="00B7244D" w:rsidRDefault="00D75AE1" w:rsidP="00D75AE1">
            <w:r w:rsidRPr="00B7244D">
              <w:t>.</w:t>
            </w:r>
          </w:p>
        </w:tc>
        <w:tc>
          <w:tcPr>
            <w:tcW w:w="2280" w:type="dxa"/>
          </w:tcPr>
          <w:p w:rsidR="00D75AE1" w:rsidRPr="00B7244D" w:rsidRDefault="00D75AE1" w:rsidP="00D75AE1">
            <w:r w:rsidRPr="00B7244D">
              <w:t>Отсутствие обоснованных жалоб</w:t>
            </w:r>
          </w:p>
        </w:tc>
      </w:tr>
      <w:tr w:rsidR="00D75AE1">
        <w:tc>
          <w:tcPr>
            <w:tcW w:w="841" w:type="dxa"/>
          </w:tcPr>
          <w:p w:rsidR="00D75AE1" w:rsidRPr="00A67A36" w:rsidRDefault="00D75AE1" w:rsidP="00D75AE1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3240" w:type="dxa"/>
          </w:tcPr>
          <w:p w:rsidR="00D75AE1" w:rsidRPr="00B7244D" w:rsidRDefault="00D75AE1" w:rsidP="00D75AE1">
            <w:r w:rsidRPr="00B7244D">
              <w:t xml:space="preserve">Проведение инструктивно – методических семинаров для организаторов </w:t>
            </w:r>
            <w:r>
              <w:t>ОГЭ</w:t>
            </w:r>
            <w:r w:rsidRPr="00B7244D">
              <w:t xml:space="preserve"> 9 кл., общественных наблюдателей</w:t>
            </w:r>
          </w:p>
        </w:tc>
        <w:tc>
          <w:tcPr>
            <w:tcW w:w="2040" w:type="dxa"/>
          </w:tcPr>
          <w:p w:rsidR="00D75AE1" w:rsidRPr="00B7244D" w:rsidRDefault="00D75AE1" w:rsidP="00D75AE1">
            <w:r w:rsidRPr="00B7244D">
              <w:t>Март-апрель</w:t>
            </w:r>
          </w:p>
        </w:tc>
        <w:tc>
          <w:tcPr>
            <w:tcW w:w="2040" w:type="dxa"/>
          </w:tcPr>
          <w:p w:rsidR="00D75AE1" w:rsidRPr="00B7244D" w:rsidRDefault="00D75AE1" w:rsidP="00D75AE1">
            <w:r>
              <w:t>Исангельдинова С.И.</w:t>
            </w:r>
          </w:p>
        </w:tc>
        <w:tc>
          <w:tcPr>
            <w:tcW w:w="2280" w:type="dxa"/>
          </w:tcPr>
          <w:p w:rsidR="00D75AE1" w:rsidRPr="00B7244D" w:rsidRDefault="00D75AE1" w:rsidP="00D75AE1">
            <w:r w:rsidRPr="00B7244D">
              <w:t>Отсутствие обоснованных жалоб</w:t>
            </w:r>
          </w:p>
        </w:tc>
      </w:tr>
      <w:tr w:rsidR="00D75AE1">
        <w:tc>
          <w:tcPr>
            <w:tcW w:w="841" w:type="dxa"/>
          </w:tcPr>
          <w:p w:rsidR="00D75AE1" w:rsidRPr="00A67A36" w:rsidRDefault="00D75AE1" w:rsidP="00D75AE1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3240" w:type="dxa"/>
          </w:tcPr>
          <w:p w:rsidR="00D75AE1" w:rsidRPr="00B7244D" w:rsidRDefault="00D75AE1" w:rsidP="00D75AE1">
            <w:r w:rsidRPr="00B7244D">
              <w:t xml:space="preserve">Издание электронного сборника статистических материалов ЕГЭ, </w:t>
            </w:r>
            <w:r>
              <w:t xml:space="preserve">ОГЭ </w:t>
            </w:r>
            <w:r w:rsidRPr="00B7244D">
              <w:t xml:space="preserve"> в 9 – х классах</w:t>
            </w:r>
          </w:p>
        </w:tc>
        <w:tc>
          <w:tcPr>
            <w:tcW w:w="2040" w:type="dxa"/>
          </w:tcPr>
          <w:p w:rsidR="00D75AE1" w:rsidRPr="00B7244D" w:rsidRDefault="00D75AE1" w:rsidP="00D75AE1">
            <w:r>
              <w:t>сентябрь</w:t>
            </w:r>
          </w:p>
        </w:tc>
        <w:tc>
          <w:tcPr>
            <w:tcW w:w="2040" w:type="dxa"/>
          </w:tcPr>
          <w:p w:rsidR="00D75AE1" w:rsidRPr="00B7244D" w:rsidRDefault="00D75AE1" w:rsidP="00D75AE1">
            <w:r w:rsidRPr="00B7244D">
              <w:t>Самко Т.И.</w:t>
            </w:r>
          </w:p>
          <w:p w:rsidR="00D75AE1" w:rsidRPr="00B7244D" w:rsidRDefault="00D75AE1" w:rsidP="00D75AE1">
            <w:r>
              <w:t>Исангельдинова С</w:t>
            </w:r>
            <w:proofErr w:type="gramStart"/>
            <w:r>
              <w:t>,И</w:t>
            </w:r>
            <w:proofErr w:type="gramEnd"/>
            <w:r>
              <w:t>.</w:t>
            </w:r>
          </w:p>
        </w:tc>
        <w:tc>
          <w:tcPr>
            <w:tcW w:w="2280" w:type="dxa"/>
          </w:tcPr>
          <w:p w:rsidR="00D75AE1" w:rsidRPr="00B7244D" w:rsidRDefault="00D75AE1" w:rsidP="00D75AE1">
            <w:r w:rsidRPr="00B7244D">
              <w:t>Сборник</w:t>
            </w:r>
          </w:p>
        </w:tc>
      </w:tr>
      <w:tr w:rsidR="00D75AE1">
        <w:tc>
          <w:tcPr>
            <w:tcW w:w="841" w:type="dxa"/>
          </w:tcPr>
          <w:p w:rsidR="00D75AE1" w:rsidRPr="00A67A36" w:rsidRDefault="00D75AE1" w:rsidP="00D75AE1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3240" w:type="dxa"/>
          </w:tcPr>
          <w:p w:rsidR="00D75AE1" w:rsidRPr="00B7244D" w:rsidRDefault="00D75AE1" w:rsidP="00D75AE1">
            <w:r w:rsidRPr="00B7244D">
              <w:t>Контроль подготовки</w:t>
            </w:r>
            <w:r>
              <w:t xml:space="preserve"> и организации государственной </w:t>
            </w:r>
            <w:r w:rsidRPr="00B7244D">
              <w:t>итоговой аттестации выпускников 9 – х, 11- х классов</w:t>
            </w:r>
          </w:p>
        </w:tc>
        <w:tc>
          <w:tcPr>
            <w:tcW w:w="2040" w:type="dxa"/>
          </w:tcPr>
          <w:p w:rsidR="00D75AE1" w:rsidRPr="00B7244D" w:rsidRDefault="00D75AE1" w:rsidP="00D75AE1">
            <w:r w:rsidRPr="00B7244D">
              <w:t>В течение учебного года</w:t>
            </w:r>
          </w:p>
        </w:tc>
        <w:tc>
          <w:tcPr>
            <w:tcW w:w="2040" w:type="dxa"/>
          </w:tcPr>
          <w:p w:rsidR="00D75AE1" w:rsidRPr="00B7244D" w:rsidRDefault="00D75AE1" w:rsidP="00D75AE1">
            <w:r>
              <w:t>Исангельдинова С.И.</w:t>
            </w:r>
          </w:p>
        </w:tc>
        <w:tc>
          <w:tcPr>
            <w:tcW w:w="2280" w:type="dxa"/>
          </w:tcPr>
          <w:p w:rsidR="00D75AE1" w:rsidRPr="00B7244D" w:rsidRDefault="00D75AE1" w:rsidP="00D75AE1">
            <w:r w:rsidRPr="00B7244D">
              <w:t>Установление соответствия процедуры проведения экзаменов нормативным требованиям</w:t>
            </w:r>
          </w:p>
        </w:tc>
      </w:tr>
      <w:tr w:rsidR="00D75AE1">
        <w:tc>
          <w:tcPr>
            <w:tcW w:w="841" w:type="dxa"/>
          </w:tcPr>
          <w:p w:rsidR="00D75AE1" w:rsidRPr="00A67A36" w:rsidRDefault="00D75AE1" w:rsidP="00D75AE1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3240" w:type="dxa"/>
          </w:tcPr>
          <w:p w:rsidR="00D75AE1" w:rsidRPr="00B7244D" w:rsidRDefault="00D75AE1" w:rsidP="00D75AE1">
            <w:r w:rsidRPr="00B7244D">
              <w:t>Проведение пробного ЕГЭ по математике</w:t>
            </w:r>
          </w:p>
        </w:tc>
        <w:tc>
          <w:tcPr>
            <w:tcW w:w="2040" w:type="dxa"/>
          </w:tcPr>
          <w:p w:rsidR="00D75AE1" w:rsidRPr="00B7244D" w:rsidRDefault="00D75AE1" w:rsidP="00D75AE1">
            <w:r w:rsidRPr="00B7244D">
              <w:t>апрель</w:t>
            </w:r>
          </w:p>
        </w:tc>
        <w:tc>
          <w:tcPr>
            <w:tcW w:w="2040" w:type="dxa"/>
          </w:tcPr>
          <w:p w:rsidR="00D75AE1" w:rsidRPr="00B7244D" w:rsidRDefault="00D75AE1" w:rsidP="00D75AE1">
            <w:r w:rsidRPr="00B7244D">
              <w:t>Самко Т.И.</w:t>
            </w:r>
          </w:p>
          <w:p w:rsidR="00D75AE1" w:rsidRPr="00B7244D" w:rsidRDefault="00D75AE1" w:rsidP="00D75AE1"/>
        </w:tc>
        <w:tc>
          <w:tcPr>
            <w:tcW w:w="2280" w:type="dxa"/>
          </w:tcPr>
          <w:p w:rsidR="00D75AE1" w:rsidRPr="00B7244D" w:rsidRDefault="00D75AE1" w:rsidP="00D75AE1">
            <w:pPr>
              <w:rPr>
                <w:sz w:val="18"/>
                <w:szCs w:val="18"/>
              </w:rPr>
            </w:pPr>
            <w:r w:rsidRPr="00B7244D">
              <w:rPr>
                <w:sz w:val="18"/>
                <w:szCs w:val="18"/>
              </w:rPr>
              <w:t xml:space="preserve">Подготовка к ЕГЭ. Получение результата </w:t>
            </w:r>
            <w:r>
              <w:rPr>
                <w:sz w:val="18"/>
                <w:szCs w:val="18"/>
              </w:rPr>
              <w:t>выше</w:t>
            </w:r>
            <w:r w:rsidRPr="00B724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результатов</w:t>
            </w:r>
            <w:r w:rsidRPr="00B7244D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4</w:t>
            </w:r>
            <w:r w:rsidRPr="00B7244D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>а</w:t>
            </w:r>
            <w:r w:rsidRPr="00B7244D">
              <w:rPr>
                <w:sz w:val="18"/>
                <w:szCs w:val="18"/>
              </w:rPr>
              <w:t xml:space="preserve"> по математике</w:t>
            </w:r>
          </w:p>
        </w:tc>
      </w:tr>
      <w:tr w:rsidR="00D75AE1">
        <w:tc>
          <w:tcPr>
            <w:tcW w:w="841" w:type="dxa"/>
          </w:tcPr>
          <w:p w:rsidR="00D75AE1" w:rsidRPr="00A67A36" w:rsidRDefault="00D75AE1" w:rsidP="00D75AE1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3240" w:type="dxa"/>
          </w:tcPr>
          <w:p w:rsidR="00D75AE1" w:rsidRPr="00B7244D" w:rsidRDefault="00D75AE1" w:rsidP="00D75AE1">
            <w:r>
              <w:t xml:space="preserve">Проведение пробного экзамена по математике в 9 – </w:t>
            </w:r>
            <w:proofErr w:type="gramStart"/>
            <w:r>
              <w:t>х</w:t>
            </w:r>
            <w:proofErr w:type="gramEnd"/>
            <w:r>
              <w:t xml:space="preserve"> классах</w:t>
            </w:r>
          </w:p>
        </w:tc>
        <w:tc>
          <w:tcPr>
            <w:tcW w:w="2040" w:type="dxa"/>
          </w:tcPr>
          <w:p w:rsidR="00D75AE1" w:rsidRPr="00B7244D" w:rsidRDefault="00D75AE1" w:rsidP="00D75AE1">
            <w:r>
              <w:t>март</w:t>
            </w:r>
          </w:p>
        </w:tc>
        <w:tc>
          <w:tcPr>
            <w:tcW w:w="2040" w:type="dxa"/>
          </w:tcPr>
          <w:p w:rsidR="00D75AE1" w:rsidRPr="00B7244D" w:rsidRDefault="00D75AE1" w:rsidP="00D75AE1">
            <w:r>
              <w:t>Исангельдинова С.И.</w:t>
            </w:r>
          </w:p>
        </w:tc>
        <w:tc>
          <w:tcPr>
            <w:tcW w:w="2280" w:type="dxa"/>
          </w:tcPr>
          <w:p w:rsidR="00D75AE1" w:rsidRPr="00B7244D" w:rsidRDefault="00D75AE1" w:rsidP="00D75AE1">
            <w:pPr>
              <w:rPr>
                <w:sz w:val="18"/>
                <w:szCs w:val="18"/>
              </w:rPr>
            </w:pPr>
            <w:r w:rsidRPr="00B7244D">
              <w:rPr>
                <w:sz w:val="18"/>
                <w:szCs w:val="18"/>
              </w:rPr>
              <w:t xml:space="preserve">Подготовка к </w:t>
            </w:r>
            <w:r>
              <w:rPr>
                <w:sz w:val="18"/>
                <w:szCs w:val="18"/>
              </w:rPr>
              <w:t>О</w:t>
            </w:r>
            <w:r w:rsidRPr="00B7244D">
              <w:rPr>
                <w:sz w:val="18"/>
                <w:szCs w:val="18"/>
              </w:rPr>
              <w:t xml:space="preserve">ГЭ. Получение результата </w:t>
            </w:r>
            <w:r>
              <w:rPr>
                <w:sz w:val="18"/>
                <w:szCs w:val="18"/>
              </w:rPr>
              <w:t>выше</w:t>
            </w:r>
            <w:r w:rsidRPr="00B724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результатов</w:t>
            </w:r>
            <w:r w:rsidRPr="00B7244D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4</w:t>
            </w:r>
            <w:r w:rsidRPr="00B7244D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>а</w:t>
            </w:r>
            <w:r w:rsidRPr="00B7244D">
              <w:rPr>
                <w:sz w:val="18"/>
                <w:szCs w:val="18"/>
              </w:rPr>
              <w:t xml:space="preserve"> по математике</w:t>
            </w:r>
          </w:p>
        </w:tc>
      </w:tr>
      <w:tr w:rsidR="007574DD">
        <w:tc>
          <w:tcPr>
            <w:tcW w:w="841" w:type="dxa"/>
          </w:tcPr>
          <w:p w:rsidR="007574DD" w:rsidRPr="009C4625" w:rsidRDefault="007574DD" w:rsidP="00D75AE1">
            <w:pPr>
              <w:rPr>
                <w:b/>
              </w:rPr>
            </w:pPr>
            <w:r>
              <w:rPr>
                <w:b/>
              </w:rPr>
              <w:t>1.5</w:t>
            </w:r>
            <w:r w:rsidRPr="009C4625">
              <w:rPr>
                <w:b/>
              </w:rPr>
              <w:t>.</w:t>
            </w:r>
          </w:p>
        </w:tc>
        <w:tc>
          <w:tcPr>
            <w:tcW w:w="5280" w:type="dxa"/>
            <w:gridSpan w:val="2"/>
          </w:tcPr>
          <w:p w:rsidR="007574DD" w:rsidRPr="007031EE" w:rsidRDefault="007574DD" w:rsidP="007574DD">
            <w:pPr>
              <w:spacing w:line="360" w:lineRule="auto"/>
              <w:rPr>
                <w:b/>
              </w:rPr>
            </w:pPr>
            <w:r w:rsidRPr="007031EE">
              <w:rPr>
                <w:b/>
              </w:rPr>
              <w:t>Обновление системы повышения квалификации</w:t>
            </w:r>
          </w:p>
        </w:tc>
        <w:tc>
          <w:tcPr>
            <w:tcW w:w="2040" w:type="dxa"/>
          </w:tcPr>
          <w:p w:rsidR="007574DD" w:rsidRPr="007031EE" w:rsidRDefault="007574DD" w:rsidP="00D75AE1">
            <w:pPr>
              <w:rPr>
                <w:b/>
              </w:rPr>
            </w:pPr>
            <w:r w:rsidRPr="007031EE">
              <w:rPr>
                <w:b/>
              </w:rPr>
              <w:t>Агибалова Н.В.</w:t>
            </w:r>
          </w:p>
        </w:tc>
        <w:tc>
          <w:tcPr>
            <w:tcW w:w="2280" w:type="dxa"/>
          </w:tcPr>
          <w:p w:rsidR="007574DD" w:rsidRPr="00724F79" w:rsidRDefault="007574DD" w:rsidP="00D75AE1">
            <w:pPr>
              <w:rPr>
                <w:sz w:val="18"/>
                <w:szCs w:val="18"/>
              </w:rPr>
            </w:pPr>
          </w:p>
        </w:tc>
      </w:tr>
      <w:tr w:rsidR="00D75AE1" w:rsidRPr="00203880">
        <w:tc>
          <w:tcPr>
            <w:tcW w:w="841" w:type="dxa"/>
          </w:tcPr>
          <w:p w:rsidR="00D75AE1" w:rsidRPr="004549CF" w:rsidRDefault="00D75AE1" w:rsidP="00D75AE1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D75AE1" w:rsidRPr="00724F79" w:rsidRDefault="00D75AE1" w:rsidP="00D75A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Выстраивание индивидуальных траекторий повышения профессиональной компетентности педагогов </w:t>
            </w:r>
          </w:p>
        </w:tc>
        <w:tc>
          <w:tcPr>
            <w:tcW w:w="2040" w:type="dxa"/>
          </w:tcPr>
          <w:p w:rsidR="00D75AE1" w:rsidRPr="007031EE" w:rsidRDefault="00D75AE1" w:rsidP="00D7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040" w:type="dxa"/>
          </w:tcPr>
          <w:p w:rsidR="00D75AE1" w:rsidRPr="007574DD" w:rsidRDefault="00D75AE1" w:rsidP="00D75AE1">
            <w:r w:rsidRPr="007574DD">
              <w:t>Агибалова Н.В.</w:t>
            </w:r>
          </w:p>
        </w:tc>
        <w:tc>
          <w:tcPr>
            <w:tcW w:w="2280" w:type="dxa"/>
          </w:tcPr>
          <w:p w:rsidR="00D75AE1" w:rsidRPr="00724F79" w:rsidRDefault="00D75AE1" w:rsidP="00D75A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Привлечение педагогов к работе с сетевыми ресурсами: портфолио и единого банка КПК</w:t>
            </w:r>
          </w:p>
        </w:tc>
      </w:tr>
      <w:tr w:rsidR="00D75AE1">
        <w:tc>
          <w:tcPr>
            <w:tcW w:w="841" w:type="dxa"/>
          </w:tcPr>
          <w:p w:rsidR="00D75AE1" w:rsidRPr="00662522" w:rsidRDefault="00D75AE1" w:rsidP="00D75AE1">
            <w:pPr>
              <w:rPr>
                <w:b/>
                <w:sz w:val="24"/>
                <w:szCs w:val="24"/>
              </w:rPr>
            </w:pPr>
            <w:r w:rsidRPr="00662522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Pr="006625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00" w:type="dxa"/>
            <w:gridSpan w:val="4"/>
          </w:tcPr>
          <w:p w:rsidR="00D75AE1" w:rsidRPr="002A4927" w:rsidRDefault="00D75AE1" w:rsidP="00D75AE1">
            <w:pPr>
              <w:rPr>
                <w:sz w:val="24"/>
                <w:szCs w:val="24"/>
              </w:rPr>
            </w:pPr>
            <w:r w:rsidRPr="002A4927">
              <w:rPr>
                <w:b/>
                <w:sz w:val="24"/>
                <w:szCs w:val="24"/>
              </w:rPr>
              <w:t>Мероприятия по повышению доступности и качества образовательных услуг</w:t>
            </w:r>
          </w:p>
        </w:tc>
      </w:tr>
      <w:tr w:rsidR="007574DD">
        <w:trPr>
          <w:trHeight w:val="494"/>
        </w:trPr>
        <w:tc>
          <w:tcPr>
            <w:tcW w:w="841" w:type="dxa"/>
          </w:tcPr>
          <w:p w:rsidR="007574DD" w:rsidRPr="007031EE" w:rsidRDefault="007574DD" w:rsidP="00D75AE1">
            <w:pPr>
              <w:rPr>
                <w:b/>
              </w:rPr>
            </w:pPr>
            <w:r>
              <w:rPr>
                <w:b/>
              </w:rPr>
              <w:t>2.</w:t>
            </w:r>
            <w:r w:rsidRPr="007031EE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5280" w:type="dxa"/>
            <w:gridSpan w:val="2"/>
          </w:tcPr>
          <w:p w:rsidR="007574DD" w:rsidRPr="007031EE" w:rsidRDefault="007574DD" w:rsidP="00D75AE1">
            <w:r w:rsidRPr="007031EE">
              <w:rPr>
                <w:b/>
              </w:rPr>
              <w:t>Обеспечение возможности получения дошкольного образования</w:t>
            </w:r>
          </w:p>
        </w:tc>
        <w:tc>
          <w:tcPr>
            <w:tcW w:w="2040" w:type="dxa"/>
          </w:tcPr>
          <w:p w:rsidR="007574DD" w:rsidRPr="007031EE" w:rsidRDefault="007574DD" w:rsidP="00D75AE1">
            <w:r w:rsidRPr="007574DD">
              <w:rPr>
                <w:b/>
              </w:rPr>
              <w:t>Долгих В.А</w:t>
            </w:r>
            <w:r>
              <w:t>.</w:t>
            </w:r>
          </w:p>
        </w:tc>
        <w:tc>
          <w:tcPr>
            <w:tcW w:w="2280" w:type="dxa"/>
          </w:tcPr>
          <w:p w:rsidR="007574DD" w:rsidRPr="00113EA2" w:rsidRDefault="007574DD" w:rsidP="00D75AE1">
            <w:pPr>
              <w:rPr>
                <w:sz w:val="18"/>
                <w:szCs w:val="18"/>
              </w:rPr>
            </w:pPr>
          </w:p>
        </w:tc>
      </w:tr>
      <w:tr w:rsidR="00D75AE1" w:rsidRPr="007F47B4">
        <w:tc>
          <w:tcPr>
            <w:tcW w:w="841" w:type="dxa"/>
          </w:tcPr>
          <w:p w:rsidR="00D75AE1" w:rsidRPr="007F47B4" w:rsidRDefault="00D75AE1" w:rsidP="00D75AE1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D75AE1" w:rsidRPr="007F47B4" w:rsidRDefault="00D75AE1" w:rsidP="00D75AE1">
            <w:r w:rsidRPr="007F47B4">
              <w:t>Заседание комиссии по комплектованию групп круглосуточного пребывания</w:t>
            </w:r>
          </w:p>
        </w:tc>
        <w:tc>
          <w:tcPr>
            <w:tcW w:w="2040" w:type="dxa"/>
          </w:tcPr>
          <w:p w:rsidR="00D75AE1" w:rsidRPr="007F47B4" w:rsidRDefault="00D75AE1" w:rsidP="00D75AE1">
            <w:r w:rsidRPr="007F47B4">
              <w:t>август</w:t>
            </w:r>
          </w:p>
        </w:tc>
        <w:tc>
          <w:tcPr>
            <w:tcW w:w="2040" w:type="dxa"/>
          </w:tcPr>
          <w:p w:rsidR="00D75AE1" w:rsidRPr="007F47B4" w:rsidRDefault="00D75AE1" w:rsidP="00D75AE1">
            <w:r w:rsidRPr="007F47B4">
              <w:t>Долгих В.А.</w:t>
            </w:r>
          </w:p>
        </w:tc>
        <w:tc>
          <w:tcPr>
            <w:tcW w:w="2280" w:type="dxa"/>
          </w:tcPr>
          <w:p w:rsidR="00D75AE1" w:rsidRPr="007F47B4" w:rsidRDefault="00D75AE1" w:rsidP="00D75AE1">
            <w:r w:rsidRPr="007F47B4">
              <w:t>Протокол</w:t>
            </w:r>
          </w:p>
        </w:tc>
      </w:tr>
      <w:tr w:rsidR="00D75AE1">
        <w:tc>
          <w:tcPr>
            <w:tcW w:w="841" w:type="dxa"/>
          </w:tcPr>
          <w:p w:rsidR="00D75AE1" w:rsidRPr="007F47B4" w:rsidRDefault="00D75AE1" w:rsidP="00D75AE1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D75AE1" w:rsidRPr="007F47B4" w:rsidRDefault="00D75AE1" w:rsidP="00D75AE1">
            <w:r w:rsidRPr="007F47B4">
              <w:t>Работа с порталом «Дошкольное образование»</w:t>
            </w:r>
          </w:p>
        </w:tc>
        <w:tc>
          <w:tcPr>
            <w:tcW w:w="2040" w:type="dxa"/>
          </w:tcPr>
          <w:p w:rsidR="00D75AE1" w:rsidRPr="007F47B4" w:rsidRDefault="00D75AE1" w:rsidP="00D75AE1">
            <w:r w:rsidRPr="007F47B4">
              <w:t>В течение года</w:t>
            </w:r>
          </w:p>
        </w:tc>
        <w:tc>
          <w:tcPr>
            <w:tcW w:w="2040" w:type="dxa"/>
          </w:tcPr>
          <w:p w:rsidR="00D75AE1" w:rsidRPr="007F47B4" w:rsidRDefault="00D75AE1" w:rsidP="00D75AE1">
            <w:r w:rsidRPr="007F47B4">
              <w:t>Долгих В.А</w:t>
            </w:r>
          </w:p>
        </w:tc>
        <w:tc>
          <w:tcPr>
            <w:tcW w:w="2280" w:type="dxa"/>
          </w:tcPr>
          <w:p w:rsidR="00D75AE1" w:rsidRPr="007F47B4" w:rsidRDefault="00D75AE1" w:rsidP="00D75AE1">
            <w:r w:rsidRPr="007F47B4">
              <w:t>Информация на портале</w:t>
            </w:r>
          </w:p>
        </w:tc>
      </w:tr>
      <w:tr w:rsidR="00D75AE1">
        <w:tc>
          <w:tcPr>
            <w:tcW w:w="841" w:type="dxa"/>
          </w:tcPr>
          <w:p w:rsidR="00D75AE1" w:rsidRPr="007F47B4" w:rsidRDefault="00D75AE1" w:rsidP="00D75AE1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D75AE1" w:rsidRPr="007F47B4" w:rsidRDefault="00D75AE1" w:rsidP="00D75AE1">
            <w:r>
              <w:t>Конкурс управленческих проектов, обеспечивающих внедрение ФГОС дошкольного образования</w:t>
            </w:r>
          </w:p>
        </w:tc>
        <w:tc>
          <w:tcPr>
            <w:tcW w:w="2040" w:type="dxa"/>
          </w:tcPr>
          <w:p w:rsidR="00D75AE1" w:rsidRPr="007F47B4" w:rsidRDefault="00D75AE1" w:rsidP="00D75AE1">
            <w:r>
              <w:t>март</w:t>
            </w:r>
          </w:p>
        </w:tc>
        <w:tc>
          <w:tcPr>
            <w:tcW w:w="2040" w:type="dxa"/>
          </w:tcPr>
          <w:p w:rsidR="00D75AE1" w:rsidRPr="007F47B4" w:rsidRDefault="00D75AE1" w:rsidP="00D75AE1">
            <w:r>
              <w:t>Долгих В.А.</w:t>
            </w:r>
          </w:p>
        </w:tc>
        <w:tc>
          <w:tcPr>
            <w:tcW w:w="2280" w:type="dxa"/>
          </w:tcPr>
          <w:p w:rsidR="00D75AE1" w:rsidRPr="007F47B4" w:rsidRDefault="00D75AE1" w:rsidP="00D75AE1">
            <w:r w:rsidRPr="007F47B4">
              <w:t>Информация на портале</w:t>
            </w:r>
          </w:p>
        </w:tc>
      </w:tr>
      <w:tr w:rsidR="007574DD">
        <w:tc>
          <w:tcPr>
            <w:tcW w:w="841" w:type="dxa"/>
          </w:tcPr>
          <w:p w:rsidR="007574DD" w:rsidRPr="007031EE" w:rsidRDefault="007574DD" w:rsidP="00D75AE1">
            <w:pPr>
              <w:rPr>
                <w:b/>
              </w:rPr>
            </w:pPr>
            <w:r>
              <w:rPr>
                <w:b/>
              </w:rPr>
              <w:t>2.</w:t>
            </w:r>
            <w:r w:rsidRPr="007031EE">
              <w:rPr>
                <w:b/>
              </w:rPr>
              <w:t>2.</w:t>
            </w:r>
          </w:p>
        </w:tc>
        <w:tc>
          <w:tcPr>
            <w:tcW w:w="5280" w:type="dxa"/>
            <w:gridSpan w:val="2"/>
          </w:tcPr>
          <w:p w:rsidR="007574DD" w:rsidRPr="007031EE" w:rsidRDefault="007574DD" w:rsidP="007574DD">
            <w:pPr>
              <w:spacing w:line="360" w:lineRule="auto"/>
              <w:rPr>
                <w:b/>
              </w:rPr>
            </w:pPr>
            <w:r w:rsidRPr="007031EE">
              <w:rPr>
                <w:b/>
              </w:rPr>
              <w:t>Обеспечение обязательности общего образования</w:t>
            </w:r>
          </w:p>
        </w:tc>
        <w:tc>
          <w:tcPr>
            <w:tcW w:w="2040" w:type="dxa"/>
          </w:tcPr>
          <w:p w:rsidR="007574DD" w:rsidRPr="007031EE" w:rsidRDefault="007574DD" w:rsidP="00D75AE1">
            <w:pPr>
              <w:rPr>
                <w:b/>
              </w:rPr>
            </w:pPr>
            <w:r w:rsidRPr="007031EE">
              <w:rPr>
                <w:b/>
              </w:rPr>
              <w:t>Самко Т.И.</w:t>
            </w:r>
          </w:p>
        </w:tc>
        <w:tc>
          <w:tcPr>
            <w:tcW w:w="2280" w:type="dxa"/>
          </w:tcPr>
          <w:p w:rsidR="007574DD" w:rsidRPr="00113EA2" w:rsidRDefault="007574DD" w:rsidP="00D75AE1">
            <w:pPr>
              <w:rPr>
                <w:b/>
                <w:sz w:val="18"/>
                <w:szCs w:val="18"/>
              </w:rPr>
            </w:pPr>
          </w:p>
        </w:tc>
      </w:tr>
      <w:tr w:rsidR="00D75AE1">
        <w:tc>
          <w:tcPr>
            <w:tcW w:w="841" w:type="dxa"/>
          </w:tcPr>
          <w:p w:rsidR="00D75AE1" w:rsidRPr="00A67A36" w:rsidRDefault="00D75AE1" w:rsidP="00D75AE1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3240" w:type="dxa"/>
          </w:tcPr>
          <w:p w:rsidR="00D75AE1" w:rsidRPr="00C1279C" w:rsidRDefault="00D75AE1" w:rsidP="00D75AE1">
            <w:r w:rsidRPr="00C1279C">
              <w:t xml:space="preserve">Анализ контингента обучающихся в </w:t>
            </w:r>
            <w:proofErr w:type="gramStart"/>
            <w:r w:rsidRPr="00C1279C">
              <w:t>школах</w:t>
            </w:r>
            <w:proofErr w:type="gramEnd"/>
            <w:r w:rsidRPr="00C1279C">
              <w:t xml:space="preserve"> района </w:t>
            </w:r>
          </w:p>
        </w:tc>
        <w:tc>
          <w:tcPr>
            <w:tcW w:w="2040" w:type="dxa"/>
          </w:tcPr>
          <w:p w:rsidR="00D75AE1" w:rsidRPr="00C1279C" w:rsidRDefault="00D75AE1" w:rsidP="00D75AE1">
            <w:r w:rsidRPr="00C1279C">
              <w:t>сентябрь</w:t>
            </w:r>
          </w:p>
        </w:tc>
        <w:tc>
          <w:tcPr>
            <w:tcW w:w="2040" w:type="dxa"/>
          </w:tcPr>
          <w:p w:rsidR="00D75AE1" w:rsidRPr="00C1279C" w:rsidRDefault="00D75AE1" w:rsidP="00D75AE1">
            <w:r>
              <w:t>Рублева Н.С.</w:t>
            </w:r>
          </w:p>
        </w:tc>
        <w:tc>
          <w:tcPr>
            <w:tcW w:w="2280" w:type="dxa"/>
          </w:tcPr>
          <w:p w:rsidR="00D75AE1" w:rsidRPr="00C1279C" w:rsidRDefault="00D75AE1" w:rsidP="00D75AE1">
            <w:r w:rsidRPr="00C1279C">
              <w:t xml:space="preserve">Доля детей в </w:t>
            </w:r>
            <w:proofErr w:type="gramStart"/>
            <w:r w:rsidRPr="00C1279C">
              <w:t>возрасте</w:t>
            </w:r>
            <w:proofErr w:type="gramEnd"/>
            <w:r w:rsidRPr="00C1279C">
              <w:t xml:space="preserve"> до 15 лет, получивших обязательное общее образование – 100%</w:t>
            </w:r>
          </w:p>
        </w:tc>
      </w:tr>
      <w:tr w:rsidR="00D75AE1">
        <w:tc>
          <w:tcPr>
            <w:tcW w:w="841" w:type="dxa"/>
          </w:tcPr>
          <w:p w:rsidR="00D75AE1" w:rsidRPr="00A67A36" w:rsidRDefault="00D75AE1" w:rsidP="00D75AE1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3240" w:type="dxa"/>
          </w:tcPr>
          <w:p w:rsidR="00D75AE1" w:rsidRPr="00C1279C" w:rsidRDefault="00D75AE1" w:rsidP="00D75AE1">
            <w:r w:rsidRPr="00C1279C">
              <w:t xml:space="preserve">Обобщение сведений </w:t>
            </w:r>
            <w:proofErr w:type="gramStart"/>
            <w:r w:rsidRPr="00C1279C">
              <w:t>об</w:t>
            </w:r>
            <w:proofErr w:type="gramEnd"/>
            <w:r w:rsidRPr="00C1279C">
              <w:t xml:space="preserve"> обучающихся, не приступивших к занятиям</w:t>
            </w:r>
          </w:p>
        </w:tc>
        <w:tc>
          <w:tcPr>
            <w:tcW w:w="2040" w:type="dxa"/>
          </w:tcPr>
          <w:p w:rsidR="00D75AE1" w:rsidRPr="00C1279C" w:rsidRDefault="00D75AE1" w:rsidP="00D75AE1">
            <w:r w:rsidRPr="00C1279C">
              <w:t>сентябрь</w:t>
            </w:r>
          </w:p>
        </w:tc>
        <w:tc>
          <w:tcPr>
            <w:tcW w:w="2040" w:type="dxa"/>
          </w:tcPr>
          <w:p w:rsidR="00D75AE1" w:rsidRPr="00C1279C" w:rsidRDefault="00D75AE1" w:rsidP="00D75AE1">
            <w:r>
              <w:t>Рублева Н.С.</w:t>
            </w:r>
          </w:p>
        </w:tc>
        <w:tc>
          <w:tcPr>
            <w:tcW w:w="2280" w:type="dxa"/>
          </w:tcPr>
          <w:p w:rsidR="00D75AE1" w:rsidRPr="00C1279C" w:rsidRDefault="00D75AE1" w:rsidP="00D75AE1">
            <w:r w:rsidRPr="00C1279C">
              <w:t>100% учащихся, приступивших к занятиям на 01.10.20</w:t>
            </w:r>
            <w:r>
              <w:t>13</w:t>
            </w:r>
            <w:r w:rsidRPr="00C1279C">
              <w:t xml:space="preserve"> года</w:t>
            </w:r>
          </w:p>
        </w:tc>
      </w:tr>
      <w:tr w:rsidR="00D75AE1">
        <w:tc>
          <w:tcPr>
            <w:tcW w:w="841" w:type="dxa"/>
          </w:tcPr>
          <w:p w:rsidR="00D75AE1" w:rsidRPr="00A67A36" w:rsidRDefault="00D75AE1" w:rsidP="00D75AE1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3240" w:type="dxa"/>
          </w:tcPr>
          <w:p w:rsidR="00D75AE1" w:rsidRPr="00C1279C" w:rsidRDefault="00D75AE1" w:rsidP="00D75AE1">
            <w:r w:rsidRPr="00C1279C">
              <w:t>Сбор, анализ и обобщение материалов по посещаемости занятий учащимися</w:t>
            </w:r>
          </w:p>
        </w:tc>
        <w:tc>
          <w:tcPr>
            <w:tcW w:w="2040" w:type="dxa"/>
          </w:tcPr>
          <w:p w:rsidR="00D75AE1" w:rsidRPr="00C1279C" w:rsidRDefault="00D75AE1" w:rsidP="00D75AE1">
            <w:r w:rsidRPr="00C1279C">
              <w:t>ежемесячно</w:t>
            </w:r>
          </w:p>
        </w:tc>
        <w:tc>
          <w:tcPr>
            <w:tcW w:w="2040" w:type="dxa"/>
          </w:tcPr>
          <w:p w:rsidR="00D75AE1" w:rsidRPr="00C1279C" w:rsidRDefault="00D75AE1" w:rsidP="00D75AE1">
            <w:r>
              <w:t>Рублева Н.С.</w:t>
            </w:r>
          </w:p>
        </w:tc>
        <w:tc>
          <w:tcPr>
            <w:tcW w:w="2280" w:type="dxa"/>
          </w:tcPr>
          <w:p w:rsidR="00D75AE1" w:rsidRPr="00C1279C" w:rsidRDefault="00D75AE1" w:rsidP="00D75AE1">
            <w:r w:rsidRPr="00C1279C">
              <w:t xml:space="preserve">Анализ, база данных. Уменьшение числа учащихся, не посещающих занятия на 25% </w:t>
            </w:r>
          </w:p>
        </w:tc>
      </w:tr>
      <w:tr w:rsidR="00D75AE1">
        <w:tc>
          <w:tcPr>
            <w:tcW w:w="841" w:type="dxa"/>
          </w:tcPr>
          <w:p w:rsidR="00D75AE1" w:rsidRPr="00113EA2" w:rsidRDefault="00D75AE1" w:rsidP="00D75AE1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D75AE1" w:rsidRDefault="00D75AE1" w:rsidP="00D75AE1">
            <w:r>
              <w:t xml:space="preserve">Подготовка статистического отчета форма 1 – НД </w:t>
            </w:r>
          </w:p>
        </w:tc>
        <w:tc>
          <w:tcPr>
            <w:tcW w:w="2040" w:type="dxa"/>
          </w:tcPr>
          <w:p w:rsidR="00D75AE1" w:rsidRDefault="00D75AE1" w:rsidP="00D75AE1">
            <w:r>
              <w:t>сентябрь</w:t>
            </w:r>
          </w:p>
        </w:tc>
        <w:tc>
          <w:tcPr>
            <w:tcW w:w="2040" w:type="dxa"/>
          </w:tcPr>
          <w:p w:rsidR="00D75AE1" w:rsidRDefault="00D75AE1" w:rsidP="00D75AE1">
            <w:r>
              <w:t>Самко Т.И.</w:t>
            </w:r>
          </w:p>
        </w:tc>
        <w:tc>
          <w:tcPr>
            <w:tcW w:w="2280" w:type="dxa"/>
          </w:tcPr>
          <w:p w:rsidR="00D75AE1" w:rsidRDefault="00D75AE1" w:rsidP="00D75AE1">
            <w:r>
              <w:t>Отчет</w:t>
            </w:r>
          </w:p>
        </w:tc>
      </w:tr>
      <w:tr w:rsidR="00D75AE1">
        <w:tc>
          <w:tcPr>
            <w:tcW w:w="841" w:type="dxa"/>
          </w:tcPr>
          <w:p w:rsidR="00D75AE1" w:rsidRPr="00113EA2" w:rsidRDefault="00D75AE1" w:rsidP="00D75AE1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D75AE1" w:rsidRPr="005A1A3E" w:rsidRDefault="00D75AE1" w:rsidP="00D75AE1">
            <w:r w:rsidRPr="005A1A3E">
              <w:t>Сбор, анализ и систематизация информации от ОУ и ДОУ по регистру группы риска</w:t>
            </w:r>
          </w:p>
        </w:tc>
        <w:tc>
          <w:tcPr>
            <w:tcW w:w="2040" w:type="dxa"/>
          </w:tcPr>
          <w:p w:rsidR="00D75AE1" w:rsidRPr="005A1A3E" w:rsidRDefault="00D75AE1" w:rsidP="00D75AE1">
            <w:r w:rsidRPr="005A1A3E">
              <w:t>1 раз в квартал</w:t>
            </w:r>
          </w:p>
        </w:tc>
        <w:tc>
          <w:tcPr>
            <w:tcW w:w="2040" w:type="dxa"/>
          </w:tcPr>
          <w:p w:rsidR="00D75AE1" w:rsidRPr="005A1A3E" w:rsidRDefault="00D75AE1" w:rsidP="00D75AE1">
            <w:r w:rsidRPr="005A1A3E">
              <w:t>Рублёва Н.С.</w:t>
            </w:r>
          </w:p>
        </w:tc>
        <w:tc>
          <w:tcPr>
            <w:tcW w:w="2280" w:type="dxa"/>
          </w:tcPr>
          <w:p w:rsidR="00D75AE1" w:rsidRPr="005A1A3E" w:rsidRDefault="00D75AE1" w:rsidP="00D75AE1">
            <w:r w:rsidRPr="005A1A3E">
              <w:t>Анализ, база данных, отчёт в Министерство образования Пермского края</w:t>
            </w:r>
          </w:p>
        </w:tc>
      </w:tr>
      <w:tr w:rsidR="00D75AE1">
        <w:tc>
          <w:tcPr>
            <w:tcW w:w="841" w:type="dxa"/>
          </w:tcPr>
          <w:p w:rsidR="00D75AE1" w:rsidRPr="00113EA2" w:rsidRDefault="00D75AE1" w:rsidP="00D75AE1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D75AE1" w:rsidRPr="005A1A3E" w:rsidRDefault="00D75AE1" w:rsidP="00D75AE1">
            <w:r w:rsidRPr="005A1A3E">
              <w:t>Анализ работы ШСП Нытвенского муниципального района</w:t>
            </w:r>
          </w:p>
        </w:tc>
        <w:tc>
          <w:tcPr>
            <w:tcW w:w="2040" w:type="dxa"/>
          </w:tcPr>
          <w:p w:rsidR="00D75AE1" w:rsidRPr="005A1A3E" w:rsidRDefault="00D75AE1" w:rsidP="00D75AE1">
            <w:r w:rsidRPr="005A1A3E">
              <w:t>ежемесячно</w:t>
            </w:r>
          </w:p>
        </w:tc>
        <w:tc>
          <w:tcPr>
            <w:tcW w:w="2040" w:type="dxa"/>
          </w:tcPr>
          <w:p w:rsidR="00D75AE1" w:rsidRPr="005A1A3E" w:rsidRDefault="00D75AE1" w:rsidP="00D75AE1">
            <w:r w:rsidRPr="005A1A3E">
              <w:t>Пономарёва И.А.</w:t>
            </w:r>
          </w:p>
        </w:tc>
        <w:tc>
          <w:tcPr>
            <w:tcW w:w="2280" w:type="dxa"/>
          </w:tcPr>
          <w:p w:rsidR="00D75AE1" w:rsidRPr="005A1A3E" w:rsidRDefault="00D75AE1" w:rsidP="00D75AE1">
            <w:r w:rsidRPr="005A1A3E">
              <w:t>Мониторинг работы ШСП</w:t>
            </w:r>
          </w:p>
        </w:tc>
      </w:tr>
      <w:tr w:rsidR="007574DD">
        <w:tc>
          <w:tcPr>
            <w:tcW w:w="841" w:type="dxa"/>
          </w:tcPr>
          <w:p w:rsidR="007574DD" w:rsidRPr="007031EE" w:rsidRDefault="007574DD" w:rsidP="00D75AE1">
            <w:pPr>
              <w:rPr>
                <w:b/>
              </w:rPr>
            </w:pPr>
            <w:r>
              <w:rPr>
                <w:b/>
              </w:rPr>
              <w:t>2.3</w:t>
            </w:r>
            <w:r w:rsidRPr="007031EE">
              <w:rPr>
                <w:b/>
              </w:rPr>
              <w:t>.</w:t>
            </w:r>
          </w:p>
        </w:tc>
        <w:tc>
          <w:tcPr>
            <w:tcW w:w="5280" w:type="dxa"/>
            <w:gridSpan w:val="2"/>
          </w:tcPr>
          <w:p w:rsidR="007574DD" w:rsidRPr="007031EE" w:rsidRDefault="007574DD" w:rsidP="00D75AE1">
            <w:r w:rsidRPr="007031EE">
              <w:rPr>
                <w:b/>
              </w:rPr>
              <w:t>Развитие воспитательной функции образования. Формирование правовой и политической культуры. Гражданское образование</w:t>
            </w:r>
          </w:p>
        </w:tc>
        <w:tc>
          <w:tcPr>
            <w:tcW w:w="2040" w:type="dxa"/>
          </w:tcPr>
          <w:p w:rsidR="007574DD" w:rsidRPr="007031EE" w:rsidRDefault="007574DD" w:rsidP="00D75AE1">
            <w:pPr>
              <w:rPr>
                <w:b/>
              </w:rPr>
            </w:pPr>
            <w:r w:rsidRPr="007031EE">
              <w:rPr>
                <w:b/>
              </w:rPr>
              <w:t>Самко Т.И.</w:t>
            </w:r>
          </w:p>
        </w:tc>
        <w:tc>
          <w:tcPr>
            <w:tcW w:w="2280" w:type="dxa"/>
          </w:tcPr>
          <w:p w:rsidR="007574DD" w:rsidRPr="00113EA2" w:rsidRDefault="007574DD" w:rsidP="00D75AE1">
            <w:pPr>
              <w:rPr>
                <w:sz w:val="18"/>
                <w:szCs w:val="18"/>
              </w:rPr>
            </w:pPr>
          </w:p>
        </w:tc>
      </w:tr>
      <w:tr w:rsidR="00D75AE1">
        <w:tc>
          <w:tcPr>
            <w:tcW w:w="841" w:type="dxa"/>
          </w:tcPr>
          <w:p w:rsidR="00D75AE1" w:rsidRPr="00A67A36" w:rsidRDefault="00D75AE1" w:rsidP="00D75AE1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3240" w:type="dxa"/>
          </w:tcPr>
          <w:p w:rsidR="00D75AE1" w:rsidRPr="004C6948" w:rsidRDefault="00D75AE1" w:rsidP="00D75AE1">
            <w:r w:rsidRPr="004C6948">
              <w:t>Проведение Парламентского урока в ОУ района</w:t>
            </w:r>
          </w:p>
        </w:tc>
        <w:tc>
          <w:tcPr>
            <w:tcW w:w="2040" w:type="dxa"/>
          </w:tcPr>
          <w:p w:rsidR="00D75AE1" w:rsidRPr="004C6948" w:rsidRDefault="00D75AE1" w:rsidP="00D75AE1">
            <w:r w:rsidRPr="004C6948">
              <w:t>октябрь</w:t>
            </w:r>
          </w:p>
        </w:tc>
        <w:tc>
          <w:tcPr>
            <w:tcW w:w="2040" w:type="dxa"/>
          </w:tcPr>
          <w:p w:rsidR="00D75AE1" w:rsidRPr="004C6948" w:rsidRDefault="00D75AE1" w:rsidP="00D75AE1">
            <w:r w:rsidRPr="004C6948">
              <w:t>Исангельдинова С.И.</w:t>
            </w:r>
          </w:p>
        </w:tc>
        <w:tc>
          <w:tcPr>
            <w:tcW w:w="2280" w:type="dxa"/>
          </w:tcPr>
          <w:p w:rsidR="00D75AE1" w:rsidRPr="004C6948" w:rsidRDefault="00D75AE1" w:rsidP="00D75AE1">
            <w:r w:rsidRPr="004C6948">
              <w:t xml:space="preserve">Повышение </w:t>
            </w:r>
            <w:proofErr w:type="gramStart"/>
            <w:r w:rsidRPr="004C6948">
              <w:t>правовой</w:t>
            </w:r>
            <w:proofErr w:type="gramEnd"/>
            <w:r w:rsidRPr="004C6948">
              <w:t xml:space="preserve"> </w:t>
            </w:r>
          </w:p>
          <w:p w:rsidR="00D75AE1" w:rsidRPr="004C6948" w:rsidRDefault="00D75AE1" w:rsidP="00D75AE1">
            <w:r w:rsidRPr="004C6948">
              <w:t>культуры</w:t>
            </w:r>
          </w:p>
        </w:tc>
      </w:tr>
      <w:tr w:rsidR="00D75AE1">
        <w:tc>
          <w:tcPr>
            <w:tcW w:w="841" w:type="dxa"/>
          </w:tcPr>
          <w:p w:rsidR="00D75AE1" w:rsidRPr="00A67A36" w:rsidRDefault="00D75AE1" w:rsidP="00D75AE1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3240" w:type="dxa"/>
            <w:shd w:val="clear" w:color="auto" w:fill="auto"/>
          </w:tcPr>
          <w:p w:rsidR="00D75AE1" w:rsidRPr="004C6948" w:rsidRDefault="00D75AE1" w:rsidP="00D75AE1">
            <w:r w:rsidRPr="004C6948">
              <w:t>Проведение мероприятий, посвященных Году литературы</w:t>
            </w:r>
          </w:p>
        </w:tc>
        <w:tc>
          <w:tcPr>
            <w:tcW w:w="2040" w:type="dxa"/>
          </w:tcPr>
          <w:p w:rsidR="00D75AE1" w:rsidRDefault="00D75AE1" w:rsidP="00D7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040" w:type="dxa"/>
          </w:tcPr>
          <w:p w:rsidR="00D75AE1" w:rsidRDefault="00D75AE1" w:rsidP="00D7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ОУ</w:t>
            </w:r>
          </w:p>
        </w:tc>
        <w:tc>
          <w:tcPr>
            <w:tcW w:w="2280" w:type="dxa"/>
          </w:tcPr>
          <w:p w:rsidR="00D75AE1" w:rsidRPr="00F37F77" w:rsidRDefault="00D75AE1" w:rsidP="00D7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уровня патриотического воспитания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</w:p>
        </w:tc>
      </w:tr>
      <w:tr w:rsidR="00D75AE1">
        <w:tc>
          <w:tcPr>
            <w:tcW w:w="841" w:type="dxa"/>
          </w:tcPr>
          <w:p w:rsidR="00D75AE1" w:rsidRPr="00A67A36" w:rsidRDefault="00D75AE1" w:rsidP="00D75AE1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3240" w:type="dxa"/>
          </w:tcPr>
          <w:p w:rsidR="00D75AE1" w:rsidRPr="00F37F77" w:rsidRDefault="00D75AE1" w:rsidP="00D75AE1">
            <w:r w:rsidRPr="00F37F77">
              <w:t>Организация участия учащихся во Всероссийских, краевых, районных конкурсах социально – значимых проектов</w:t>
            </w:r>
          </w:p>
        </w:tc>
        <w:tc>
          <w:tcPr>
            <w:tcW w:w="2040" w:type="dxa"/>
          </w:tcPr>
          <w:p w:rsidR="00D75AE1" w:rsidRPr="00F37F77" w:rsidRDefault="00D75AE1" w:rsidP="00D75AE1">
            <w:r w:rsidRPr="00F37F77">
              <w:t>В течение года</w:t>
            </w:r>
          </w:p>
        </w:tc>
        <w:tc>
          <w:tcPr>
            <w:tcW w:w="2040" w:type="dxa"/>
          </w:tcPr>
          <w:p w:rsidR="00D75AE1" w:rsidRPr="00F37F77" w:rsidRDefault="00D75AE1" w:rsidP="00D75AE1">
            <w:r w:rsidRPr="004C6948">
              <w:t>Исангельдинова С.И.</w:t>
            </w:r>
          </w:p>
        </w:tc>
        <w:tc>
          <w:tcPr>
            <w:tcW w:w="2280" w:type="dxa"/>
          </w:tcPr>
          <w:p w:rsidR="00D75AE1" w:rsidRPr="00F37F77" w:rsidRDefault="00D75AE1" w:rsidP="00D75AE1">
            <w:r w:rsidRPr="00F37F77">
              <w:t>Увеличение числа учащихся, участвующих в конкурсе, 80% ОУ принимает участие в конкурсах</w:t>
            </w:r>
          </w:p>
        </w:tc>
      </w:tr>
      <w:tr w:rsidR="00D75AE1">
        <w:tc>
          <w:tcPr>
            <w:tcW w:w="841" w:type="dxa"/>
          </w:tcPr>
          <w:p w:rsidR="00D75AE1" w:rsidRDefault="00D75AE1" w:rsidP="00D75AE1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D75AE1" w:rsidRDefault="00D75AE1" w:rsidP="00D75AE1">
            <w:r>
              <w:t>Конкурсы «Знаток ПДД и родного края»</w:t>
            </w:r>
          </w:p>
        </w:tc>
        <w:tc>
          <w:tcPr>
            <w:tcW w:w="2040" w:type="dxa"/>
          </w:tcPr>
          <w:p w:rsidR="00D75AE1" w:rsidRDefault="00D75AE1" w:rsidP="00D75AE1">
            <w:r>
              <w:t>апрель</w:t>
            </w:r>
          </w:p>
        </w:tc>
        <w:tc>
          <w:tcPr>
            <w:tcW w:w="2040" w:type="dxa"/>
          </w:tcPr>
          <w:p w:rsidR="00D75AE1" w:rsidRDefault="00D75AE1" w:rsidP="00D75AE1">
            <w:r>
              <w:t>Долгих В.А.</w:t>
            </w:r>
          </w:p>
        </w:tc>
        <w:tc>
          <w:tcPr>
            <w:tcW w:w="2280" w:type="dxa"/>
          </w:tcPr>
          <w:p w:rsidR="00D75AE1" w:rsidRDefault="00D75AE1" w:rsidP="00D75AE1">
            <w:r>
              <w:t>Повышение гражданского самосознания дошкольников</w:t>
            </w:r>
          </w:p>
        </w:tc>
      </w:tr>
      <w:tr w:rsidR="007574DD">
        <w:tc>
          <w:tcPr>
            <w:tcW w:w="841" w:type="dxa"/>
          </w:tcPr>
          <w:p w:rsidR="007574DD" w:rsidRPr="0000645A" w:rsidRDefault="007574DD" w:rsidP="00D75AE1">
            <w:pPr>
              <w:rPr>
                <w:b/>
              </w:rPr>
            </w:pPr>
            <w:r>
              <w:rPr>
                <w:b/>
              </w:rPr>
              <w:t>2.4</w:t>
            </w:r>
            <w:r w:rsidRPr="0000645A">
              <w:rPr>
                <w:b/>
              </w:rPr>
              <w:t>.</w:t>
            </w:r>
          </w:p>
        </w:tc>
        <w:tc>
          <w:tcPr>
            <w:tcW w:w="5280" w:type="dxa"/>
            <w:gridSpan w:val="2"/>
          </w:tcPr>
          <w:p w:rsidR="007574DD" w:rsidRPr="0000645A" w:rsidRDefault="007574DD" w:rsidP="007574DD">
            <w:pPr>
              <w:spacing w:line="360" w:lineRule="auto"/>
              <w:rPr>
                <w:b/>
              </w:rPr>
            </w:pPr>
            <w:r w:rsidRPr="0000645A">
              <w:rPr>
                <w:b/>
              </w:rPr>
              <w:t>Совершенствование системы здоровьесбережения</w:t>
            </w:r>
          </w:p>
        </w:tc>
        <w:tc>
          <w:tcPr>
            <w:tcW w:w="2040" w:type="dxa"/>
          </w:tcPr>
          <w:p w:rsidR="007574DD" w:rsidRPr="0000645A" w:rsidRDefault="007574DD" w:rsidP="00D75AE1">
            <w:pPr>
              <w:rPr>
                <w:b/>
              </w:rPr>
            </w:pPr>
            <w:r w:rsidRPr="0000645A">
              <w:rPr>
                <w:b/>
              </w:rPr>
              <w:t>Самко Т.И.</w:t>
            </w:r>
          </w:p>
        </w:tc>
        <w:tc>
          <w:tcPr>
            <w:tcW w:w="2280" w:type="dxa"/>
          </w:tcPr>
          <w:p w:rsidR="007574DD" w:rsidRPr="00113EA2" w:rsidRDefault="007574DD" w:rsidP="00D75AE1">
            <w:pPr>
              <w:rPr>
                <w:sz w:val="18"/>
                <w:szCs w:val="18"/>
              </w:rPr>
            </w:pPr>
          </w:p>
        </w:tc>
      </w:tr>
      <w:tr w:rsidR="00D75AE1" w:rsidRPr="002662B1">
        <w:tc>
          <w:tcPr>
            <w:tcW w:w="841" w:type="dxa"/>
          </w:tcPr>
          <w:p w:rsidR="00D75AE1" w:rsidRPr="007110DC" w:rsidRDefault="00D75AE1" w:rsidP="00D75AE1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D75AE1" w:rsidRPr="002662B1" w:rsidRDefault="00D75AE1" w:rsidP="00D75AE1">
            <w:r w:rsidRPr="002662B1">
              <w:t>Организация мониторинга</w:t>
            </w:r>
          </w:p>
          <w:p w:rsidR="00D75AE1" w:rsidRPr="002662B1" w:rsidRDefault="00D75AE1" w:rsidP="00D75AE1"/>
        </w:tc>
        <w:tc>
          <w:tcPr>
            <w:tcW w:w="2040" w:type="dxa"/>
          </w:tcPr>
          <w:p w:rsidR="00D75AE1" w:rsidRPr="002662B1" w:rsidRDefault="00D75AE1" w:rsidP="00D75AE1">
            <w:r w:rsidRPr="002662B1">
              <w:t>В течение года</w:t>
            </w:r>
          </w:p>
        </w:tc>
        <w:tc>
          <w:tcPr>
            <w:tcW w:w="2040" w:type="dxa"/>
          </w:tcPr>
          <w:p w:rsidR="00D75AE1" w:rsidRPr="002662B1" w:rsidRDefault="00D75AE1" w:rsidP="00D75AE1">
            <w:r w:rsidRPr="002662B1">
              <w:t>Некрасова А.Ф.</w:t>
            </w:r>
          </w:p>
          <w:p w:rsidR="00D75AE1" w:rsidRPr="002662B1" w:rsidRDefault="00D75AE1" w:rsidP="00D75AE1">
            <w:r w:rsidRPr="002662B1">
              <w:t>Долгих В.А.</w:t>
            </w:r>
          </w:p>
        </w:tc>
        <w:tc>
          <w:tcPr>
            <w:tcW w:w="2280" w:type="dxa"/>
          </w:tcPr>
          <w:p w:rsidR="00D75AE1" w:rsidRPr="002662B1" w:rsidRDefault="00D75AE1" w:rsidP="00D75AE1">
            <w:r w:rsidRPr="002662B1">
              <w:t>Создание базы данных, анализ</w:t>
            </w:r>
          </w:p>
        </w:tc>
      </w:tr>
      <w:tr w:rsidR="00D75AE1" w:rsidRPr="002662B1">
        <w:tc>
          <w:tcPr>
            <w:tcW w:w="841" w:type="dxa"/>
          </w:tcPr>
          <w:p w:rsidR="00D75AE1" w:rsidRPr="002662B1" w:rsidRDefault="00D75AE1" w:rsidP="00D75AE1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D75AE1" w:rsidRPr="002662B1" w:rsidRDefault="00D75AE1" w:rsidP="00D75AE1">
            <w:r w:rsidRPr="002662B1">
              <w:t>Организация работы с детьми с особыми образовательными потребностями</w:t>
            </w:r>
          </w:p>
        </w:tc>
        <w:tc>
          <w:tcPr>
            <w:tcW w:w="2040" w:type="dxa"/>
          </w:tcPr>
          <w:p w:rsidR="00D75AE1" w:rsidRPr="002662B1" w:rsidRDefault="00D75AE1" w:rsidP="00D75AE1">
            <w:r w:rsidRPr="002662B1">
              <w:t>В течение года</w:t>
            </w:r>
          </w:p>
        </w:tc>
        <w:tc>
          <w:tcPr>
            <w:tcW w:w="2040" w:type="dxa"/>
          </w:tcPr>
          <w:p w:rsidR="00D75AE1" w:rsidRPr="002662B1" w:rsidRDefault="00D75AE1" w:rsidP="00D75AE1">
            <w:r w:rsidRPr="002662B1">
              <w:t>Долгих В.А.</w:t>
            </w:r>
          </w:p>
          <w:p w:rsidR="00D75AE1" w:rsidRPr="002662B1" w:rsidRDefault="00D75AE1" w:rsidP="00D75AE1">
            <w:r>
              <w:t>Кургульская О.С.</w:t>
            </w:r>
          </w:p>
        </w:tc>
        <w:tc>
          <w:tcPr>
            <w:tcW w:w="2280" w:type="dxa"/>
          </w:tcPr>
          <w:p w:rsidR="00D75AE1" w:rsidRPr="002662B1" w:rsidRDefault="00D75AE1" w:rsidP="00D75AE1">
            <w:r w:rsidRPr="002662B1">
              <w:t>Рекомендации, новые формы работы</w:t>
            </w:r>
          </w:p>
        </w:tc>
      </w:tr>
      <w:tr w:rsidR="007574DD">
        <w:tc>
          <w:tcPr>
            <w:tcW w:w="841" w:type="dxa"/>
            <w:shd w:val="clear" w:color="auto" w:fill="auto"/>
          </w:tcPr>
          <w:p w:rsidR="007574DD" w:rsidRPr="0000645A" w:rsidRDefault="007574DD" w:rsidP="00D75AE1">
            <w:pPr>
              <w:rPr>
                <w:b/>
              </w:rPr>
            </w:pPr>
            <w:r>
              <w:rPr>
                <w:b/>
              </w:rPr>
              <w:t>2.5</w:t>
            </w:r>
            <w:r w:rsidRPr="0000645A">
              <w:rPr>
                <w:b/>
              </w:rPr>
              <w:t>.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7574DD" w:rsidRPr="0000645A" w:rsidRDefault="007574DD" w:rsidP="007574DD">
            <w:pPr>
              <w:spacing w:line="360" w:lineRule="auto"/>
              <w:rPr>
                <w:b/>
              </w:rPr>
            </w:pPr>
            <w:r>
              <w:rPr>
                <w:b/>
              </w:rPr>
              <w:t>Развитие педагогичес</w:t>
            </w:r>
            <w:r w:rsidRPr="0000645A">
              <w:rPr>
                <w:b/>
              </w:rPr>
              <w:t>кого потенциала</w:t>
            </w:r>
          </w:p>
        </w:tc>
        <w:tc>
          <w:tcPr>
            <w:tcW w:w="2040" w:type="dxa"/>
            <w:shd w:val="clear" w:color="auto" w:fill="auto"/>
          </w:tcPr>
          <w:p w:rsidR="007574DD" w:rsidRPr="0000645A" w:rsidRDefault="007574DD" w:rsidP="00D75AE1">
            <w:pPr>
              <w:rPr>
                <w:b/>
              </w:rPr>
            </w:pPr>
            <w:r>
              <w:rPr>
                <w:b/>
              </w:rPr>
              <w:t>Лазаренко Е.С.</w:t>
            </w:r>
          </w:p>
        </w:tc>
        <w:tc>
          <w:tcPr>
            <w:tcW w:w="2280" w:type="dxa"/>
            <w:shd w:val="clear" w:color="auto" w:fill="auto"/>
          </w:tcPr>
          <w:p w:rsidR="007574DD" w:rsidRPr="00113EA2" w:rsidRDefault="007574DD" w:rsidP="00D75AE1">
            <w:pPr>
              <w:rPr>
                <w:sz w:val="18"/>
                <w:szCs w:val="18"/>
              </w:rPr>
            </w:pPr>
          </w:p>
        </w:tc>
      </w:tr>
      <w:tr w:rsidR="00D75AE1">
        <w:tc>
          <w:tcPr>
            <w:tcW w:w="841" w:type="dxa"/>
          </w:tcPr>
          <w:p w:rsidR="00D75AE1" w:rsidRPr="0092609A" w:rsidRDefault="00D75AE1" w:rsidP="00D7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  <w:r w:rsidRPr="0092609A">
              <w:rPr>
                <w:sz w:val="18"/>
                <w:szCs w:val="18"/>
              </w:rPr>
              <w:t>.1.</w:t>
            </w:r>
          </w:p>
        </w:tc>
        <w:tc>
          <w:tcPr>
            <w:tcW w:w="3240" w:type="dxa"/>
          </w:tcPr>
          <w:p w:rsidR="00D75AE1" w:rsidRPr="0092609A" w:rsidRDefault="00D75AE1" w:rsidP="00D75AE1">
            <w:pPr>
              <w:rPr>
                <w:sz w:val="18"/>
                <w:szCs w:val="18"/>
              </w:rPr>
            </w:pPr>
            <w:r w:rsidRPr="0092609A">
              <w:rPr>
                <w:sz w:val="18"/>
                <w:szCs w:val="18"/>
              </w:rPr>
              <w:t>Сбор, анализ и обобщение информации ОУ по составу педагогич</w:t>
            </w:r>
            <w:r w:rsidRPr="0092609A">
              <w:rPr>
                <w:sz w:val="18"/>
                <w:szCs w:val="18"/>
              </w:rPr>
              <w:t>е</w:t>
            </w:r>
            <w:r w:rsidRPr="0092609A">
              <w:rPr>
                <w:sz w:val="18"/>
                <w:szCs w:val="18"/>
              </w:rPr>
              <w:t>ских кадров</w:t>
            </w:r>
          </w:p>
        </w:tc>
        <w:tc>
          <w:tcPr>
            <w:tcW w:w="2040" w:type="dxa"/>
          </w:tcPr>
          <w:p w:rsidR="00D75AE1" w:rsidRPr="0092609A" w:rsidRDefault="00D75AE1" w:rsidP="00D75AE1">
            <w:pPr>
              <w:rPr>
                <w:sz w:val="18"/>
                <w:szCs w:val="18"/>
              </w:rPr>
            </w:pPr>
            <w:r w:rsidRPr="0092609A">
              <w:rPr>
                <w:sz w:val="18"/>
                <w:szCs w:val="18"/>
              </w:rPr>
              <w:t xml:space="preserve">Октябрь </w:t>
            </w:r>
          </w:p>
        </w:tc>
        <w:tc>
          <w:tcPr>
            <w:tcW w:w="2040" w:type="dxa"/>
          </w:tcPr>
          <w:p w:rsidR="00D75AE1" w:rsidRPr="0092609A" w:rsidRDefault="00D75AE1" w:rsidP="00D75AE1">
            <w:pPr>
              <w:rPr>
                <w:sz w:val="18"/>
                <w:szCs w:val="18"/>
              </w:rPr>
            </w:pPr>
            <w:r w:rsidRPr="0092609A">
              <w:rPr>
                <w:sz w:val="18"/>
                <w:szCs w:val="18"/>
              </w:rPr>
              <w:t>Лазаренко Е.С.</w:t>
            </w:r>
          </w:p>
        </w:tc>
        <w:tc>
          <w:tcPr>
            <w:tcW w:w="2280" w:type="dxa"/>
          </w:tcPr>
          <w:p w:rsidR="00D75AE1" w:rsidRPr="0092609A" w:rsidRDefault="00D75AE1" w:rsidP="00D75AE1">
            <w:pPr>
              <w:rPr>
                <w:sz w:val="18"/>
                <w:szCs w:val="18"/>
              </w:rPr>
            </w:pPr>
            <w:r w:rsidRPr="0092609A">
              <w:rPr>
                <w:sz w:val="18"/>
                <w:szCs w:val="18"/>
              </w:rPr>
              <w:t>Стат</w:t>
            </w:r>
            <w:proofErr w:type="gramStart"/>
            <w:r w:rsidRPr="0092609A">
              <w:rPr>
                <w:sz w:val="18"/>
                <w:szCs w:val="18"/>
              </w:rPr>
              <w:t>.о</w:t>
            </w:r>
            <w:proofErr w:type="gramEnd"/>
            <w:r w:rsidRPr="0092609A">
              <w:rPr>
                <w:sz w:val="18"/>
                <w:szCs w:val="18"/>
              </w:rPr>
              <w:t>тчёт формы 83 - РИК</w:t>
            </w:r>
          </w:p>
        </w:tc>
      </w:tr>
      <w:tr w:rsidR="00D75AE1" w:rsidRPr="00242B15">
        <w:tc>
          <w:tcPr>
            <w:tcW w:w="841" w:type="dxa"/>
          </w:tcPr>
          <w:p w:rsidR="00D75AE1" w:rsidRPr="0092609A" w:rsidRDefault="00D75AE1" w:rsidP="00D7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  <w:r w:rsidRPr="0092609A">
              <w:rPr>
                <w:sz w:val="18"/>
                <w:szCs w:val="18"/>
              </w:rPr>
              <w:t>.2.</w:t>
            </w:r>
          </w:p>
        </w:tc>
        <w:tc>
          <w:tcPr>
            <w:tcW w:w="3240" w:type="dxa"/>
          </w:tcPr>
          <w:p w:rsidR="00D75AE1" w:rsidRPr="0092609A" w:rsidRDefault="00D75AE1" w:rsidP="00D75AE1">
            <w:pPr>
              <w:rPr>
                <w:sz w:val="18"/>
                <w:szCs w:val="18"/>
              </w:rPr>
            </w:pPr>
            <w:r w:rsidRPr="0092609A">
              <w:rPr>
                <w:sz w:val="18"/>
                <w:szCs w:val="18"/>
              </w:rPr>
              <w:t>Организация работы районной аттестационной комиссии</w:t>
            </w:r>
          </w:p>
        </w:tc>
        <w:tc>
          <w:tcPr>
            <w:tcW w:w="2040" w:type="dxa"/>
          </w:tcPr>
          <w:p w:rsidR="00D75AE1" w:rsidRPr="0092609A" w:rsidRDefault="00D75AE1" w:rsidP="00D75AE1">
            <w:pPr>
              <w:rPr>
                <w:sz w:val="18"/>
                <w:szCs w:val="18"/>
              </w:rPr>
            </w:pPr>
            <w:r w:rsidRPr="0092609A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040" w:type="dxa"/>
          </w:tcPr>
          <w:p w:rsidR="00D75AE1" w:rsidRPr="0092609A" w:rsidRDefault="00D75AE1" w:rsidP="00D75AE1">
            <w:pPr>
              <w:rPr>
                <w:sz w:val="18"/>
                <w:szCs w:val="18"/>
              </w:rPr>
            </w:pPr>
            <w:r w:rsidRPr="0092609A">
              <w:rPr>
                <w:sz w:val="18"/>
                <w:szCs w:val="18"/>
              </w:rPr>
              <w:t>Лазаренко Е.С.</w:t>
            </w:r>
          </w:p>
        </w:tc>
        <w:tc>
          <w:tcPr>
            <w:tcW w:w="2280" w:type="dxa"/>
          </w:tcPr>
          <w:p w:rsidR="00D75AE1" w:rsidRPr="0092609A" w:rsidRDefault="00D75AE1" w:rsidP="00D75AE1">
            <w:pPr>
              <w:rPr>
                <w:sz w:val="18"/>
                <w:szCs w:val="18"/>
              </w:rPr>
            </w:pPr>
            <w:r w:rsidRPr="0092609A">
              <w:rPr>
                <w:sz w:val="18"/>
                <w:szCs w:val="18"/>
              </w:rPr>
              <w:t>Аттестация руководителей ОУ района</w:t>
            </w:r>
          </w:p>
        </w:tc>
      </w:tr>
      <w:tr w:rsidR="00D75AE1">
        <w:tc>
          <w:tcPr>
            <w:tcW w:w="841" w:type="dxa"/>
          </w:tcPr>
          <w:p w:rsidR="00D75AE1" w:rsidRPr="0092609A" w:rsidRDefault="00D75AE1" w:rsidP="00D7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  <w:r w:rsidRPr="0092609A">
              <w:rPr>
                <w:sz w:val="18"/>
                <w:szCs w:val="18"/>
              </w:rPr>
              <w:t>.3.</w:t>
            </w:r>
          </w:p>
        </w:tc>
        <w:tc>
          <w:tcPr>
            <w:tcW w:w="3240" w:type="dxa"/>
          </w:tcPr>
          <w:p w:rsidR="00D75AE1" w:rsidRPr="0092609A" w:rsidRDefault="00D75AE1" w:rsidP="00D75AE1">
            <w:pPr>
              <w:rPr>
                <w:sz w:val="18"/>
                <w:szCs w:val="18"/>
              </w:rPr>
            </w:pPr>
            <w:r w:rsidRPr="0092609A">
              <w:rPr>
                <w:sz w:val="18"/>
                <w:szCs w:val="18"/>
              </w:rPr>
              <w:t>Организация р</w:t>
            </w:r>
            <w:r w:rsidRPr="0092609A">
              <w:rPr>
                <w:sz w:val="18"/>
                <w:szCs w:val="18"/>
              </w:rPr>
              <w:t>а</w:t>
            </w:r>
            <w:r w:rsidRPr="0092609A">
              <w:rPr>
                <w:sz w:val="18"/>
                <w:szCs w:val="18"/>
              </w:rPr>
              <w:t xml:space="preserve">боты территориальной </w:t>
            </w:r>
            <w:r w:rsidRPr="0092609A">
              <w:rPr>
                <w:sz w:val="18"/>
                <w:szCs w:val="18"/>
              </w:rPr>
              <w:lastRenderedPageBreak/>
              <w:t>аттестац</w:t>
            </w:r>
            <w:r w:rsidRPr="0092609A">
              <w:rPr>
                <w:sz w:val="18"/>
                <w:szCs w:val="18"/>
              </w:rPr>
              <w:t>и</w:t>
            </w:r>
            <w:r w:rsidRPr="0092609A">
              <w:rPr>
                <w:sz w:val="18"/>
                <w:szCs w:val="18"/>
              </w:rPr>
              <w:t>онной комиссии Министерства образования ПК</w:t>
            </w:r>
          </w:p>
        </w:tc>
        <w:tc>
          <w:tcPr>
            <w:tcW w:w="2040" w:type="dxa"/>
          </w:tcPr>
          <w:p w:rsidR="00D75AE1" w:rsidRPr="0092609A" w:rsidRDefault="00D75AE1" w:rsidP="00D75AE1">
            <w:pPr>
              <w:rPr>
                <w:sz w:val="18"/>
                <w:szCs w:val="18"/>
              </w:rPr>
            </w:pPr>
            <w:r w:rsidRPr="0092609A">
              <w:rPr>
                <w:sz w:val="18"/>
                <w:szCs w:val="18"/>
              </w:rPr>
              <w:lastRenderedPageBreak/>
              <w:t>Октябрь - апрель</w:t>
            </w:r>
          </w:p>
          <w:p w:rsidR="00D75AE1" w:rsidRPr="0092609A" w:rsidRDefault="00D75AE1" w:rsidP="00D75AE1">
            <w:pPr>
              <w:rPr>
                <w:sz w:val="18"/>
                <w:szCs w:val="18"/>
              </w:rPr>
            </w:pPr>
          </w:p>
          <w:p w:rsidR="00D75AE1" w:rsidRPr="0092609A" w:rsidRDefault="00D75AE1" w:rsidP="00D75AE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:rsidR="00D75AE1" w:rsidRPr="0092609A" w:rsidRDefault="00D75AE1" w:rsidP="00D75AE1">
            <w:pPr>
              <w:rPr>
                <w:sz w:val="18"/>
                <w:szCs w:val="18"/>
              </w:rPr>
            </w:pPr>
            <w:r w:rsidRPr="0092609A">
              <w:rPr>
                <w:sz w:val="18"/>
                <w:szCs w:val="18"/>
              </w:rPr>
              <w:lastRenderedPageBreak/>
              <w:t>Агибалова Н.В.</w:t>
            </w:r>
          </w:p>
        </w:tc>
        <w:tc>
          <w:tcPr>
            <w:tcW w:w="2280" w:type="dxa"/>
          </w:tcPr>
          <w:p w:rsidR="00D75AE1" w:rsidRPr="0092609A" w:rsidRDefault="00D75AE1" w:rsidP="00D75AE1">
            <w:pPr>
              <w:rPr>
                <w:sz w:val="18"/>
                <w:szCs w:val="18"/>
              </w:rPr>
            </w:pPr>
            <w:r w:rsidRPr="0092609A">
              <w:rPr>
                <w:sz w:val="18"/>
                <w:szCs w:val="18"/>
              </w:rPr>
              <w:t xml:space="preserve">Аттестация педагогов на  </w:t>
            </w:r>
            <w:r w:rsidRPr="0092609A">
              <w:rPr>
                <w:sz w:val="18"/>
                <w:szCs w:val="18"/>
              </w:rPr>
              <w:lastRenderedPageBreak/>
              <w:t>первую категорию;  подготовка документов на высшую категорию.</w:t>
            </w:r>
          </w:p>
        </w:tc>
      </w:tr>
      <w:tr w:rsidR="00D75AE1">
        <w:tc>
          <w:tcPr>
            <w:tcW w:w="841" w:type="dxa"/>
          </w:tcPr>
          <w:p w:rsidR="00D75AE1" w:rsidRPr="0092609A" w:rsidRDefault="00D75AE1" w:rsidP="00D7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2.5</w:t>
            </w:r>
            <w:r w:rsidRPr="0092609A">
              <w:rPr>
                <w:sz w:val="18"/>
                <w:szCs w:val="18"/>
              </w:rPr>
              <w:t>.4.</w:t>
            </w:r>
          </w:p>
        </w:tc>
        <w:tc>
          <w:tcPr>
            <w:tcW w:w="3240" w:type="dxa"/>
          </w:tcPr>
          <w:p w:rsidR="00D75AE1" w:rsidRPr="0092609A" w:rsidRDefault="00D75AE1" w:rsidP="00D75AE1">
            <w:pPr>
              <w:rPr>
                <w:sz w:val="18"/>
                <w:szCs w:val="18"/>
              </w:rPr>
            </w:pPr>
            <w:r w:rsidRPr="0092609A">
              <w:rPr>
                <w:sz w:val="18"/>
                <w:szCs w:val="18"/>
              </w:rPr>
              <w:t>Консультации по работе с сайтом «портфолио» для педагогов, аттестующихся на высшую и первую катег</w:t>
            </w:r>
            <w:r w:rsidRPr="0092609A">
              <w:rPr>
                <w:sz w:val="18"/>
                <w:szCs w:val="18"/>
              </w:rPr>
              <w:t>о</w:t>
            </w:r>
            <w:r w:rsidRPr="0092609A">
              <w:rPr>
                <w:sz w:val="18"/>
                <w:szCs w:val="18"/>
              </w:rPr>
              <w:t>рию</w:t>
            </w:r>
          </w:p>
        </w:tc>
        <w:tc>
          <w:tcPr>
            <w:tcW w:w="2040" w:type="dxa"/>
          </w:tcPr>
          <w:p w:rsidR="00D75AE1" w:rsidRPr="0092609A" w:rsidRDefault="00D75AE1" w:rsidP="00D75AE1">
            <w:pPr>
              <w:jc w:val="center"/>
              <w:rPr>
                <w:sz w:val="18"/>
                <w:szCs w:val="18"/>
              </w:rPr>
            </w:pPr>
            <w:r w:rsidRPr="0092609A">
              <w:rPr>
                <w:sz w:val="18"/>
                <w:szCs w:val="18"/>
              </w:rPr>
              <w:t>Ежемесячно с октября по март</w:t>
            </w:r>
          </w:p>
        </w:tc>
        <w:tc>
          <w:tcPr>
            <w:tcW w:w="2040" w:type="dxa"/>
          </w:tcPr>
          <w:p w:rsidR="00D75AE1" w:rsidRPr="0092609A" w:rsidRDefault="00D75AE1" w:rsidP="00D75AE1">
            <w:pPr>
              <w:rPr>
                <w:sz w:val="18"/>
                <w:szCs w:val="18"/>
              </w:rPr>
            </w:pPr>
            <w:r w:rsidRPr="0092609A">
              <w:rPr>
                <w:sz w:val="18"/>
                <w:szCs w:val="18"/>
              </w:rPr>
              <w:t>Агибалова Н.В.</w:t>
            </w:r>
          </w:p>
        </w:tc>
        <w:tc>
          <w:tcPr>
            <w:tcW w:w="2280" w:type="dxa"/>
          </w:tcPr>
          <w:p w:rsidR="00D75AE1" w:rsidRPr="0092609A" w:rsidRDefault="00D75AE1" w:rsidP="00D75AE1">
            <w:pPr>
              <w:rPr>
                <w:sz w:val="18"/>
                <w:szCs w:val="18"/>
              </w:rPr>
            </w:pPr>
            <w:r w:rsidRPr="0092609A">
              <w:rPr>
                <w:sz w:val="18"/>
                <w:szCs w:val="18"/>
              </w:rPr>
              <w:t>Аттестация педагогов на высшую категорию, повышение их квал</w:t>
            </w:r>
            <w:r w:rsidRPr="0092609A">
              <w:rPr>
                <w:sz w:val="18"/>
                <w:szCs w:val="18"/>
              </w:rPr>
              <w:t>и</w:t>
            </w:r>
            <w:r w:rsidRPr="0092609A">
              <w:rPr>
                <w:sz w:val="18"/>
                <w:szCs w:val="18"/>
              </w:rPr>
              <w:t>фикации.</w:t>
            </w:r>
          </w:p>
        </w:tc>
      </w:tr>
      <w:tr w:rsidR="00D75AE1">
        <w:tc>
          <w:tcPr>
            <w:tcW w:w="841" w:type="dxa"/>
          </w:tcPr>
          <w:p w:rsidR="00D75AE1" w:rsidRPr="0092609A" w:rsidRDefault="00D75AE1" w:rsidP="00D7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  <w:r w:rsidRPr="0092609A">
              <w:rPr>
                <w:sz w:val="18"/>
                <w:szCs w:val="18"/>
              </w:rPr>
              <w:t>.5.</w:t>
            </w:r>
          </w:p>
        </w:tc>
        <w:tc>
          <w:tcPr>
            <w:tcW w:w="3240" w:type="dxa"/>
          </w:tcPr>
          <w:p w:rsidR="00D75AE1" w:rsidRPr="0092609A" w:rsidRDefault="00D75AE1" w:rsidP="00D75AE1">
            <w:pPr>
              <w:rPr>
                <w:sz w:val="18"/>
                <w:szCs w:val="18"/>
              </w:rPr>
            </w:pPr>
            <w:r w:rsidRPr="0092609A">
              <w:rPr>
                <w:sz w:val="18"/>
                <w:szCs w:val="18"/>
              </w:rPr>
              <w:t>Оформление материалов на награждение педагогов  государственными и ведомственными н</w:t>
            </w:r>
            <w:r w:rsidRPr="0092609A">
              <w:rPr>
                <w:sz w:val="18"/>
                <w:szCs w:val="18"/>
              </w:rPr>
              <w:t>а</w:t>
            </w:r>
            <w:r w:rsidRPr="0092609A">
              <w:rPr>
                <w:sz w:val="18"/>
                <w:szCs w:val="18"/>
              </w:rPr>
              <w:t xml:space="preserve">градами. </w:t>
            </w:r>
          </w:p>
        </w:tc>
        <w:tc>
          <w:tcPr>
            <w:tcW w:w="2040" w:type="dxa"/>
          </w:tcPr>
          <w:p w:rsidR="00D75AE1" w:rsidRPr="0092609A" w:rsidRDefault="00D75AE1" w:rsidP="00D75AE1">
            <w:pPr>
              <w:rPr>
                <w:sz w:val="18"/>
                <w:szCs w:val="18"/>
              </w:rPr>
            </w:pPr>
            <w:r w:rsidRPr="0092609A">
              <w:rPr>
                <w:sz w:val="18"/>
                <w:szCs w:val="18"/>
              </w:rPr>
              <w:t xml:space="preserve">Январь - февраль </w:t>
            </w:r>
          </w:p>
        </w:tc>
        <w:tc>
          <w:tcPr>
            <w:tcW w:w="2040" w:type="dxa"/>
          </w:tcPr>
          <w:p w:rsidR="00D75AE1" w:rsidRPr="0092609A" w:rsidRDefault="00D75AE1" w:rsidP="00D75AE1">
            <w:pPr>
              <w:rPr>
                <w:sz w:val="18"/>
                <w:szCs w:val="18"/>
              </w:rPr>
            </w:pPr>
            <w:r w:rsidRPr="0092609A">
              <w:rPr>
                <w:sz w:val="18"/>
                <w:szCs w:val="18"/>
              </w:rPr>
              <w:t>Лазаренко Е.С.</w:t>
            </w:r>
          </w:p>
        </w:tc>
        <w:tc>
          <w:tcPr>
            <w:tcW w:w="2280" w:type="dxa"/>
          </w:tcPr>
          <w:p w:rsidR="00D75AE1" w:rsidRPr="0092609A" w:rsidRDefault="00D75AE1" w:rsidP="00D75AE1">
            <w:pPr>
              <w:rPr>
                <w:sz w:val="18"/>
                <w:szCs w:val="18"/>
              </w:rPr>
            </w:pPr>
            <w:r w:rsidRPr="0092609A">
              <w:rPr>
                <w:sz w:val="18"/>
                <w:szCs w:val="18"/>
              </w:rPr>
              <w:t>Повышение социал</w:t>
            </w:r>
            <w:r w:rsidRPr="0092609A">
              <w:rPr>
                <w:sz w:val="18"/>
                <w:szCs w:val="18"/>
              </w:rPr>
              <w:t>ь</w:t>
            </w:r>
            <w:r w:rsidRPr="0092609A">
              <w:rPr>
                <w:sz w:val="18"/>
                <w:szCs w:val="18"/>
              </w:rPr>
              <w:t>ного статуса педаг</w:t>
            </w:r>
            <w:r w:rsidRPr="0092609A">
              <w:rPr>
                <w:sz w:val="18"/>
                <w:szCs w:val="18"/>
              </w:rPr>
              <w:t>о</w:t>
            </w:r>
            <w:r w:rsidRPr="0092609A">
              <w:rPr>
                <w:sz w:val="18"/>
                <w:szCs w:val="18"/>
              </w:rPr>
              <w:t>гических работников</w:t>
            </w:r>
          </w:p>
        </w:tc>
      </w:tr>
      <w:tr w:rsidR="00D75AE1">
        <w:tc>
          <w:tcPr>
            <w:tcW w:w="841" w:type="dxa"/>
          </w:tcPr>
          <w:p w:rsidR="00D75AE1" w:rsidRPr="0092609A" w:rsidRDefault="00D75AE1" w:rsidP="00D7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  <w:r w:rsidRPr="0092609A">
              <w:rPr>
                <w:sz w:val="18"/>
                <w:szCs w:val="18"/>
              </w:rPr>
              <w:t>.6.</w:t>
            </w:r>
          </w:p>
        </w:tc>
        <w:tc>
          <w:tcPr>
            <w:tcW w:w="3240" w:type="dxa"/>
          </w:tcPr>
          <w:p w:rsidR="00D75AE1" w:rsidRPr="0092609A" w:rsidRDefault="00D75AE1" w:rsidP="00D75AE1">
            <w:pPr>
              <w:rPr>
                <w:sz w:val="18"/>
                <w:szCs w:val="18"/>
              </w:rPr>
            </w:pPr>
            <w:r w:rsidRPr="0092609A">
              <w:rPr>
                <w:sz w:val="18"/>
                <w:szCs w:val="18"/>
              </w:rPr>
              <w:t>Осуществление целевой контрактной подготовки педагогич</w:t>
            </w:r>
            <w:r w:rsidRPr="0092609A">
              <w:rPr>
                <w:sz w:val="18"/>
                <w:szCs w:val="18"/>
              </w:rPr>
              <w:t>е</w:t>
            </w:r>
            <w:r w:rsidRPr="0092609A">
              <w:rPr>
                <w:sz w:val="18"/>
                <w:szCs w:val="18"/>
              </w:rPr>
              <w:t>ских кадров.</w:t>
            </w:r>
          </w:p>
        </w:tc>
        <w:tc>
          <w:tcPr>
            <w:tcW w:w="2040" w:type="dxa"/>
          </w:tcPr>
          <w:p w:rsidR="00D75AE1" w:rsidRPr="0092609A" w:rsidRDefault="00D75AE1" w:rsidP="00D75AE1">
            <w:pPr>
              <w:rPr>
                <w:sz w:val="18"/>
                <w:szCs w:val="18"/>
              </w:rPr>
            </w:pPr>
            <w:r w:rsidRPr="0092609A">
              <w:rPr>
                <w:sz w:val="18"/>
                <w:szCs w:val="18"/>
              </w:rPr>
              <w:t>Февраль - июль</w:t>
            </w:r>
          </w:p>
        </w:tc>
        <w:tc>
          <w:tcPr>
            <w:tcW w:w="2040" w:type="dxa"/>
          </w:tcPr>
          <w:p w:rsidR="00D75AE1" w:rsidRPr="0092609A" w:rsidRDefault="00D75AE1" w:rsidP="00D75AE1">
            <w:pPr>
              <w:rPr>
                <w:sz w:val="18"/>
                <w:szCs w:val="18"/>
              </w:rPr>
            </w:pPr>
            <w:r w:rsidRPr="0092609A">
              <w:rPr>
                <w:sz w:val="18"/>
                <w:szCs w:val="18"/>
              </w:rPr>
              <w:t>Лазаренко Е.С.</w:t>
            </w:r>
          </w:p>
        </w:tc>
        <w:tc>
          <w:tcPr>
            <w:tcW w:w="2280" w:type="dxa"/>
          </w:tcPr>
          <w:p w:rsidR="00D75AE1" w:rsidRPr="0092609A" w:rsidRDefault="00D75AE1" w:rsidP="00D75AE1">
            <w:pPr>
              <w:rPr>
                <w:sz w:val="18"/>
                <w:szCs w:val="18"/>
              </w:rPr>
            </w:pPr>
            <w:r w:rsidRPr="0092609A">
              <w:rPr>
                <w:sz w:val="18"/>
                <w:szCs w:val="18"/>
              </w:rPr>
              <w:t xml:space="preserve">Укомплектование ОУ пед. кадрами  </w:t>
            </w:r>
          </w:p>
        </w:tc>
      </w:tr>
      <w:tr w:rsidR="00D75AE1">
        <w:tc>
          <w:tcPr>
            <w:tcW w:w="841" w:type="dxa"/>
          </w:tcPr>
          <w:p w:rsidR="00D75AE1" w:rsidRPr="0092609A" w:rsidRDefault="00D75AE1" w:rsidP="00D7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  <w:r w:rsidRPr="0092609A">
              <w:rPr>
                <w:sz w:val="18"/>
                <w:szCs w:val="18"/>
              </w:rPr>
              <w:t>.7.</w:t>
            </w:r>
          </w:p>
        </w:tc>
        <w:tc>
          <w:tcPr>
            <w:tcW w:w="3240" w:type="dxa"/>
          </w:tcPr>
          <w:p w:rsidR="00D75AE1" w:rsidRPr="0092609A" w:rsidRDefault="00D75AE1" w:rsidP="00D75AE1">
            <w:pPr>
              <w:rPr>
                <w:sz w:val="18"/>
                <w:szCs w:val="18"/>
              </w:rPr>
            </w:pPr>
            <w:r w:rsidRPr="0092609A">
              <w:rPr>
                <w:sz w:val="18"/>
                <w:szCs w:val="18"/>
              </w:rPr>
              <w:t xml:space="preserve">Оформление материалов на награждение Благодарственным письмом главы администрации и </w:t>
            </w:r>
            <w:r>
              <w:rPr>
                <w:sz w:val="18"/>
                <w:szCs w:val="18"/>
              </w:rPr>
              <w:t>Управления образования</w:t>
            </w:r>
          </w:p>
        </w:tc>
        <w:tc>
          <w:tcPr>
            <w:tcW w:w="2040" w:type="dxa"/>
          </w:tcPr>
          <w:p w:rsidR="00D75AE1" w:rsidRPr="0092609A" w:rsidRDefault="00D75AE1" w:rsidP="00D75AE1">
            <w:pPr>
              <w:rPr>
                <w:sz w:val="18"/>
                <w:szCs w:val="18"/>
              </w:rPr>
            </w:pPr>
            <w:r w:rsidRPr="0092609A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040" w:type="dxa"/>
          </w:tcPr>
          <w:p w:rsidR="00D75AE1" w:rsidRPr="0092609A" w:rsidRDefault="00D75AE1" w:rsidP="00D75AE1">
            <w:pPr>
              <w:rPr>
                <w:sz w:val="18"/>
                <w:szCs w:val="18"/>
              </w:rPr>
            </w:pPr>
            <w:r w:rsidRPr="0092609A">
              <w:rPr>
                <w:sz w:val="18"/>
                <w:szCs w:val="18"/>
              </w:rPr>
              <w:t>Лазаренко Е.С.</w:t>
            </w:r>
          </w:p>
        </w:tc>
        <w:tc>
          <w:tcPr>
            <w:tcW w:w="2280" w:type="dxa"/>
          </w:tcPr>
          <w:p w:rsidR="00D75AE1" w:rsidRPr="0092609A" w:rsidRDefault="00D75AE1" w:rsidP="00D75AE1">
            <w:pPr>
              <w:rPr>
                <w:sz w:val="18"/>
                <w:szCs w:val="18"/>
              </w:rPr>
            </w:pPr>
            <w:r w:rsidRPr="0092609A">
              <w:rPr>
                <w:sz w:val="18"/>
                <w:szCs w:val="18"/>
              </w:rPr>
              <w:t>Повышение социал</w:t>
            </w:r>
            <w:r w:rsidRPr="0092609A">
              <w:rPr>
                <w:sz w:val="18"/>
                <w:szCs w:val="18"/>
              </w:rPr>
              <w:t>ь</w:t>
            </w:r>
            <w:r w:rsidRPr="0092609A">
              <w:rPr>
                <w:sz w:val="18"/>
                <w:szCs w:val="18"/>
              </w:rPr>
              <w:t>ного статуса педаг</w:t>
            </w:r>
            <w:r w:rsidRPr="0092609A">
              <w:rPr>
                <w:sz w:val="18"/>
                <w:szCs w:val="18"/>
              </w:rPr>
              <w:t>о</w:t>
            </w:r>
            <w:r w:rsidRPr="0092609A">
              <w:rPr>
                <w:sz w:val="18"/>
                <w:szCs w:val="18"/>
              </w:rPr>
              <w:t>гических работников</w:t>
            </w:r>
          </w:p>
        </w:tc>
      </w:tr>
      <w:tr w:rsidR="00D75AE1">
        <w:tc>
          <w:tcPr>
            <w:tcW w:w="841" w:type="dxa"/>
          </w:tcPr>
          <w:p w:rsidR="00D75AE1" w:rsidRPr="0092609A" w:rsidRDefault="00D75AE1" w:rsidP="00D7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  <w:r w:rsidRPr="0092609A">
              <w:rPr>
                <w:sz w:val="18"/>
                <w:szCs w:val="18"/>
              </w:rPr>
              <w:t>.8.</w:t>
            </w:r>
          </w:p>
        </w:tc>
        <w:tc>
          <w:tcPr>
            <w:tcW w:w="3240" w:type="dxa"/>
          </w:tcPr>
          <w:p w:rsidR="00D75AE1" w:rsidRPr="0092609A" w:rsidRDefault="00D75AE1" w:rsidP="00D75AE1">
            <w:pPr>
              <w:rPr>
                <w:sz w:val="18"/>
                <w:szCs w:val="18"/>
              </w:rPr>
            </w:pPr>
            <w:r w:rsidRPr="0092609A">
              <w:rPr>
                <w:sz w:val="18"/>
                <w:szCs w:val="18"/>
              </w:rPr>
              <w:t>Опубликование м</w:t>
            </w:r>
            <w:r w:rsidRPr="0092609A">
              <w:rPr>
                <w:sz w:val="18"/>
                <w:szCs w:val="18"/>
              </w:rPr>
              <w:t>а</w:t>
            </w:r>
            <w:r w:rsidRPr="0092609A">
              <w:rPr>
                <w:sz w:val="18"/>
                <w:szCs w:val="18"/>
              </w:rPr>
              <w:t>териалов о лучших педагогах в СМИ</w:t>
            </w:r>
          </w:p>
        </w:tc>
        <w:tc>
          <w:tcPr>
            <w:tcW w:w="2040" w:type="dxa"/>
          </w:tcPr>
          <w:p w:rsidR="00D75AE1" w:rsidRPr="0092609A" w:rsidRDefault="00D75AE1" w:rsidP="00D75AE1">
            <w:pPr>
              <w:rPr>
                <w:sz w:val="18"/>
                <w:szCs w:val="18"/>
              </w:rPr>
            </w:pPr>
            <w:r w:rsidRPr="0092609A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040" w:type="dxa"/>
          </w:tcPr>
          <w:p w:rsidR="00D75AE1" w:rsidRPr="0092609A" w:rsidRDefault="00D75AE1" w:rsidP="00D75AE1">
            <w:pPr>
              <w:rPr>
                <w:sz w:val="18"/>
                <w:szCs w:val="18"/>
              </w:rPr>
            </w:pPr>
            <w:r w:rsidRPr="0092609A">
              <w:rPr>
                <w:sz w:val="18"/>
                <w:szCs w:val="18"/>
              </w:rPr>
              <w:t>Лазаренко Е.С.</w:t>
            </w:r>
          </w:p>
        </w:tc>
        <w:tc>
          <w:tcPr>
            <w:tcW w:w="2280" w:type="dxa"/>
          </w:tcPr>
          <w:p w:rsidR="00D75AE1" w:rsidRPr="0092609A" w:rsidRDefault="00D75AE1" w:rsidP="00D75AE1">
            <w:pPr>
              <w:rPr>
                <w:sz w:val="18"/>
                <w:szCs w:val="18"/>
              </w:rPr>
            </w:pPr>
            <w:r w:rsidRPr="0092609A">
              <w:rPr>
                <w:sz w:val="18"/>
                <w:szCs w:val="18"/>
              </w:rPr>
              <w:t>Повышение социал</w:t>
            </w:r>
            <w:r w:rsidRPr="0092609A">
              <w:rPr>
                <w:sz w:val="18"/>
                <w:szCs w:val="18"/>
              </w:rPr>
              <w:t>ь</w:t>
            </w:r>
            <w:r w:rsidRPr="0092609A">
              <w:rPr>
                <w:sz w:val="18"/>
                <w:szCs w:val="18"/>
              </w:rPr>
              <w:t>ного статуса педаг</w:t>
            </w:r>
            <w:r w:rsidRPr="0092609A">
              <w:rPr>
                <w:sz w:val="18"/>
                <w:szCs w:val="18"/>
              </w:rPr>
              <w:t>о</w:t>
            </w:r>
            <w:r w:rsidRPr="0092609A">
              <w:rPr>
                <w:sz w:val="18"/>
                <w:szCs w:val="18"/>
              </w:rPr>
              <w:t>гических работников</w:t>
            </w:r>
          </w:p>
        </w:tc>
      </w:tr>
      <w:tr w:rsidR="00D75AE1">
        <w:tc>
          <w:tcPr>
            <w:tcW w:w="841" w:type="dxa"/>
          </w:tcPr>
          <w:p w:rsidR="00D75AE1" w:rsidRPr="0092609A" w:rsidRDefault="00D75AE1" w:rsidP="00D75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  <w:r w:rsidRPr="0092609A">
              <w:rPr>
                <w:sz w:val="18"/>
                <w:szCs w:val="18"/>
              </w:rPr>
              <w:t>.9.</w:t>
            </w:r>
          </w:p>
        </w:tc>
        <w:tc>
          <w:tcPr>
            <w:tcW w:w="3240" w:type="dxa"/>
          </w:tcPr>
          <w:p w:rsidR="00D75AE1" w:rsidRPr="0092609A" w:rsidRDefault="00D75AE1" w:rsidP="00D75AE1">
            <w:pPr>
              <w:rPr>
                <w:sz w:val="18"/>
                <w:szCs w:val="18"/>
              </w:rPr>
            </w:pPr>
            <w:r w:rsidRPr="0092609A">
              <w:rPr>
                <w:sz w:val="18"/>
                <w:szCs w:val="18"/>
              </w:rPr>
              <w:t>Работа с пенсионным фондом, архивом и военк</w:t>
            </w:r>
            <w:r w:rsidRPr="0092609A">
              <w:rPr>
                <w:sz w:val="18"/>
                <w:szCs w:val="18"/>
              </w:rPr>
              <w:t>о</w:t>
            </w:r>
            <w:r w:rsidRPr="0092609A">
              <w:rPr>
                <w:sz w:val="18"/>
                <w:szCs w:val="18"/>
              </w:rPr>
              <w:t>матом.</w:t>
            </w:r>
          </w:p>
        </w:tc>
        <w:tc>
          <w:tcPr>
            <w:tcW w:w="2040" w:type="dxa"/>
          </w:tcPr>
          <w:p w:rsidR="00D75AE1" w:rsidRPr="0092609A" w:rsidRDefault="00D75AE1" w:rsidP="00D75AE1">
            <w:pPr>
              <w:rPr>
                <w:sz w:val="18"/>
                <w:szCs w:val="18"/>
              </w:rPr>
            </w:pPr>
            <w:r w:rsidRPr="0092609A">
              <w:rPr>
                <w:sz w:val="18"/>
                <w:szCs w:val="18"/>
              </w:rPr>
              <w:t xml:space="preserve">В течение года </w:t>
            </w:r>
          </w:p>
        </w:tc>
        <w:tc>
          <w:tcPr>
            <w:tcW w:w="2040" w:type="dxa"/>
          </w:tcPr>
          <w:p w:rsidR="00D75AE1" w:rsidRPr="0092609A" w:rsidRDefault="00D75AE1" w:rsidP="00D75AE1">
            <w:pPr>
              <w:rPr>
                <w:sz w:val="18"/>
                <w:szCs w:val="18"/>
              </w:rPr>
            </w:pPr>
            <w:r w:rsidRPr="0092609A">
              <w:rPr>
                <w:sz w:val="18"/>
                <w:szCs w:val="18"/>
              </w:rPr>
              <w:t>Лазаренко Е.С.</w:t>
            </w:r>
          </w:p>
        </w:tc>
        <w:tc>
          <w:tcPr>
            <w:tcW w:w="2280" w:type="dxa"/>
          </w:tcPr>
          <w:p w:rsidR="00D75AE1" w:rsidRPr="0092609A" w:rsidRDefault="00D75AE1" w:rsidP="00D75AE1">
            <w:pPr>
              <w:rPr>
                <w:sz w:val="18"/>
                <w:szCs w:val="18"/>
              </w:rPr>
            </w:pPr>
            <w:r w:rsidRPr="0092609A">
              <w:rPr>
                <w:sz w:val="18"/>
                <w:szCs w:val="18"/>
              </w:rPr>
              <w:t>Оформление докуме</w:t>
            </w:r>
            <w:r w:rsidRPr="0092609A">
              <w:rPr>
                <w:sz w:val="18"/>
                <w:szCs w:val="18"/>
              </w:rPr>
              <w:t>н</w:t>
            </w:r>
            <w:r w:rsidRPr="0092609A">
              <w:rPr>
                <w:sz w:val="18"/>
                <w:szCs w:val="18"/>
              </w:rPr>
              <w:t>тов (справки, описи дел и др.)</w:t>
            </w:r>
          </w:p>
        </w:tc>
      </w:tr>
    </w:tbl>
    <w:p w:rsidR="00330202" w:rsidRPr="00434F60" w:rsidRDefault="00330202" w:rsidP="00330202">
      <w:pPr>
        <w:ind w:left="540"/>
        <w:jc w:val="center"/>
        <w:rPr>
          <w:b/>
          <w:sz w:val="16"/>
          <w:szCs w:val="16"/>
        </w:rPr>
      </w:pPr>
    </w:p>
    <w:p w:rsidR="00330202" w:rsidRPr="009A455A" w:rsidRDefault="00330202" w:rsidP="00330202">
      <w:pPr>
        <w:ind w:left="540"/>
        <w:jc w:val="center"/>
        <w:rPr>
          <w:b/>
        </w:rPr>
      </w:pPr>
      <w:r w:rsidRPr="008927EB">
        <w:rPr>
          <w:b/>
          <w:sz w:val="28"/>
          <w:szCs w:val="28"/>
        </w:rPr>
        <w:t xml:space="preserve">Раздел </w:t>
      </w:r>
      <w:r w:rsidRPr="008927EB">
        <w:rPr>
          <w:b/>
          <w:sz w:val="28"/>
          <w:szCs w:val="28"/>
          <w:lang w:val="en-US"/>
        </w:rPr>
        <w:t>IV</w:t>
      </w:r>
      <w:r w:rsidRPr="008927EB">
        <w:rPr>
          <w:b/>
          <w:sz w:val="28"/>
          <w:szCs w:val="28"/>
        </w:rPr>
        <w:t xml:space="preserve">. Мероприятия </w:t>
      </w:r>
      <w:r w:rsidRPr="008927EB">
        <w:rPr>
          <w:b/>
          <w:sz w:val="28"/>
          <w:szCs w:val="28"/>
          <w:lang w:val="en-US"/>
        </w:rPr>
        <w:t>c</w:t>
      </w:r>
      <w:r w:rsidRPr="008927EB">
        <w:rPr>
          <w:b/>
          <w:sz w:val="28"/>
          <w:szCs w:val="28"/>
        </w:rPr>
        <w:t xml:space="preserve"> учащимися</w:t>
      </w:r>
    </w:p>
    <w:p w:rsidR="00330202" w:rsidRPr="00434F60" w:rsidRDefault="00330202" w:rsidP="00330202">
      <w:pPr>
        <w:rPr>
          <w:b/>
          <w:sz w:val="16"/>
          <w:szCs w:val="16"/>
        </w:rPr>
      </w:pPr>
    </w:p>
    <w:tbl>
      <w:tblPr>
        <w:tblW w:w="10441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1"/>
        <w:gridCol w:w="5280"/>
        <w:gridCol w:w="2040"/>
        <w:gridCol w:w="2280"/>
      </w:tblGrid>
      <w:tr w:rsidR="009E2B01" w:rsidRPr="0000645A">
        <w:tc>
          <w:tcPr>
            <w:tcW w:w="841" w:type="dxa"/>
          </w:tcPr>
          <w:p w:rsidR="009E2B01" w:rsidRPr="00B91357" w:rsidRDefault="009E2B01" w:rsidP="009E2B0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280" w:type="dxa"/>
          </w:tcPr>
          <w:p w:rsidR="009E2B01" w:rsidRPr="00741535" w:rsidRDefault="009E2B01" w:rsidP="009E2B01">
            <w:pPr>
              <w:contextualSpacing/>
              <w:rPr>
                <w:sz w:val="18"/>
                <w:szCs w:val="18"/>
                <w:highlight w:val="yellow"/>
              </w:rPr>
            </w:pPr>
            <w:r w:rsidRPr="00C1279C">
              <w:rPr>
                <w:sz w:val="18"/>
                <w:szCs w:val="18"/>
              </w:rPr>
              <w:t>Интеллектуально-творческий турнир «Планета знаний»</w:t>
            </w:r>
          </w:p>
        </w:tc>
        <w:tc>
          <w:tcPr>
            <w:tcW w:w="2040" w:type="dxa"/>
            <w:shd w:val="clear" w:color="auto" w:fill="auto"/>
          </w:tcPr>
          <w:p w:rsidR="009E2B01" w:rsidRPr="00FB5E80" w:rsidRDefault="00434F60" w:rsidP="009E2B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</w:t>
            </w:r>
            <w:r w:rsidR="009E2B01" w:rsidRPr="00FB5E80">
              <w:rPr>
                <w:sz w:val="18"/>
                <w:szCs w:val="18"/>
              </w:rPr>
              <w:t>тябрь</w:t>
            </w:r>
          </w:p>
        </w:tc>
        <w:tc>
          <w:tcPr>
            <w:tcW w:w="2280" w:type="dxa"/>
            <w:shd w:val="clear" w:color="auto" w:fill="auto"/>
          </w:tcPr>
          <w:p w:rsidR="009E2B01" w:rsidRPr="00FB5E80" w:rsidRDefault="009E2B01" w:rsidP="009E2B01">
            <w:pPr>
              <w:contextualSpacing/>
              <w:jc w:val="center"/>
              <w:rPr>
                <w:sz w:val="18"/>
                <w:szCs w:val="18"/>
              </w:rPr>
            </w:pPr>
            <w:r w:rsidRPr="00FB5E80">
              <w:rPr>
                <w:sz w:val="18"/>
                <w:szCs w:val="18"/>
              </w:rPr>
              <w:t>Исангельдинова С.И.</w:t>
            </w:r>
          </w:p>
        </w:tc>
      </w:tr>
      <w:tr w:rsidR="009E2B01" w:rsidRPr="0000645A">
        <w:tc>
          <w:tcPr>
            <w:tcW w:w="841" w:type="dxa"/>
          </w:tcPr>
          <w:p w:rsidR="009E2B01" w:rsidRPr="00B91357" w:rsidRDefault="009E2B01" w:rsidP="009E2B0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280" w:type="dxa"/>
          </w:tcPr>
          <w:p w:rsidR="009E2B01" w:rsidRPr="00B91357" w:rsidRDefault="009E2B01" w:rsidP="009E2B01">
            <w:pPr>
              <w:rPr>
                <w:sz w:val="18"/>
                <w:szCs w:val="18"/>
                <w:highlight w:val="yellow"/>
              </w:rPr>
            </w:pPr>
            <w:r w:rsidRPr="003625FD">
              <w:t xml:space="preserve">Организация и проведение школьного, муниципального, дистанционного туров Всероссийской олимпиады школьников. Участие в региональном </w:t>
            </w:r>
            <w:proofErr w:type="gramStart"/>
            <w:r w:rsidRPr="003625FD">
              <w:t>этапе</w:t>
            </w:r>
            <w:proofErr w:type="gramEnd"/>
            <w:r w:rsidRPr="003625FD">
              <w:t xml:space="preserve"> и заключительном.</w:t>
            </w:r>
          </w:p>
        </w:tc>
        <w:tc>
          <w:tcPr>
            <w:tcW w:w="2040" w:type="dxa"/>
            <w:shd w:val="clear" w:color="auto" w:fill="auto"/>
          </w:tcPr>
          <w:p w:rsidR="009E2B01" w:rsidRPr="00FB5E80" w:rsidRDefault="009E2B01" w:rsidP="009E2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FB5E80">
              <w:rPr>
                <w:sz w:val="18"/>
                <w:szCs w:val="18"/>
              </w:rPr>
              <w:t>Октябрь-март</w:t>
            </w:r>
          </w:p>
        </w:tc>
        <w:tc>
          <w:tcPr>
            <w:tcW w:w="2280" w:type="dxa"/>
            <w:shd w:val="clear" w:color="auto" w:fill="auto"/>
          </w:tcPr>
          <w:p w:rsidR="009E2B01" w:rsidRPr="00FB5E80" w:rsidRDefault="009E2B01" w:rsidP="009E2B01">
            <w:pPr>
              <w:rPr>
                <w:sz w:val="18"/>
                <w:szCs w:val="18"/>
              </w:rPr>
            </w:pPr>
            <w:r w:rsidRPr="00FB5E80">
              <w:rPr>
                <w:sz w:val="18"/>
                <w:szCs w:val="18"/>
              </w:rPr>
              <w:t>Исангельдинова С.И.</w:t>
            </w:r>
          </w:p>
        </w:tc>
      </w:tr>
      <w:tr w:rsidR="009E2B01" w:rsidRPr="0000645A">
        <w:tc>
          <w:tcPr>
            <w:tcW w:w="841" w:type="dxa"/>
          </w:tcPr>
          <w:p w:rsidR="009E2B01" w:rsidRPr="00B91357" w:rsidRDefault="009E2B01" w:rsidP="009E2B0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280" w:type="dxa"/>
          </w:tcPr>
          <w:p w:rsidR="009E2B01" w:rsidRPr="008927EB" w:rsidRDefault="009E2B01" w:rsidP="009E2B01">
            <w:pPr>
              <w:contextualSpacing/>
              <w:rPr>
                <w:sz w:val="18"/>
                <w:szCs w:val="18"/>
              </w:rPr>
            </w:pPr>
            <w:r w:rsidRPr="008927EB">
              <w:rPr>
                <w:sz w:val="18"/>
                <w:szCs w:val="18"/>
              </w:rPr>
              <w:t>Конкурс «Марафон знаний»</w:t>
            </w:r>
          </w:p>
          <w:p w:rsidR="009E2B01" w:rsidRDefault="009E2B01" w:rsidP="009E2B01">
            <w:pPr>
              <w:contextualSpacing/>
              <w:rPr>
                <w:sz w:val="18"/>
                <w:szCs w:val="18"/>
              </w:rPr>
            </w:pPr>
            <w:r w:rsidRPr="008927EB">
              <w:rPr>
                <w:sz w:val="18"/>
                <w:szCs w:val="18"/>
              </w:rPr>
              <w:t>- для учащихся 5-7 классов</w:t>
            </w:r>
          </w:p>
          <w:p w:rsidR="009E2B01" w:rsidRPr="00741535" w:rsidRDefault="009E2B01" w:rsidP="009E2B01">
            <w:pPr>
              <w:contextualSpacing/>
              <w:rPr>
                <w:sz w:val="18"/>
                <w:szCs w:val="18"/>
                <w:highlight w:val="yellow"/>
              </w:rPr>
            </w:pPr>
            <w:r w:rsidRPr="008927EB">
              <w:rPr>
                <w:sz w:val="18"/>
                <w:szCs w:val="18"/>
              </w:rPr>
              <w:t>- для учащихся 2-4 классов</w:t>
            </w:r>
          </w:p>
        </w:tc>
        <w:tc>
          <w:tcPr>
            <w:tcW w:w="2040" w:type="dxa"/>
            <w:shd w:val="clear" w:color="auto" w:fill="auto"/>
          </w:tcPr>
          <w:p w:rsidR="009E2B01" w:rsidRPr="00FB5E80" w:rsidRDefault="009E2B01" w:rsidP="009E2B01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</w:t>
            </w:r>
            <w:r w:rsidRPr="00FB5E80">
              <w:rPr>
                <w:sz w:val="18"/>
                <w:szCs w:val="18"/>
              </w:rPr>
              <w:t>ь-февраль</w:t>
            </w:r>
          </w:p>
        </w:tc>
        <w:tc>
          <w:tcPr>
            <w:tcW w:w="2280" w:type="dxa"/>
            <w:shd w:val="clear" w:color="auto" w:fill="auto"/>
          </w:tcPr>
          <w:p w:rsidR="009E2B01" w:rsidRPr="00FB5E80" w:rsidRDefault="009E2B01" w:rsidP="009E2B01">
            <w:pPr>
              <w:contextualSpacing/>
              <w:jc w:val="center"/>
              <w:rPr>
                <w:sz w:val="18"/>
                <w:szCs w:val="18"/>
              </w:rPr>
            </w:pPr>
            <w:r w:rsidRPr="00FB5E80">
              <w:rPr>
                <w:sz w:val="18"/>
                <w:szCs w:val="18"/>
              </w:rPr>
              <w:t>Исангельдинова С.И.</w:t>
            </w:r>
          </w:p>
        </w:tc>
      </w:tr>
      <w:tr w:rsidR="009E2B01" w:rsidRPr="0000645A">
        <w:tc>
          <w:tcPr>
            <w:tcW w:w="841" w:type="dxa"/>
          </w:tcPr>
          <w:p w:rsidR="009E2B01" w:rsidRPr="00B91357" w:rsidRDefault="009E2B01" w:rsidP="009E2B0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280" w:type="dxa"/>
            <w:vAlign w:val="center"/>
          </w:tcPr>
          <w:p w:rsidR="009E2B01" w:rsidRDefault="009E2B01" w:rsidP="009E2B01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Региональные игры «ТИГР», «Лис», «Русский медвежонок», «Чеширский кот», «Енот», «Почемучка», «Кенгуру»</w:t>
            </w:r>
            <w:proofErr w:type="gramEnd"/>
          </w:p>
        </w:tc>
        <w:tc>
          <w:tcPr>
            <w:tcW w:w="2040" w:type="dxa"/>
            <w:shd w:val="clear" w:color="auto" w:fill="auto"/>
            <w:vAlign w:val="center"/>
          </w:tcPr>
          <w:p w:rsidR="009E2B01" w:rsidRDefault="009E2B01" w:rsidP="009E2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октябрь-март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9E2B01" w:rsidRDefault="009E2B01" w:rsidP="009E2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 Т.В.</w:t>
            </w:r>
          </w:p>
        </w:tc>
      </w:tr>
      <w:tr w:rsidR="009E2B01" w:rsidRPr="00113EA2">
        <w:tc>
          <w:tcPr>
            <w:tcW w:w="841" w:type="dxa"/>
          </w:tcPr>
          <w:p w:rsidR="009E2B01" w:rsidRPr="00B91357" w:rsidRDefault="009E2B01" w:rsidP="009E2B0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280" w:type="dxa"/>
          </w:tcPr>
          <w:p w:rsidR="009E2B01" w:rsidRPr="003625FD" w:rsidRDefault="009E2B01" w:rsidP="009E2B01">
            <w:r w:rsidRPr="003625FD">
              <w:t xml:space="preserve">Конкурс учебно-исследовательских работ для учащихся 1 – 6 и 7-11 классов. </w:t>
            </w:r>
            <w:r w:rsidRPr="003625FD">
              <w:tab/>
            </w:r>
            <w:r w:rsidRPr="003625FD">
              <w:tab/>
            </w:r>
            <w:r w:rsidRPr="003625FD">
              <w:tab/>
            </w:r>
          </w:p>
          <w:p w:rsidR="009E2B01" w:rsidRPr="00741535" w:rsidRDefault="009E2B01" w:rsidP="009E2B01">
            <w:pPr>
              <w:contextualSpacing/>
              <w:rPr>
                <w:sz w:val="18"/>
                <w:szCs w:val="18"/>
                <w:highlight w:val="yellow"/>
              </w:rPr>
            </w:pPr>
            <w:r w:rsidRPr="003625FD">
              <w:t xml:space="preserve">Участие в краевом </w:t>
            </w:r>
            <w:proofErr w:type="gramStart"/>
            <w:r w:rsidRPr="003625FD">
              <w:t>конкурсе</w:t>
            </w:r>
            <w:proofErr w:type="gramEnd"/>
            <w:r w:rsidRPr="003625FD">
              <w:t xml:space="preserve"> учебно-исследовательских работ 8-11 классы.</w:t>
            </w:r>
            <w:r w:rsidRPr="003625FD">
              <w:tab/>
              <w:t xml:space="preserve">         </w:t>
            </w:r>
          </w:p>
        </w:tc>
        <w:tc>
          <w:tcPr>
            <w:tcW w:w="2040" w:type="dxa"/>
            <w:shd w:val="clear" w:color="auto" w:fill="auto"/>
          </w:tcPr>
          <w:p w:rsidR="009E2B01" w:rsidRPr="00FB5E80" w:rsidRDefault="009E2B01" w:rsidP="009E2B01">
            <w:pPr>
              <w:contextualSpacing/>
              <w:jc w:val="center"/>
              <w:rPr>
                <w:sz w:val="18"/>
                <w:szCs w:val="18"/>
              </w:rPr>
            </w:pPr>
            <w:r w:rsidRPr="00FB5E80">
              <w:rPr>
                <w:sz w:val="18"/>
                <w:szCs w:val="18"/>
              </w:rPr>
              <w:t>Январь-март</w:t>
            </w:r>
          </w:p>
          <w:p w:rsidR="009E2B01" w:rsidRPr="00FB5E80" w:rsidRDefault="009E2B01" w:rsidP="009E2B01">
            <w:pPr>
              <w:contextualSpacing/>
              <w:jc w:val="center"/>
              <w:rPr>
                <w:sz w:val="18"/>
                <w:szCs w:val="18"/>
              </w:rPr>
            </w:pPr>
          </w:p>
          <w:p w:rsidR="009E2B01" w:rsidRPr="00FB5E80" w:rsidRDefault="009E2B01" w:rsidP="009E2B01">
            <w:pPr>
              <w:contextualSpacing/>
              <w:jc w:val="center"/>
              <w:rPr>
                <w:sz w:val="18"/>
                <w:szCs w:val="18"/>
              </w:rPr>
            </w:pPr>
            <w:r w:rsidRPr="00FB5E80">
              <w:rPr>
                <w:sz w:val="18"/>
                <w:szCs w:val="18"/>
              </w:rPr>
              <w:t>апрель</w:t>
            </w:r>
          </w:p>
        </w:tc>
        <w:tc>
          <w:tcPr>
            <w:tcW w:w="2280" w:type="dxa"/>
            <w:shd w:val="clear" w:color="auto" w:fill="auto"/>
          </w:tcPr>
          <w:p w:rsidR="009E2B01" w:rsidRPr="00FB5E80" w:rsidRDefault="009E2B01" w:rsidP="009E2B01">
            <w:pPr>
              <w:contextualSpacing/>
              <w:jc w:val="center"/>
              <w:rPr>
                <w:sz w:val="18"/>
                <w:szCs w:val="18"/>
              </w:rPr>
            </w:pPr>
            <w:r w:rsidRPr="00FB5E80">
              <w:rPr>
                <w:sz w:val="18"/>
                <w:szCs w:val="18"/>
              </w:rPr>
              <w:t>Исангельдинова С.И.</w:t>
            </w:r>
          </w:p>
        </w:tc>
      </w:tr>
      <w:tr w:rsidR="009E2B01" w:rsidRPr="00113EA2">
        <w:tc>
          <w:tcPr>
            <w:tcW w:w="841" w:type="dxa"/>
          </w:tcPr>
          <w:p w:rsidR="009E2B01" w:rsidRPr="00B91357" w:rsidRDefault="009E2B01" w:rsidP="009E2B0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280" w:type="dxa"/>
          </w:tcPr>
          <w:p w:rsidR="009E2B01" w:rsidRDefault="009E2B01" w:rsidP="009E2B01">
            <w:pPr>
              <w:tabs>
                <w:tab w:val="left" w:pos="1620"/>
              </w:tabs>
              <w:suppressAutoHyphens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Районный конкурс детских проектов «Солнечный зайчик»</w:t>
            </w:r>
          </w:p>
        </w:tc>
        <w:tc>
          <w:tcPr>
            <w:tcW w:w="2040" w:type="dxa"/>
            <w:shd w:val="clear" w:color="auto" w:fill="auto"/>
          </w:tcPr>
          <w:p w:rsidR="009E2B01" w:rsidRDefault="009E2B01" w:rsidP="009E2B01">
            <w:pPr>
              <w:tabs>
                <w:tab w:val="left" w:pos="1620"/>
              </w:tabs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10.11.2015</w:t>
            </w:r>
          </w:p>
        </w:tc>
        <w:tc>
          <w:tcPr>
            <w:tcW w:w="2280" w:type="dxa"/>
            <w:shd w:val="clear" w:color="auto" w:fill="auto"/>
          </w:tcPr>
          <w:p w:rsidR="009E2B01" w:rsidRDefault="009E2B01" w:rsidP="009E2B01">
            <w:pPr>
              <w:tabs>
                <w:tab w:val="left" w:pos="1620"/>
              </w:tabs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Долгих В.А., Табулович Г.П.</w:t>
            </w:r>
          </w:p>
        </w:tc>
      </w:tr>
      <w:tr w:rsidR="009E2B01" w:rsidRPr="00113EA2">
        <w:tc>
          <w:tcPr>
            <w:tcW w:w="841" w:type="dxa"/>
          </w:tcPr>
          <w:p w:rsidR="009E2B01" w:rsidRPr="00B91357" w:rsidRDefault="009E2B01" w:rsidP="009E2B0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280" w:type="dxa"/>
            <w:vAlign w:val="center"/>
          </w:tcPr>
          <w:p w:rsidR="009E2B01" w:rsidRPr="00664A99" w:rsidRDefault="009E2B01" w:rsidP="00434F6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64A99">
              <w:rPr>
                <w:sz w:val="18"/>
                <w:szCs w:val="18"/>
              </w:rPr>
              <w:t>Районный конкурс в ДОУ  «Театральная осень» (по графику)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E2B01" w:rsidRPr="00664A99" w:rsidRDefault="009E2B01" w:rsidP="009E2B01">
            <w:pPr>
              <w:jc w:val="center"/>
              <w:rPr>
                <w:sz w:val="18"/>
                <w:szCs w:val="18"/>
              </w:rPr>
            </w:pPr>
            <w:r w:rsidRPr="00664A99">
              <w:rPr>
                <w:sz w:val="18"/>
                <w:szCs w:val="18"/>
              </w:rPr>
              <w:t>17-27</w:t>
            </w:r>
            <w:r>
              <w:rPr>
                <w:sz w:val="18"/>
                <w:szCs w:val="18"/>
              </w:rPr>
              <w:t>.11.2015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9E2B01" w:rsidRPr="00664A99" w:rsidRDefault="009E2B01" w:rsidP="009E2B01">
            <w:pPr>
              <w:jc w:val="center"/>
              <w:rPr>
                <w:sz w:val="18"/>
                <w:szCs w:val="18"/>
              </w:rPr>
            </w:pPr>
            <w:r w:rsidRPr="00664A99">
              <w:rPr>
                <w:sz w:val="18"/>
                <w:szCs w:val="18"/>
              </w:rPr>
              <w:t>Табулович Г.П.</w:t>
            </w:r>
          </w:p>
        </w:tc>
      </w:tr>
      <w:tr w:rsidR="009E2B01" w:rsidRPr="00113EA2">
        <w:tc>
          <w:tcPr>
            <w:tcW w:w="841" w:type="dxa"/>
            <w:shd w:val="clear" w:color="auto" w:fill="auto"/>
          </w:tcPr>
          <w:p w:rsidR="009E2B01" w:rsidRPr="00B91357" w:rsidRDefault="009E2B01" w:rsidP="009E2B0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280" w:type="dxa"/>
            <w:shd w:val="clear" w:color="auto" w:fill="auto"/>
          </w:tcPr>
          <w:p w:rsidR="009E2B01" w:rsidRPr="00741535" w:rsidRDefault="009E2B01" w:rsidP="00434F60">
            <w:pPr>
              <w:spacing w:line="360" w:lineRule="auto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Конкурс детских исследовательских проектов</w:t>
            </w:r>
          </w:p>
        </w:tc>
        <w:tc>
          <w:tcPr>
            <w:tcW w:w="2040" w:type="dxa"/>
            <w:shd w:val="clear" w:color="auto" w:fill="auto"/>
          </w:tcPr>
          <w:p w:rsidR="009E2B01" w:rsidRPr="00FB5E80" w:rsidRDefault="009E2B01" w:rsidP="009E2B01">
            <w:pPr>
              <w:contextualSpacing/>
              <w:jc w:val="center"/>
              <w:rPr>
                <w:sz w:val="18"/>
                <w:szCs w:val="18"/>
              </w:rPr>
            </w:pPr>
            <w:r w:rsidRPr="00FB5E80">
              <w:rPr>
                <w:sz w:val="18"/>
                <w:szCs w:val="18"/>
              </w:rPr>
              <w:t>Ноябрь</w:t>
            </w:r>
          </w:p>
        </w:tc>
        <w:tc>
          <w:tcPr>
            <w:tcW w:w="2280" w:type="dxa"/>
            <w:shd w:val="clear" w:color="auto" w:fill="auto"/>
          </w:tcPr>
          <w:p w:rsidR="009E2B01" w:rsidRPr="00FB5E80" w:rsidRDefault="009E2B01" w:rsidP="009E2B01">
            <w:pPr>
              <w:contextualSpacing/>
              <w:jc w:val="center"/>
              <w:rPr>
                <w:sz w:val="18"/>
                <w:szCs w:val="18"/>
              </w:rPr>
            </w:pPr>
            <w:r w:rsidRPr="00FB5E80">
              <w:rPr>
                <w:sz w:val="18"/>
                <w:szCs w:val="18"/>
              </w:rPr>
              <w:t>Долгих В.А.</w:t>
            </w:r>
          </w:p>
        </w:tc>
      </w:tr>
      <w:tr w:rsidR="009E2B01">
        <w:tc>
          <w:tcPr>
            <w:tcW w:w="841" w:type="dxa"/>
          </w:tcPr>
          <w:p w:rsidR="009E2B01" w:rsidRPr="00B91357" w:rsidRDefault="009E2B01" w:rsidP="009E2B0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280" w:type="dxa"/>
          </w:tcPr>
          <w:p w:rsidR="009E2B01" w:rsidRPr="00741535" w:rsidRDefault="009E2B01" w:rsidP="00434F60">
            <w:pPr>
              <w:spacing w:line="360" w:lineRule="auto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Смотр – конкурс «Театральная осень»</w:t>
            </w:r>
          </w:p>
        </w:tc>
        <w:tc>
          <w:tcPr>
            <w:tcW w:w="2040" w:type="dxa"/>
            <w:shd w:val="clear" w:color="auto" w:fill="auto"/>
          </w:tcPr>
          <w:p w:rsidR="009E2B01" w:rsidRPr="00FB5E80" w:rsidRDefault="009E2B01" w:rsidP="009E2B01">
            <w:pPr>
              <w:contextualSpacing/>
              <w:jc w:val="center"/>
              <w:rPr>
                <w:sz w:val="18"/>
                <w:szCs w:val="18"/>
              </w:rPr>
            </w:pPr>
            <w:r w:rsidRPr="00FB5E80">
              <w:rPr>
                <w:sz w:val="18"/>
                <w:szCs w:val="18"/>
              </w:rPr>
              <w:t>ноябрь</w:t>
            </w:r>
          </w:p>
        </w:tc>
        <w:tc>
          <w:tcPr>
            <w:tcW w:w="2280" w:type="dxa"/>
            <w:shd w:val="clear" w:color="auto" w:fill="auto"/>
          </w:tcPr>
          <w:p w:rsidR="009E2B01" w:rsidRPr="00FB5E80" w:rsidRDefault="009E2B01" w:rsidP="009E2B01">
            <w:pPr>
              <w:contextualSpacing/>
              <w:jc w:val="center"/>
              <w:rPr>
                <w:sz w:val="18"/>
                <w:szCs w:val="18"/>
              </w:rPr>
            </w:pPr>
            <w:r w:rsidRPr="00FB5E80">
              <w:rPr>
                <w:sz w:val="18"/>
                <w:szCs w:val="18"/>
              </w:rPr>
              <w:t>Долгих В.А.</w:t>
            </w:r>
          </w:p>
        </w:tc>
      </w:tr>
      <w:tr w:rsidR="009E2B01">
        <w:tc>
          <w:tcPr>
            <w:tcW w:w="841" w:type="dxa"/>
          </w:tcPr>
          <w:p w:rsidR="009E2B01" w:rsidRPr="00B91357" w:rsidRDefault="009E2B01" w:rsidP="009E2B0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280" w:type="dxa"/>
            <w:vAlign w:val="center"/>
          </w:tcPr>
          <w:p w:rsidR="009E2B01" w:rsidRDefault="009E2B01" w:rsidP="00434F6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Учащиеся 5-11 классов. Дебаты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E2B01" w:rsidRDefault="009E2B01" w:rsidP="009E2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Ноябрь, январь, март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9E2B01" w:rsidRDefault="009E2B01" w:rsidP="009E2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Трубина Е.С.</w:t>
            </w:r>
          </w:p>
        </w:tc>
      </w:tr>
      <w:tr w:rsidR="009E2B01" w:rsidRPr="00113EA2">
        <w:tc>
          <w:tcPr>
            <w:tcW w:w="841" w:type="dxa"/>
          </w:tcPr>
          <w:p w:rsidR="009E2B01" w:rsidRPr="00B91357" w:rsidRDefault="009E2B01" w:rsidP="009E2B0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280" w:type="dxa"/>
          </w:tcPr>
          <w:p w:rsidR="009E2B01" w:rsidRPr="00741535" w:rsidRDefault="009E2B01" w:rsidP="00434F60">
            <w:pPr>
              <w:spacing w:line="360" w:lineRule="auto"/>
              <w:contextualSpacing/>
              <w:rPr>
                <w:sz w:val="18"/>
                <w:szCs w:val="18"/>
                <w:highlight w:val="yellow"/>
              </w:rPr>
            </w:pPr>
            <w:r w:rsidRPr="00C1279C">
              <w:rPr>
                <w:sz w:val="18"/>
                <w:szCs w:val="18"/>
              </w:rPr>
              <w:t>Интеллектуально-творческий турнир «</w:t>
            </w:r>
            <w:r>
              <w:rPr>
                <w:sz w:val="18"/>
                <w:szCs w:val="18"/>
              </w:rPr>
              <w:t>Любознайка</w:t>
            </w:r>
            <w:r w:rsidRPr="00C1279C">
              <w:rPr>
                <w:sz w:val="18"/>
                <w:szCs w:val="18"/>
              </w:rPr>
              <w:t xml:space="preserve">» </w:t>
            </w:r>
            <w:r w:rsidRPr="00C1279C">
              <w:rPr>
                <w:sz w:val="18"/>
                <w:szCs w:val="18"/>
              </w:rPr>
              <w:tab/>
            </w:r>
          </w:p>
        </w:tc>
        <w:tc>
          <w:tcPr>
            <w:tcW w:w="2040" w:type="dxa"/>
            <w:shd w:val="clear" w:color="auto" w:fill="auto"/>
          </w:tcPr>
          <w:p w:rsidR="009E2B01" w:rsidRPr="00FB5E80" w:rsidRDefault="009E2B01" w:rsidP="009E2B01">
            <w:pPr>
              <w:contextualSpacing/>
              <w:jc w:val="center"/>
              <w:rPr>
                <w:sz w:val="18"/>
                <w:szCs w:val="18"/>
              </w:rPr>
            </w:pPr>
            <w:r w:rsidRPr="00FB5E80">
              <w:rPr>
                <w:sz w:val="18"/>
                <w:szCs w:val="18"/>
              </w:rPr>
              <w:t>декабрь</w:t>
            </w:r>
          </w:p>
        </w:tc>
        <w:tc>
          <w:tcPr>
            <w:tcW w:w="2280" w:type="dxa"/>
            <w:shd w:val="clear" w:color="auto" w:fill="auto"/>
          </w:tcPr>
          <w:p w:rsidR="009E2B01" w:rsidRPr="00FB5E80" w:rsidRDefault="009E2B01" w:rsidP="009E2B01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9E2B01" w:rsidRPr="00113EA2">
        <w:tc>
          <w:tcPr>
            <w:tcW w:w="841" w:type="dxa"/>
          </w:tcPr>
          <w:p w:rsidR="009E2B01" w:rsidRPr="00B91357" w:rsidRDefault="009E2B01" w:rsidP="009E2B0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280" w:type="dxa"/>
          </w:tcPr>
          <w:p w:rsidR="009E2B01" w:rsidRPr="00741535" w:rsidRDefault="009E2B01" w:rsidP="00434F60">
            <w:pPr>
              <w:spacing w:line="360" w:lineRule="auto"/>
              <w:contextualSpacing/>
              <w:rPr>
                <w:sz w:val="18"/>
                <w:szCs w:val="18"/>
                <w:highlight w:val="yellow"/>
              </w:rPr>
            </w:pPr>
            <w:r w:rsidRPr="00C1279C">
              <w:rPr>
                <w:sz w:val="18"/>
                <w:szCs w:val="18"/>
              </w:rPr>
              <w:t xml:space="preserve">Районный конкурс «Демосфенчик» </w:t>
            </w:r>
            <w:r w:rsidRPr="00C1279C">
              <w:rPr>
                <w:sz w:val="18"/>
                <w:szCs w:val="18"/>
              </w:rPr>
              <w:tab/>
            </w:r>
          </w:p>
        </w:tc>
        <w:tc>
          <w:tcPr>
            <w:tcW w:w="2040" w:type="dxa"/>
            <w:shd w:val="clear" w:color="auto" w:fill="auto"/>
          </w:tcPr>
          <w:p w:rsidR="009E2B01" w:rsidRPr="00FB5E80" w:rsidRDefault="009E2B01" w:rsidP="009E2B01">
            <w:pPr>
              <w:contextualSpacing/>
              <w:jc w:val="center"/>
              <w:rPr>
                <w:sz w:val="18"/>
                <w:szCs w:val="18"/>
              </w:rPr>
            </w:pPr>
            <w:r w:rsidRPr="00FB5E80">
              <w:rPr>
                <w:sz w:val="18"/>
                <w:szCs w:val="18"/>
              </w:rPr>
              <w:t>январь</w:t>
            </w:r>
          </w:p>
        </w:tc>
        <w:tc>
          <w:tcPr>
            <w:tcW w:w="2280" w:type="dxa"/>
            <w:shd w:val="clear" w:color="auto" w:fill="auto"/>
          </w:tcPr>
          <w:p w:rsidR="009E2B01" w:rsidRPr="00FB5E80" w:rsidRDefault="009E2B01" w:rsidP="009E2B01">
            <w:pPr>
              <w:contextualSpacing/>
              <w:jc w:val="center"/>
              <w:rPr>
                <w:sz w:val="18"/>
                <w:szCs w:val="18"/>
              </w:rPr>
            </w:pPr>
            <w:r w:rsidRPr="00FB5E80">
              <w:rPr>
                <w:sz w:val="18"/>
                <w:szCs w:val="18"/>
              </w:rPr>
              <w:t>Агибалова Н.В.</w:t>
            </w:r>
          </w:p>
        </w:tc>
      </w:tr>
      <w:tr w:rsidR="009E2B01" w:rsidRPr="00113EA2">
        <w:tc>
          <w:tcPr>
            <w:tcW w:w="841" w:type="dxa"/>
          </w:tcPr>
          <w:p w:rsidR="009E2B01" w:rsidRPr="00B91357" w:rsidRDefault="009E2B01" w:rsidP="009E2B0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280" w:type="dxa"/>
            <w:vAlign w:val="center"/>
          </w:tcPr>
          <w:p w:rsidR="009E2B01" w:rsidRDefault="009E2B01" w:rsidP="00434F6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конкурс юных риторов «Демосфенчик» (3-4 класс)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E2B01" w:rsidRDefault="009E2B01" w:rsidP="009E2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9E2B01" w:rsidRDefault="009E2B01" w:rsidP="009E2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Пономарёва Т.В.</w:t>
            </w:r>
          </w:p>
        </w:tc>
      </w:tr>
      <w:tr w:rsidR="009E2B01" w:rsidRPr="00113EA2">
        <w:tc>
          <w:tcPr>
            <w:tcW w:w="841" w:type="dxa"/>
          </w:tcPr>
          <w:p w:rsidR="009E2B01" w:rsidRPr="00B91357" w:rsidRDefault="009E2B01" w:rsidP="009E2B0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280" w:type="dxa"/>
            <w:vAlign w:val="center"/>
          </w:tcPr>
          <w:p w:rsidR="009E2B01" w:rsidRDefault="009E2B01" w:rsidP="009E2B01">
            <w:pPr>
              <w:jc w:val="both"/>
              <w:rPr>
                <w:sz w:val="24"/>
                <w:szCs w:val="24"/>
              </w:rPr>
            </w:pPr>
            <w:r>
              <w:t>Районная читательская конференция «Моя любимая книга»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E2B01" w:rsidRDefault="009E2B01" w:rsidP="009E2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январь-март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9E2B01" w:rsidRDefault="009E2B01" w:rsidP="009E2B01">
            <w:pPr>
              <w:jc w:val="center"/>
            </w:pPr>
            <w:r w:rsidRPr="005D4065">
              <w:rPr>
                <w:sz w:val="18"/>
                <w:szCs w:val="18"/>
              </w:rPr>
              <w:t>Пономарева Т.В.</w:t>
            </w:r>
          </w:p>
        </w:tc>
      </w:tr>
      <w:tr w:rsidR="009E2B01" w:rsidRPr="00113EA2">
        <w:tc>
          <w:tcPr>
            <w:tcW w:w="841" w:type="dxa"/>
          </w:tcPr>
          <w:p w:rsidR="009E2B01" w:rsidRPr="00B91357" w:rsidRDefault="009E2B01" w:rsidP="009E2B0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280" w:type="dxa"/>
          </w:tcPr>
          <w:p w:rsidR="009E2B01" w:rsidRPr="00741535" w:rsidRDefault="009E2B01" w:rsidP="00434F60">
            <w:pPr>
              <w:spacing w:line="360" w:lineRule="auto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Конкурс чтецов</w:t>
            </w:r>
          </w:p>
        </w:tc>
        <w:tc>
          <w:tcPr>
            <w:tcW w:w="2040" w:type="dxa"/>
            <w:shd w:val="clear" w:color="auto" w:fill="auto"/>
          </w:tcPr>
          <w:p w:rsidR="009E2B01" w:rsidRPr="00FB5E80" w:rsidRDefault="009E2B01" w:rsidP="009E2B01">
            <w:pPr>
              <w:contextualSpacing/>
              <w:jc w:val="center"/>
              <w:rPr>
                <w:sz w:val="18"/>
                <w:szCs w:val="18"/>
              </w:rPr>
            </w:pPr>
            <w:r w:rsidRPr="00FB5E80">
              <w:rPr>
                <w:sz w:val="18"/>
                <w:szCs w:val="18"/>
              </w:rPr>
              <w:t>Март</w:t>
            </w:r>
          </w:p>
        </w:tc>
        <w:tc>
          <w:tcPr>
            <w:tcW w:w="2280" w:type="dxa"/>
            <w:shd w:val="clear" w:color="auto" w:fill="auto"/>
          </w:tcPr>
          <w:p w:rsidR="009E2B01" w:rsidRPr="00FB5E80" w:rsidRDefault="009E2B01" w:rsidP="009E2B01">
            <w:pPr>
              <w:contextualSpacing/>
              <w:jc w:val="center"/>
              <w:rPr>
                <w:sz w:val="18"/>
                <w:szCs w:val="18"/>
              </w:rPr>
            </w:pPr>
            <w:r w:rsidRPr="00FB5E80">
              <w:rPr>
                <w:sz w:val="18"/>
                <w:szCs w:val="18"/>
              </w:rPr>
              <w:t>Долгих В.А.</w:t>
            </w:r>
          </w:p>
        </w:tc>
      </w:tr>
      <w:tr w:rsidR="009E2B01" w:rsidRPr="00113EA2">
        <w:tc>
          <w:tcPr>
            <w:tcW w:w="841" w:type="dxa"/>
          </w:tcPr>
          <w:p w:rsidR="009E2B01" w:rsidRPr="00B91357" w:rsidRDefault="009E2B01" w:rsidP="009E2B0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280" w:type="dxa"/>
          </w:tcPr>
          <w:p w:rsidR="009E2B01" w:rsidRPr="00B13207" w:rsidRDefault="009E2B01" w:rsidP="00434F60">
            <w:pPr>
              <w:tabs>
                <w:tab w:val="left" w:pos="1620"/>
              </w:tabs>
              <w:suppressAutoHyphens/>
              <w:snapToGrid w:val="0"/>
              <w:spacing w:line="360" w:lineRule="auto"/>
              <w:rPr>
                <w:szCs w:val="28"/>
                <w:highlight w:val="yellow"/>
              </w:rPr>
            </w:pPr>
            <w:r w:rsidRPr="00664A99">
              <w:rPr>
                <w:szCs w:val="28"/>
              </w:rPr>
              <w:t>Городской конкурс чтецов для воспитанников ДОУ.</w:t>
            </w:r>
          </w:p>
        </w:tc>
        <w:tc>
          <w:tcPr>
            <w:tcW w:w="2040" w:type="dxa"/>
            <w:shd w:val="clear" w:color="auto" w:fill="auto"/>
          </w:tcPr>
          <w:p w:rsidR="009E2B01" w:rsidRPr="00664A99" w:rsidRDefault="009E2B01" w:rsidP="009E2B01">
            <w:pPr>
              <w:tabs>
                <w:tab w:val="left" w:pos="1620"/>
              </w:tabs>
              <w:suppressAutoHyphens/>
              <w:snapToGrid w:val="0"/>
              <w:jc w:val="center"/>
              <w:rPr>
                <w:szCs w:val="28"/>
              </w:rPr>
            </w:pPr>
            <w:r w:rsidRPr="00664A99">
              <w:rPr>
                <w:szCs w:val="28"/>
              </w:rPr>
              <w:t>март</w:t>
            </w:r>
          </w:p>
        </w:tc>
        <w:tc>
          <w:tcPr>
            <w:tcW w:w="2280" w:type="dxa"/>
            <w:shd w:val="clear" w:color="auto" w:fill="auto"/>
          </w:tcPr>
          <w:p w:rsidR="009E2B01" w:rsidRPr="00664A99" w:rsidRDefault="009E2B01" w:rsidP="009E2B01">
            <w:pPr>
              <w:tabs>
                <w:tab w:val="left" w:pos="1620"/>
              </w:tabs>
              <w:suppressAutoHyphens/>
              <w:snapToGrid w:val="0"/>
              <w:jc w:val="center"/>
              <w:rPr>
                <w:szCs w:val="28"/>
              </w:rPr>
            </w:pPr>
            <w:r w:rsidRPr="00664A99">
              <w:rPr>
                <w:szCs w:val="28"/>
              </w:rPr>
              <w:t xml:space="preserve">Табулович Г.П. </w:t>
            </w:r>
          </w:p>
        </w:tc>
      </w:tr>
      <w:tr w:rsidR="009E2B01" w:rsidRPr="00113EA2">
        <w:tc>
          <w:tcPr>
            <w:tcW w:w="841" w:type="dxa"/>
          </w:tcPr>
          <w:p w:rsidR="009E2B01" w:rsidRPr="00B91357" w:rsidRDefault="009E2B01" w:rsidP="009E2B0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280" w:type="dxa"/>
          </w:tcPr>
          <w:p w:rsidR="009E2B01" w:rsidRPr="00664A99" w:rsidRDefault="009E2B01" w:rsidP="00434F60">
            <w:pPr>
              <w:tabs>
                <w:tab w:val="left" w:pos="1620"/>
              </w:tabs>
              <w:suppressAutoHyphens/>
              <w:snapToGri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Воспитанники ДОУ. Конкурс знатоков родного края</w:t>
            </w:r>
          </w:p>
        </w:tc>
        <w:tc>
          <w:tcPr>
            <w:tcW w:w="2040" w:type="dxa"/>
            <w:shd w:val="clear" w:color="auto" w:fill="auto"/>
          </w:tcPr>
          <w:p w:rsidR="009E2B01" w:rsidRPr="00664A99" w:rsidRDefault="009E2B01" w:rsidP="009E2B01">
            <w:pPr>
              <w:tabs>
                <w:tab w:val="left" w:pos="1620"/>
              </w:tabs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280" w:type="dxa"/>
            <w:shd w:val="clear" w:color="auto" w:fill="auto"/>
          </w:tcPr>
          <w:p w:rsidR="009E2B01" w:rsidRPr="00664A99" w:rsidRDefault="009E2B01" w:rsidP="009E2B01">
            <w:pPr>
              <w:tabs>
                <w:tab w:val="left" w:pos="1620"/>
              </w:tabs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Табулович Г.П.</w:t>
            </w:r>
          </w:p>
        </w:tc>
      </w:tr>
      <w:tr w:rsidR="009E2B01" w:rsidRPr="006D00D4">
        <w:tc>
          <w:tcPr>
            <w:tcW w:w="841" w:type="dxa"/>
          </w:tcPr>
          <w:p w:rsidR="009E2B01" w:rsidRPr="00B91357" w:rsidRDefault="009E2B01" w:rsidP="009E2B0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280" w:type="dxa"/>
          </w:tcPr>
          <w:p w:rsidR="009E2B01" w:rsidRPr="00741535" w:rsidRDefault="009E2B01" w:rsidP="00434F60">
            <w:pPr>
              <w:spacing w:line="360" w:lineRule="auto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Смотр хоров «Золотой колокольчик»</w:t>
            </w:r>
          </w:p>
        </w:tc>
        <w:tc>
          <w:tcPr>
            <w:tcW w:w="2040" w:type="dxa"/>
            <w:shd w:val="clear" w:color="auto" w:fill="auto"/>
          </w:tcPr>
          <w:p w:rsidR="009E2B01" w:rsidRPr="00FB5E80" w:rsidRDefault="009E2B01" w:rsidP="009E2B01">
            <w:pPr>
              <w:contextualSpacing/>
              <w:jc w:val="center"/>
              <w:rPr>
                <w:sz w:val="18"/>
                <w:szCs w:val="18"/>
              </w:rPr>
            </w:pPr>
            <w:r w:rsidRPr="00FB5E80">
              <w:rPr>
                <w:sz w:val="18"/>
                <w:szCs w:val="18"/>
              </w:rPr>
              <w:t>Апрель</w:t>
            </w:r>
          </w:p>
        </w:tc>
        <w:tc>
          <w:tcPr>
            <w:tcW w:w="2280" w:type="dxa"/>
            <w:shd w:val="clear" w:color="auto" w:fill="auto"/>
          </w:tcPr>
          <w:p w:rsidR="009E2B01" w:rsidRPr="00FB5E80" w:rsidRDefault="009E2B01" w:rsidP="009E2B01">
            <w:pPr>
              <w:contextualSpacing/>
              <w:jc w:val="center"/>
              <w:rPr>
                <w:sz w:val="18"/>
                <w:szCs w:val="18"/>
              </w:rPr>
            </w:pPr>
            <w:r w:rsidRPr="00FB5E80">
              <w:rPr>
                <w:sz w:val="18"/>
                <w:szCs w:val="18"/>
              </w:rPr>
              <w:t>Долгих В.А.</w:t>
            </w:r>
          </w:p>
        </w:tc>
      </w:tr>
      <w:tr w:rsidR="009E2B01">
        <w:tc>
          <w:tcPr>
            <w:tcW w:w="841" w:type="dxa"/>
          </w:tcPr>
          <w:p w:rsidR="009E2B01" w:rsidRPr="00B91357" w:rsidRDefault="009E2B01" w:rsidP="009E2B0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280" w:type="dxa"/>
          </w:tcPr>
          <w:p w:rsidR="009E2B01" w:rsidRPr="00741535" w:rsidRDefault="009E2B01" w:rsidP="00434F60">
            <w:pPr>
              <w:spacing w:line="360" w:lineRule="auto"/>
              <w:contextualSpacing/>
              <w:rPr>
                <w:sz w:val="18"/>
                <w:szCs w:val="18"/>
                <w:highlight w:val="yellow"/>
              </w:rPr>
            </w:pPr>
            <w:r w:rsidRPr="00C1279C">
              <w:rPr>
                <w:sz w:val="18"/>
                <w:szCs w:val="18"/>
              </w:rPr>
              <w:t>Региональный конкурс «Почемучка» 1-4 класс</w:t>
            </w:r>
          </w:p>
        </w:tc>
        <w:tc>
          <w:tcPr>
            <w:tcW w:w="2040" w:type="dxa"/>
            <w:shd w:val="clear" w:color="auto" w:fill="auto"/>
          </w:tcPr>
          <w:p w:rsidR="009E2B01" w:rsidRPr="00FB5E80" w:rsidRDefault="009E2B01" w:rsidP="009E2B01">
            <w:pPr>
              <w:contextualSpacing/>
              <w:jc w:val="center"/>
              <w:rPr>
                <w:sz w:val="18"/>
                <w:szCs w:val="18"/>
              </w:rPr>
            </w:pPr>
            <w:r w:rsidRPr="00FB5E80">
              <w:rPr>
                <w:sz w:val="18"/>
                <w:szCs w:val="18"/>
              </w:rPr>
              <w:t>Апрель</w:t>
            </w:r>
          </w:p>
        </w:tc>
        <w:tc>
          <w:tcPr>
            <w:tcW w:w="2280" w:type="dxa"/>
            <w:shd w:val="clear" w:color="auto" w:fill="auto"/>
          </w:tcPr>
          <w:p w:rsidR="009E2B01" w:rsidRPr="00FB5E80" w:rsidRDefault="009E2B01" w:rsidP="009E2B01">
            <w:pPr>
              <w:contextualSpacing/>
              <w:jc w:val="center"/>
              <w:rPr>
                <w:sz w:val="18"/>
                <w:szCs w:val="18"/>
              </w:rPr>
            </w:pPr>
            <w:r w:rsidRPr="00FB5E80">
              <w:rPr>
                <w:sz w:val="18"/>
                <w:szCs w:val="18"/>
              </w:rPr>
              <w:t>Долгих В.А.</w:t>
            </w:r>
          </w:p>
        </w:tc>
      </w:tr>
      <w:tr w:rsidR="009E2B01">
        <w:tc>
          <w:tcPr>
            <w:tcW w:w="841" w:type="dxa"/>
          </w:tcPr>
          <w:p w:rsidR="009E2B01" w:rsidRPr="00B91357" w:rsidRDefault="009E2B01" w:rsidP="009E2B0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280" w:type="dxa"/>
          </w:tcPr>
          <w:p w:rsidR="009E2B01" w:rsidRPr="00664A99" w:rsidRDefault="009E2B01" w:rsidP="009E2B01">
            <w:pPr>
              <w:tabs>
                <w:tab w:val="left" w:pos="1620"/>
              </w:tabs>
              <w:suppressAutoHyphens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Воспитанники ДОУ. </w:t>
            </w:r>
            <w:r w:rsidRPr="00664A99">
              <w:rPr>
                <w:szCs w:val="28"/>
              </w:rPr>
              <w:t>Фестиваль хоров  «Золотой колокольчик»</w:t>
            </w:r>
          </w:p>
        </w:tc>
        <w:tc>
          <w:tcPr>
            <w:tcW w:w="2040" w:type="dxa"/>
            <w:shd w:val="clear" w:color="auto" w:fill="auto"/>
          </w:tcPr>
          <w:p w:rsidR="009E2B01" w:rsidRPr="00664A99" w:rsidRDefault="009E2B01" w:rsidP="009E2B01">
            <w:pPr>
              <w:tabs>
                <w:tab w:val="left" w:pos="1620"/>
              </w:tabs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1-12.04.2016</w:t>
            </w:r>
          </w:p>
        </w:tc>
        <w:tc>
          <w:tcPr>
            <w:tcW w:w="2280" w:type="dxa"/>
            <w:shd w:val="clear" w:color="auto" w:fill="auto"/>
          </w:tcPr>
          <w:p w:rsidR="009E2B01" w:rsidRPr="00664A99" w:rsidRDefault="009E2B01" w:rsidP="009E2B01">
            <w:pPr>
              <w:tabs>
                <w:tab w:val="left" w:pos="1620"/>
              </w:tabs>
              <w:suppressAutoHyphens/>
              <w:snapToGrid w:val="0"/>
              <w:jc w:val="center"/>
              <w:rPr>
                <w:szCs w:val="28"/>
              </w:rPr>
            </w:pPr>
            <w:r w:rsidRPr="00664A99">
              <w:rPr>
                <w:szCs w:val="28"/>
              </w:rPr>
              <w:t>Долгих В.А., Табулович Г.П.</w:t>
            </w:r>
          </w:p>
        </w:tc>
      </w:tr>
      <w:tr w:rsidR="009E2B01">
        <w:tc>
          <w:tcPr>
            <w:tcW w:w="841" w:type="dxa"/>
          </w:tcPr>
          <w:p w:rsidR="009E2B01" w:rsidRPr="00B91357" w:rsidRDefault="009E2B01" w:rsidP="009E2B0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280" w:type="dxa"/>
          </w:tcPr>
          <w:p w:rsidR="009E2B01" w:rsidRPr="00741535" w:rsidRDefault="009E2B01" w:rsidP="009E2B01">
            <w:pPr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Спартакиада дошкольников</w:t>
            </w:r>
          </w:p>
        </w:tc>
        <w:tc>
          <w:tcPr>
            <w:tcW w:w="2040" w:type="dxa"/>
            <w:shd w:val="clear" w:color="auto" w:fill="auto"/>
          </w:tcPr>
          <w:p w:rsidR="009E2B01" w:rsidRPr="00FB5E80" w:rsidRDefault="009E2B01" w:rsidP="009E2B01">
            <w:pPr>
              <w:contextualSpacing/>
              <w:jc w:val="center"/>
              <w:rPr>
                <w:sz w:val="18"/>
                <w:szCs w:val="18"/>
              </w:rPr>
            </w:pPr>
            <w:r w:rsidRPr="00FB5E80">
              <w:rPr>
                <w:sz w:val="18"/>
                <w:szCs w:val="18"/>
              </w:rPr>
              <w:t>июнь</w:t>
            </w:r>
          </w:p>
        </w:tc>
        <w:tc>
          <w:tcPr>
            <w:tcW w:w="2280" w:type="dxa"/>
            <w:shd w:val="clear" w:color="auto" w:fill="auto"/>
          </w:tcPr>
          <w:p w:rsidR="009E2B01" w:rsidRPr="00FB5E80" w:rsidRDefault="009E2B01" w:rsidP="009E2B01">
            <w:pPr>
              <w:contextualSpacing/>
              <w:jc w:val="center"/>
              <w:rPr>
                <w:sz w:val="18"/>
                <w:szCs w:val="18"/>
              </w:rPr>
            </w:pPr>
            <w:r w:rsidRPr="00FB5E80">
              <w:rPr>
                <w:sz w:val="18"/>
                <w:szCs w:val="18"/>
              </w:rPr>
              <w:t>Долгих В.А.</w:t>
            </w:r>
          </w:p>
        </w:tc>
      </w:tr>
    </w:tbl>
    <w:p w:rsidR="007574DD" w:rsidRDefault="007574DD" w:rsidP="00330202">
      <w:pPr>
        <w:ind w:left="540"/>
        <w:jc w:val="center"/>
        <w:rPr>
          <w:b/>
          <w:sz w:val="28"/>
          <w:szCs w:val="28"/>
        </w:rPr>
      </w:pPr>
    </w:p>
    <w:p w:rsidR="00403CDE" w:rsidRDefault="00403CDE" w:rsidP="00330202">
      <w:pPr>
        <w:ind w:left="540"/>
        <w:jc w:val="center"/>
        <w:rPr>
          <w:b/>
          <w:sz w:val="28"/>
          <w:szCs w:val="28"/>
        </w:rPr>
      </w:pPr>
    </w:p>
    <w:p w:rsidR="00403CDE" w:rsidRDefault="00403CDE" w:rsidP="00330202">
      <w:pPr>
        <w:ind w:left="540"/>
        <w:jc w:val="center"/>
        <w:rPr>
          <w:b/>
          <w:sz w:val="28"/>
          <w:szCs w:val="28"/>
        </w:rPr>
      </w:pPr>
    </w:p>
    <w:p w:rsidR="007574DD" w:rsidRDefault="007574DD" w:rsidP="00330202">
      <w:pPr>
        <w:ind w:left="540"/>
        <w:jc w:val="center"/>
        <w:rPr>
          <w:b/>
          <w:sz w:val="28"/>
          <w:szCs w:val="28"/>
        </w:rPr>
      </w:pPr>
    </w:p>
    <w:p w:rsidR="00330202" w:rsidRPr="009A455A" w:rsidRDefault="00330202" w:rsidP="00330202">
      <w:pPr>
        <w:ind w:left="540"/>
        <w:jc w:val="center"/>
        <w:rPr>
          <w:b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V</w:t>
      </w:r>
      <w:r w:rsidRPr="00315C74">
        <w:rPr>
          <w:b/>
          <w:sz w:val="28"/>
          <w:szCs w:val="28"/>
        </w:rPr>
        <w:t xml:space="preserve">. Мероприятия </w:t>
      </w:r>
      <w:r>
        <w:rPr>
          <w:b/>
          <w:sz w:val="28"/>
          <w:szCs w:val="28"/>
          <w:lang w:val="en-US"/>
        </w:rPr>
        <w:t>c</w:t>
      </w:r>
      <w:r w:rsidRPr="009A45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работниками образования</w:t>
      </w:r>
    </w:p>
    <w:p w:rsidR="00330202" w:rsidRPr="00434F60" w:rsidRDefault="00330202" w:rsidP="00330202">
      <w:pPr>
        <w:rPr>
          <w:b/>
          <w:sz w:val="16"/>
          <w:szCs w:val="16"/>
        </w:rPr>
      </w:pPr>
    </w:p>
    <w:tbl>
      <w:tblPr>
        <w:tblW w:w="10441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1"/>
        <w:gridCol w:w="5280"/>
        <w:gridCol w:w="2040"/>
        <w:gridCol w:w="2280"/>
      </w:tblGrid>
      <w:tr w:rsidR="00330202">
        <w:tc>
          <w:tcPr>
            <w:tcW w:w="841" w:type="dxa"/>
          </w:tcPr>
          <w:p w:rsidR="00330202" w:rsidRPr="00373F26" w:rsidRDefault="00330202" w:rsidP="003C385C">
            <w:pPr>
              <w:rPr>
                <w:sz w:val="18"/>
                <w:szCs w:val="18"/>
              </w:rPr>
            </w:pPr>
            <w:r w:rsidRPr="00373F26">
              <w:rPr>
                <w:sz w:val="18"/>
                <w:szCs w:val="18"/>
              </w:rPr>
              <w:t>1.</w:t>
            </w:r>
          </w:p>
        </w:tc>
        <w:tc>
          <w:tcPr>
            <w:tcW w:w="5280" w:type="dxa"/>
          </w:tcPr>
          <w:p w:rsidR="00330202" w:rsidRPr="00373F26" w:rsidRDefault="00330202" w:rsidP="00434F60">
            <w:pPr>
              <w:spacing w:line="360" w:lineRule="auto"/>
              <w:rPr>
                <w:sz w:val="18"/>
                <w:szCs w:val="18"/>
              </w:rPr>
            </w:pPr>
            <w:r w:rsidRPr="00373F26">
              <w:rPr>
                <w:sz w:val="18"/>
                <w:szCs w:val="18"/>
              </w:rPr>
              <w:t>Туристический слет работников образования</w:t>
            </w:r>
          </w:p>
        </w:tc>
        <w:tc>
          <w:tcPr>
            <w:tcW w:w="2040" w:type="dxa"/>
          </w:tcPr>
          <w:p w:rsidR="00330202" w:rsidRPr="00373F26" w:rsidRDefault="00330202" w:rsidP="003C385C">
            <w:pPr>
              <w:rPr>
                <w:sz w:val="18"/>
                <w:szCs w:val="18"/>
              </w:rPr>
            </w:pPr>
            <w:r w:rsidRPr="00373F26">
              <w:rPr>
                <w:sz w:val="18"/>
                <w:szCs w:val="18"/>
              </w:rPr>
              <w:t xml:space="preserve">Сентябрь </w:t>
            </w:r>
          </w:p>
        </w:tc>
        <w:tc>
          <w:tcPr>
            <w:tcW w:w="2280" w:type="dxa"/>
          </w:tcPr>
          <w:p w:rsidR="00330202" w:rsidRPr="00373F26" w:rsidRDefault="00330202" w:rsidP="003C385C">
            <w:pPr>
              <w:rPr>
                <w:sz w:val="18"/>
                <w:szCs w:val="18"/>
              </w:rPr>
            </w:pPr>
            <w:r w:rsidRPr="00373F26">
              <w:rPr>
                <w:sz w:val="18"/>
                <w:szCs w:val="18"/>
              </w:rPr>
              <w:t>Попов В.В.</w:t>
            </w:r>
          </w:p>
        </w:tc>
      </w:tr>
      <w:tr w:rsidR="00330202" w:rsidRPr="00113EA2">
        <w:tc>
          <w:tcPr>
            <w:tcW w:w="841" w:type="dxa"/>
          </w:tcPr>
          <w:p w:rsidR="00330202" w:rsidRPr="00373F26" w:rsidRDefault="00D9001B" w:rsidP="003C3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330202" w:rsidRPr="00373F26">
              <w:rPr>
                <w:sz w:val="18"/>
                <w:szCs w:val="18"/>
              </w:rPr>
              <w:t>.</w:t>
            </w:r>
          </w:p>
        </w:tc>
        <w:tc>
          <w:tcPr>
            <w:tcW w:w="5280" w:type="dxa"/>
          </w:tcPr>
          <w:p w:rsidR="00330202" w:rsidRPr="00373F26" w:rsidRDefault="00330202" w:rsidP="00434F60">
            <w:pPr>
              <w:spacing w:line="360" w:lineRule="auto"/>
              <w:rPr>
                <w:sz w:val="18"/>
                <w:szCs w:val="18"/>
              </w:rPr>
            </w:pPr>
            <w:r w:rsidRPr="00373F26">
              <w:rPr>
                <w:sz w:val="18"/>
                <w:szCs w:val="18"/>
              </w:rPr>
              <w:t>День учителя</w:t>
            </w:r>
          </w:p>
        </w:tc>
        <w:tc>
          <w:tcPr>
            <w:tcW w:w="2040" w:type="dxa"/>
          </w:tcPr>
          <w:p w:rsidR="00330202" w:rsidRPr="00373F26" w:rsidRDefault="00330202" w:rsidP="003C385C">
            <w:pPr>
              <w:rPr>
                <w:sz w:val="18"/>
                <w:szCs w:val="18"/>
              </w:rPr>
            </w:pPr>
            <w:r w:rsidRPr="00373F26">
              <w:rPr>
                <w:sz w:val="18"/>
                <w:szCs w:val="18"/>
              </w:rPr>
              <w:t xml:space="preserve">Октябрь </w:t>
            </w:r>
          </w:p>
        </w:tc>
        <w:tc>
          <w:tcPr>
            <w:tcW w:w="2280" w:type="dxa"/>
          </w:tcPr>
          <w:p w:rsidR="00330202" w:rsidRPr="00373F26" w:rsidRDefault="000A32DF" w:rsidP="003C3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Лазаренко Е.С.</w:t>
            </w:r>
          </w:p>
          <w:p w:rsidR="00330202" w:rsidRPr="00373F26" w:rsidRDefault="00330202" w:rsidP="003C385C">
            <w:pPr>
              <w:rPr>
                <w:sz w:val="18"/>
                <w:szCs w:val="18"/>
              </w:rPr>
            </w:pPr>
          </w:p>
        </w:tc>
      </w:tr>
      <w:tr w:rsidR="00330202" w:rsidRPr="00113EA2">
        <w:tc>
          <w:tcPr>
            <w:tcW w:w="841" w:type="dxa"/>
          </w:tcPr>
          <w:p w:rsidR="00330202" w:rsidRPr="00373F26" w:rsidRDefault="00D9001B" w:rsidP="003C3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30202" w:rsidRPr="00373F26">
              <w:rPr>
                <w:sz w:val="18"/>
                <w:szCs w:val="18"/>
              </w:rPr>
              <w:t>.</w:t>
            </w:r>
          </w:p>
        </w:tc>
        <w:tc>
          <w:tcPr>
            <w:tcW w:w="5280" w:type="dxa"/>
          </w:tcPr>
          <w:p w:rsidR="00330202" w:rsidRPr="00373F26" w:rsidRDefault="00330202" w:rsidP="00434F60">
            <w:pPr>
              <w:rPr>
                <w:sz w:val="18"/>
                <w:szCs w:val="18"/>
              </w:rPr>
            </w:pPr>
            <w:r w:rsidRPr="00373F26">
              <w:rPr>
                <w:sz w:val="18"/>
                <w:szCs w:val="18"/>
              </w:rPr>
              <w:t>Соревнования по волейболу среди работников ОУ на приз памяти Н.Б. Никулиной</w:t>
            </w:r>
          </w:p>
        </w:tc>
        <w:tc>
          <w:tcPr>
            <w:tcW w:w="2040" w:type="dxa"/>
          </w:tcPr>
          <w:p w:rsidR="00330202" w:rsidRPr="00373F26" w:rsidRDefault="00330202" w:rsidP="003C385C">
            <w:pPr>
              <w:rPr>
                <w:sz w:val="18"/>
                <w:szCs w:val="18"/>
              </w:rPr>
            </w:pPr>
            <w:r w:rsidRPr="00373F26">
              <w:rPr>
                <w:sz w:val="18"/>
                <w:szCs w:val="18"/>
              </w:rPr>
              <w:t xml:space="preserve">Ноябрь </w:t>
            </w:r>
          </w:p>
        </w:tc>
        <w:tc>
          <w:tcPr>
            <w:tcW w:w="2280" w:type="dxa"/>
          </w:tcPr>
          <w:p w:rsidR="00330202" w:rsidRPr="00373F26" w:rsidRDefault="00330202" w:rsidP="003C385C">
            <w:pPr>
              <w:rPr>
                <w:sz w:val="18"/>
                <w:szCs w:val="18"/>
              </w:rPr>
            </w:pPr>
            <w:r w:rsidRPr="00373F26">
              <w:rPr>
                <w:sz w:val="18"/>
                <w:szCs w:val="18"/>
              </w:rPr>
              <w:t>Ломов И.Н.</w:t>
            </w:r>
          </w:p>
        </w:tc>
      </w:tr>
      <w:tr w:rsidR="00330202" w:rsidRPr="00113EA2">
        <w:tc>
          <w:tcPr>
            <w:tcW w:w="841" w:type="dxa"/>
          </w:tcPr>
          <w:p w:rsidR="00330202" w:rsidRPr="00373F26" w:rsidRDefault="00D9001B" w:rsidP="003C3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30202" w:rsidRPr="00373F26">
              <w:rPr>
                <w:sz w:val="18"/>
                <w:szCs w:val="18"/>
              </w:rPr>
              <w:t>.</w:t>
            </w:r>
          </w:p>
        </w:tc>
        <w:tc>
          <w:tcPr>
            <w:tcW w:w="5280" w:type="dxa"/>
          </w:tcPr>
          <w:p w:rsidR="00330202" w:rsidRPr="00373F26" w:rsidRDefault="00330202" w:rsidP="00434F60">
            <w:pPr>
              <w:spacing w:line="360" w:lineRule="auto"/>
              <w:rPr>
                <w:sz w:val="18"/>
                <w:szCs w:val="18"/>
              </w:rPr>
            </w:pPr>
            <w:r w:rsidRPr="00373F26">
              <w:rPr>
                <w:sz w:val="18"/>
                <w:szCs w:val="18"/>
              </w:rPr>
              <w:t>Конкурс «Учитель года»</w:t>
            </w:r>
          </w:p>
        </w:tc>
        <w:tc>
          <w:tcPr>
            <w:tcW w:w="2040" w:type="dxa"/>
          </w:tcPr>
          <w:p w:rsidR="00330202" w:rsidRPr="00373F26" w:rsidRDefault="00330202" w:rsidP="003C385C">
            <w:pPr>
              <w:rPr>
                <w:sz w:val="18"/>
                <w:szCs w:val="18"/>
              </w:rPr>
            </w:pPr>
            <w:r w:rsidRPr="00373F26">
              <w:rPr>
                <w:sz w:val="18"/>
                <w:szCs w:val="18"/>
              </w:rPr>
              <w:t xml:space="preserve">Январь – февраль </w:t>
            </w:r>
          </w:p>
        </w:tc>
        <w:tc>
          <w:tcPr>
            <w:tcW w:w="2280" w:type="dxa"/>
          </w:tcPr>
          <w:p w:rsidR="00330202" w:rsidRPr="00373F26" w:rsidRDefault="00330202" w:rsidP="003C385C">
            <w:pPr>
              <w:rPr>
                <w:sz w:val="18"/>
                <w:szCs w:val="18"/>
              </w:rPr>
            </w:pPr>
            <w:r w:rsidRPr="00373F26">
              <w:rPr>
                <w:sz w:val="18"/>
                <w:szCs w:val="18"/>
              </w:rPr>
              <w:t>Агибалова  Н.В.</w:t>
            </w:r>
          </w:p>
        </w:tc>
      </w:tr>
      <w:tr w:rsidR="00330202" w:rsidRPr="00113EA2">
        <w:tc>
          <w:tcPr>
            <w:tcW w:w="841" w:type="dxa"/>
          </w:tcPr>
          <w:p w:rsidR="00330202" w:rsidRPr="00373F26" w:rsidRDefault="00D9001B" w:rsidP="00D90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30202" w:rsidRPr="00373F26">
              <w:rPr>
                <w:sz w:val="18"/>
                <w:szCs w:val="18"/>
              </w:rPr>
              <w:t>.</w:t>
            </w:r>
          </w:p>
        </w:tc>
        <w:tc>
          <w:tcPr>
            <w:tcW w:w="5280" w:type="dxa"/>
          </w:tcPr>
          <w:p w:rsidR="00330202" w:rsidRPr="00373F26" w:rsidRDefault="00330202" w:rsidP="00434F60">
            <w:pPr>
              <w:spacing w:line="360" w:lineRule="auto"/>
              <w:rPr>
                <w:sz w:val="18"/>
                <w:szCs w:val="18"/>
              </w:rPr>
            </w:pPr>
            <w:r w:rsidRPr="00373F26">
              <w:rPr>
                <w:sz w:val="18"/>
                <w:szCs w:val="18"/>
              </w:rPr>
              <w:t>Спартакиада среди работников образования</w:t>
            </w:r>
          </w:p>
        </w:tc>
        <w:tc>
          <w:tcPr>
            <w:tcW w:w="2040" w:type="dxa"/>
          </w:tcPr>
          <w:p w:rsidR="00330202" w:rsidRPr="00373F26" w:rsidRDefault="00330202" w:rsidP="003C385C">
            <w:pPr>
              <w:rPr>
                <w:sz w:val="18"/>
                <w:szCs w:val="18"/>
              </w:rPr>
            </w:pPr>
            <w:r w:rsidRPr="00373F26">
              <w:rPr>
                <w:sz w:val="18"/>
                <w:szCs w:val="18"/>
              </w:rPr>
              <w:t xml:space="preserve">Март </w:t>
            </w:r>
          </w:p>
        </w:tc>
        <w:tc>
          <w:tcPr>
            <w:tcW w:w="2280" w:type="dxa"/>
          </w:tcPr>
          <w:p w:rsidR="00330202" w:rsidRPr="00373F26" w:rsidRDefault="00330202" w:rsidP="003C385C">
            <w:pPr>
              <w:rPr>
                <w:sz w:val="18"/>
                <w:szCs w:val="18"/>
              </w:rPr>
            </w:pPr>
            <w:r w:rsidRPr="00373F26">
              <w:rPr>
                <w:sz w:val="18"/>
                <w:szCs w:val="18"/>
              </w:rPr>
              <w:t>Попов В.В.</w:t>
            </w:r>
          </w:p>
        </w:tc>
      </w:tr>
      <w:tr w:rsidR="00330202" w:rsidRPr="00113EA2">
        <w:tc>
          <w:tcPr>
            <w:tcW w:w="841" w:type="dxa"/>
          </w:tcPr>
          <w:p w:rsidR="00330202" w:rsidRPr="00373F26" w:rsidRDefault="00D9001B" w:rsidP="003C3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30202" w:rsidRPr="00373F26">
              <w:rPr>
                <w:sz w:val="18"/>
                <w:szCs w:val="18"/>
              </w:rPr>
              <w:t>.</w:t>
            </w:r>
          </w:p>
        </w:tc>
        <w:tc>
          <w:tcPr>
            <w:tcW w:w="5280" w:type="dxa"/>
          </w:tcPr>
          <w:p w:rsidR="00330202" w:rsidRPr="00373F26" w:rsidRDefault="00330202" w:rsidP="00434F60">
            <w:pPr>
              <w:rPr>
                <w:sz w:val="18"/>
                <w:szCs w:val="18"/>
              </w:rPr>
            </w:pPr>
            <w:r w:rsidRPr="00373F26">
              <w:rPr>
                <w:sz w:val="18"/>
                <w:szCs w:val="18"/>
              </w:rPr>
              <w:t>Смотр художественной самодеятельности среди работников ОУ района</w:t>
            </w:r>
          </w:p>
        </w:tc>
        <w:tc>
          <w:tcPr>
            <w:tcW w:w="2040" w:type="dxa"/>
          </w:tcPr>
          <w:p w:rsidR="00330202" w:rsidRPr="00373F26" w:rsidRDefault="00330202" w:rsidP="003C385C">
            <w:pPr>
              <w:rPr>
                <w:sz w:val="18"/>
                <w:szCs w:val="18"/>
              </w:rPr>
            </w:pPr>
            <w:r w:rsidRPr="00373F26">
              <w:rPr>
                <w:sz w:val="18"/>
                <w:szCs w:val="18"/>
              </w:rPr>
              <w:t xml:space="preserve">Апрель </w:t>
            </w:r>
          </w:p>
        </w:tc>
        <w:tc>
          <w:tcPr>
            <w:tcW w:w="2280" w:type="dxa"/>
          </w:tcPr>
          <w:p w:rsidR="00330202" w:rsidRPr="00373F26" w:rsidRDefault="00330202" w:rsidP="003C385C">
            <w:pPr>
              <w:rPr>
                <w:sz w:val="18"/>
                <w:szCs w:val="18"/>
              </w:rPr>
            </w:pPr>
            <w:r w:rsidRPr="00373F26">
              <w:rPr>
                <w:sz w:val="18"/>
                <w:szCs w:val="18"/>
              </w:rPr>
              <w:t>Солоницина Е.А.</w:t>
            </w:r>
          </w:p>
        </w:tc>
      </w:tr>
    </w:tbl>
    <w:p w:rsidR="00330202" w:rsidRPr="007574DD" w:rsidRDefault="00330202" w:rsidP="00330202">
      <w:pPr>
        <w:rPr>
          <w:b/>
          <w:sz w:val="16"/>
          <w:szCs w:val="16"/>
          <w:lang w:val="en-US"/>
        </w:rPr>
      </w:pPr>
    </w:p>
    <w:p w:rsidR="0036312B" w:rsidRDefault="0036312B" w:rsidP="0036312B">
      <w:pPr>
        <w:ind w:left="540"/>
        <w:jc w:val="center"/>
        <w:rPr>
          <w:b/>
          <w:sz w:val="28"/>
          <w:szCs w:val="28"/>
        </w:rPr>
      </w:pPr>
      <w:r w:rsidRPr="00CB2FCB">
        <w:rPr>
          <w:b/>
          <w:sz w:val="28"/>
          <w:szCs w:val="28"/>
        </w:rPr>
        <w:t xml:space="preserve">Раздел </w:t>
      </w:r>
      <w:r w:rsidRPr="00CB2FCB">
        <w:rPr>
          <w:b/>
          <w:sz w:val="28"/>
          <w:szCs w:val="28"/>
          <w:lang w:val="en-US"/>
        </w:rPr>
        <w:t>VI</w:t>
      </w:r>
      <w:r w:rsidR="009E7716" w:rsidRPr="00CB2FCB">
        <w:rPr>
          <w:b/>
          <w:sz w:val="28"/>
          <w:szCs w:val="28"/>
        </w:rPr>
        <w:t>. Методическая</w:t>
      </w:r>
      <w:r w:rsidRPr="00CB2FCB">
        <w:rPr>
          <w:b/>
          <w:sz w:val="28"/>
          <w:szCs w:val="28"/>
        </w:rPr>
        <w:t xml:space="preserve"> </w:t>
      </w:r>
      <w:r w:rsidR="009E7716" w:rsidRPr="00CB2FCB">
        <w:rPr>
          <w:b/>
          <w:sz w:val="28"/>
          <w:szCs w:val="28"/>
        </w:rPr>
        <w:t>работа</w:t>
      </w:r>
    </w:p>
    <w:p w:rsidR="009E2B01" w:rsidRPr="00434F60" w:rsidRDefault="009E2B01" w:rsidP="0036312B">
      <w:pPr>
        <w:ind w:left="540"/>
        <w:jc w:val="center"/>
        <w:rPr>
          <w:b/>
          <w:sz w:val="16"/>
          <w:szCs w:val="16"/>
        </w:rPr>
      </w:pPr>
    </w:p>
    <w:tbl>
      <w:tblPr>
        <w:tblW w:w="10201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8"/>
        <w:gridCol w:w="1701"/>
        <w:gridCol w:w="2142"/>
      </w:tblGrid>
      <w:tr w:rsidR="009E2B01" w:rsidRPr="00113EA2">
        <w:trPr>
          <w:trHeight w:val="146"/>
        </w:trPr>
        <w:tc>
          <w:tcPr>
            <w:tcW w:w="10201" w:type="dxa"/>
            <w:gridSpan w:val="3"/>
          </w:tcPr>
          <w:p w:rsidR="009E2B01" w:rsidRPr="00472B53" w:rsidRDefault="009E2B01" w:rsidP="00D0370A">
            <w:pPr>
              <w:jc w:val="center"/>
              <w:rPr>
                <w:b/>
              </w:rPr>
            </w:pPr>
            <w:r w:rsidRPr="0033716B">
              <w:rPr>
                <w:b/>
                <w:sz w:val="18"/>
                <w:szCs w:val="18"/>
              </w:rPr>
              <w:t>Методические семинары. Совещания.</w:t>
            </w:r>
          </w:p>
        </w:tc>
      </w:tr>
      <w:tr w:rsidR="009E2B01" w:rsidRPr="00113EA2">
        <w:trPr>
          <w:trHeight w:val="146"/>
        </w:trPr>
        <w:tc>
          <w:tcPr>
            <w:tcW w:w="6358" w:type="dxa"/>
          </w:tcPr>
          <w:p w:rsidR="009E2B01" w:rsidRPr="00472B53" w:rsidRDefault="009E2B01" w:rsidP="00D0370A">
            <w:pPr>
              <w:jc w:val="center"/>
              <w:rPr>
                <w:b/>
              </w:rPr>
            </w:pPr>
            <w:r w:rsidRPr="00472B53">
              <w:rPr>
                <w:b/>
              </w:rPr>
              <w:t xml:space="preserve">Тема </w:t>
            </w:r>
          </w:p>
        </w:tc>
        <w:tc>
          <w:tcPr>
            <w:tcW w:w="1701" w:type="dxa"/>
          </w:tcPr>
          <w:p w:rsidR="009E2B01" w:rsidRPr="00472B53" w:rsidRDefault="009E2B01" w:rsidP="00D0370A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2142" w:type="dxa"/>
          </w:tcPr>
          <w:p w:rsidR="009E2B01" w:rsidRPr="00472B53" w:rsidRDefault="009E2B01" w:rsidP="00D0370A">
            <w:pPr>
              <w:jc w:val="center"/>
              <w:rPr>
                <w:b/>
              </w:rPr>
            </w:pPr>
            <w:r w:rsidRPr="00472B53">
              <w:rPr>
                <w:b/>
              </w:rPr>
              <w:t xml:space="preserve">Ответственный </w:t>
            </w:r>
          </w:p>
        </w:tc>
      </w:tr>
      <w:tr w:rsidR="009E2B01" w:rsidRPr="00113EA2">
        <w:trPr>
          <w:trHeight w:val="146"/>
        </w:trPr>
        <w:tc>
          <w:tcPr>
            <w:tcW w:w="6358" w:type="dxa"/>
          </w:tcPr>
          <w:p w:rsidR="009E2B01" w:rsidRDefault="009E2B01" w:rsidP="00D0370A">
            <w:pPr>
              <w:tabs>
                <w:tab w:val="left" w:pos="1620"/>
              </w:tabs>
              <w:suppressAutoHyphens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Постоянно действующий семинар  заместителей руководителей ДОУ. </w:t>
            </w:r>
          </w:p>
          <w:p w:rsidR="009E2B01" w:rsidRDefault="009E2B01" w:rsidP="00D0370A">
            <w:pPr>
              <w:tabs>
                <w:tab w:val="left" w:pos="1620"/>
              </w:tabs>
              <w:suppressAutoHyphens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E2B01" w:rsidRDefault="009E2B01" w:rsidP="00D0370A">
            <w:pPr>
              <w:tabs>
                <w:tab w:val="left" w:pos="1620"/>
              </w:tabs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42" w:type="dxa"/>
          </w:tcPr>
          <w:p w:rsidR="009E2B01" w:rsidRDefault="009E2B01" w:rsidP="00D0370A">
            <w:pPr>
              <w:tabs>
                <w:tab w:val="left" w:pos="1620"/>
              </w:tabs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Табулович Г.П.</w:t>
            </w:r>
          </w:p>
        </w:tc>
      </w:tr>
      <w:tr w:rsidR="009E2B01" w:rsidRPr="00113EA2">
        <w:trPr>
          <w:trHeight w:val="178"/>
        </w:trPr>
        <w:tc>
          <w:tcPr>
            <w:tcW w:w="6358" w:type="dxa"/>
          </w:tcPr>
          <w:p w:rsidR="009E2B01" w:rsidRDefault="009E2B01" w:rsidP="00434F60">
            <w:pPr>
              <w:tabs>
                <w:tab w:val="left" w:pos="1620"/>
              </w:tabs>
              <w:suppressAutoHyphens/>
              <w:snapToGri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Семинары с педагогами  ДОУ по вопросам р</w:t>
            </w:r>
            <w:r w:rsidRPr="00CC2EA3">
              <w:rPr>
                <w:szCs w:val="28"/>
              </w:rPr>
              <w:t>еализаци</w:t>
            </w:r>
            <w:r>
              <w:rPr>
                <w:szCs w:val="28"/>
              </w:rPr>
              <w:t>и</w:t>
            </w:r>
            <w:r w:rsidRPr="00CC2EA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ФГОС.</w:t>
            </w:r>
          </w:p>
        </w:tc>
        <w:tc>
          <w:tcPr>
            <w:tcW w:w="1701" w:type="dxa"/>
          </w:tcPr>
          <w:p w:rsidR="009E2B01" w:rsidRDefault="009E2B01" w:rsidP="00D0370A">
            <w:pPr>
              <w:tabs>
                <w:tab w:val="left" w:pos="1620"/>
              </w:tabs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42" w:type="dxa"/>
          </w:tcPr>
          <w:p w:rsidR="009E2B01" w:rsidRDefault="009E2B01" w:rsidP="00D0370A">
            <w:pPr>
              <w:tabs>
                <w:tab w:val="left" w:pos="1620"/>
              </w:tabs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Табулович Г.П.</w:t>
            </w:r>
          </w:p>
        </w:tc>
      </w:tr>
      <w:tr w:rsidR="009E2B01" w:rsidRPr="00113EA2">
        <w:trPr>
          <w:trHeight w:val="146"/>
        </w:trPr>
        <w:tc>
          <w:tcPr>
            <w:tcW w:w="6358" w:type="dxa"/>
            <w:vAlign w:val="center"/>
          </w:tcPr>
          <w:p w:rsidR="009E2B01" w:rsidRPr="002933DD" w:rsidRDefault="009E2B01" w:rsidP="00D037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Семинары учителей по предметным линиям. </w:t>
            </w:r>
          </w:p>
        </w:tc>
        <w:tc>
          <w:tcPr>
            <w:tcW w:w="1701" w:type="dxa"/>
          </w:tcPr>
          <w:p w:rsidR="009E2B01" w:rsidRDefault="009E2B01" w:rsidP="00D0370A">
            <w:pPr>
              <w:tabs>
                <w:tab w:val="left" w:pos="1620"/>
              </w:tabs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42" w:type="dxa"/>
          </w:tcPr>
          <w:p w:rsidR="009E2B01" w:rsidRDefault="009E2B01" w:rsidP="00D0370A">
            <w:pPr>
              <w:jc w:val="center"/>
            </w:pPr>
            <w:r>
              <w:t>Пономарёва Т.В., Тимофеева Н.Л., Табулович Г.П.</w:t>
            </w:r>
          </w:p>
        </w:tc>
      </w:tr>
      <w:tr w:rsidR="009E2B01" w:rsidRPr="00113EA2">
        <w:trPr>
          <w:trHeight w:val="146"/>
        </w:trPr>
        <w:tc>
          <w:tcPr>
            <w:tcW w:w="6358" w:type="dxa"/>
          </w:tcPr>
          <w:p w:rsidR="009E2B01" w:rsidRDefault="009E2B01" w:rsidP="00434F60">
            <w:pPr>
              <w:spacing w:line="360" w:lineRule="auto"/>
              <w:jc w:val="both"/>
            </w:pPr>
            <w:r>
              <w:t>Семинары школьных библиотекарей.</w:t>
            </w:r>
          </w:p>
        </w:tc>
        <w:tc>
          <w:tcPr>
            <w:tcW w:w="1701" w:type="dxa"/>
          </w:tcPr>
          <w:p w:rsidR="009E2B01" w:rsidRDefault="009E2B01" w:rsidP="00D0370A">
            <w:pPr>
              <w:tabs>
                <w:tab w:val="left" w:pos="1620"/>
              </w:tabs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142" w:type="dxa"/>
          </w:tcPr>
          <w:p w:rsidR="009E2B01" w:rsidRDefault="009E2B01" w:rsidP="00D0370A">
            <w:pPr>
              <w:jc w:val="center"/>
            </w:pPr>
            <w:r>
              <w:t>Пономарёва Т.В.</w:t>
            </w:r>
          </w:p>
        </w:tc>
      </w:tr>
      <w:tr w:rsidR="009E2B01" w:rsidRPr="00113EA2">
        <w:trPr>
          <w:trHeight w:val="146"/>
        </w:trPr>
        <w:tc>
          <w:tcPr>
            <w:tcW w:w="6358" w:type="dxa"/>
            <w:vAlign w:val="center"/>
          </w:tcPr>
          <w:p w:rsidR="009E2B01" w:rsidRPr="00365D6D" w:rsidRDefault="009E2B01" w:rsidP="00D0370A">
            <w:pPr>
              <w:jc w:val="both"/>
              <w:rPr>
                <w:sz w:val="18"/>
                <w:szCs w:val="18"/>
              </w:rPr>
            </w:pPr>
            <w:r>
              <w:t xml:space="preserve">Руководители, педагоги ДОУ. </w:t>
            </w:r>
            <w:r w:rsidRPr="00C362CA">
              <w:t xml:space="preserve">Районная педагогическая конференция </w:t>
            </w:r>
            <w:r w:rsidRPr="00FD7463">
              <w:t>«Развитие предпосылок индивидуализации дошкольного образования»</w:t>
            </w:r>
          </w:p>
        </w:tc>
        <w:tc>
          <w:tcPr>
            <w:tcW w:w="1701" w:type="dxa"/>
            <w:vAlign w:val="center"/>
          </w:tcPr>
          <w:p w:rsidR="009E2B01" w:rsidRDefault="009E2B01" w:rsidP="00D03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 2016</w:t>
            </w:r>
          </w:p>
        </w:tc>
        <w:tc>
          <w:tcPr>
            <w:tcW w:w="2142" w:type="dxa"/>
            <w:vAlign w:val="center"/>
          </w:tcPr>
          <w:p w:rsidR="009E2B01" w:rsidRDefault="009E2B01" w:rsidP="00D03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Табулович Г.П.</w:t>
            </w:r>
          </w:p>
        </w:tc>
      </w:tr>
      <w:tr w:rsidR="009E2B01" w:rsidRPr="00113EA2">
        <w:trPr>
          <w:trHeight w:val="146"/>
        </w:trPr>
        <w:tc>
          <w:tcPr>
            <w:tcW w:w="6358" w:type="dxa"/>
            <w:vAlign w:val="center"/>
          </w:tcPr>
          <w:p w:rsidR="009E2B01" w:rsidRPr="00365D6D" w:rsidRDefault="009E2B01" w:rsidP="00D037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Межрайонный марафон мастер – классов учителей начальной школы</w:t>
            </w:r>
          </w:p>
        </w:tc>
        <w:tc>
          <w:tcPr>
            <w:tcW w:w="1701" w:type="dxa"/>
            <w:vAlign w:val="center"/>
          </w:tcPr>
          <w:p w:rsidR="009E2B01" w:rsidRDefault="009E2B01" w:rsidP="00D03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2142" w:type="dxa"/>
            <w:vAlign w:val="center"/>
          </w:tcPr>
          <w:p w:rsidR="009E2B01" w:rsidRDefault="009E2B01" w:rsidP="00D03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Агибалова Н.В., Двоеглазова Н.В.</w:t>
            </w:r>
          </w:p>
        </w:tc>
      </w:tr>
      <w:tr w:rsidR="009E2B01" w:rsidRPr="00113EA2">
        <w:trPr>
          <w:trHeight w:val="228"/>
        </w:trPr>
        <w:tc>
          <w:tcPr>
            <w:tcW w:w="6358" w:type="dxa"/>
            <w:vAlign w:val="center"/>
          </w:tcPr>
          <w:p w:rsidR="009E2B01" w:rsidRPr="00365D6D" w:rsidRDefault="009E2B01" w:rsidP="00D0370A">
            <w:pPr>
              <w:jc w:val="both"/>
              <w:rPr>
                <w:sz w:val="18"/>
                <w:szCs w:val="18"/>
              </w:rPr>
            </w:pPr>
            <w:r w:rsidRPr="00C362CA">
              <w:t>Межрайонный Марафон мастер</w:t>
            </w:r>
            <w:r>
              <w:t xml:space="preserve"> -</w:t>
            </w:r>
            <w:r w:rsidRPr="00C362CA">
              <w:t xml:space="preserve"> классов </w:t>
            </w:r>
            <w:r>
              <w:t xml:space="preserve">педагогов ДОУ </w:t>
            </w:r>
            <w:r w:rsidRPr="00FD7463">
              <w:t>«Деятельностный подход в  организации духовно нравственного воспитания»</w:t>
            </w:r>
          </w:p>
        </w:tc>
        <w:tc>
          <w:tcPr>
            <w:tcW w:w="1701" w:type="dxa"/>
            <w:vAlign w:val="center"/>
          </w:tcPr>
          <w:p w:rsidR="009E2B01" w:rsidRDefault="009E2B01" w:rsidP="00D03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2142" w:type="dxa"/>
            <w:vAlign w:val="center"/>
          </w:tcPr>
          <w:p w:rsidR="009E2B01" w:rsidRDefault="009E2B01" w:rsidP="00D03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Табулович Г.П.</w:t>
            </w:r>
          </w:p>
        </w:tc>
      </w:tr>
      <w:tr w:rsidR="009E2B01" w:rsidRPr="00113EA2">
        <w:trPr>
          <w:trHeight w:val="228"/>
        </w:trPr>
        <w:tc>
          <w:tcPr>
            <w:tcW w:w="6358" w:type="dxa"/>
            <w:vAlign w:val="bottom"/>
          </w:tcPr>
          <w:p w:rsidR="009E2B01" w:rsidRDefault="009E2B01" w:rsidP="00D0370A">
            <w:pPr>
              <w:jc w:val="both"/>
            </w:pPr>
            <w:r>
              <w:t xml:space="preserve">Педагоги ДОУ района и Ассоциации «Запад». </w:t>
            </w:r>
            <w:r w:rsidRPr="004775D4">
              <w:t>Практико-ориентированный семинар «Использование спортивных тренажеров  для развития у дошкольников   двигательных навыков и умений,  физических качеств,  приобщения к спорту   и ЗОЖ»</w:t>
            </w:r>
          </w:p>
        </w:tc>
        <w:tc>
          <w:tcPr>
            <w:tcW w:w="1701" w:type="dxa"/>
            <w:vAlign w:val="center"/>
          </w:tcPr>
          <w:p w:rsidR="009E2B01" w:rsidRDefault="009E2B01" w:rsidP="00D03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2142" w:type="dxa"/>
            <w:vAlign w:val="center"/>
          </w:tcPr>
          <w:p w:rsidR="009E2B01" w:rsidRDefault="009E2B01" w:rsidP="00D03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Табулович Г.П., </w:t>
            </w:r>
          </w:p>
          <w:p w:rsidR="009E2B01" w:rsidRDefault="009E2B01" w:rsidP="00D03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Мочар С.А.</w:t>
            </w:r>
          </w:p>
        </w:tc>
      </w:tr>
      <w:tr w:rsidR="009E2B01" w:rsidRPr="00113EA2">
        <w:trPr>
          <w:trHeight w:val="414"/>
        </w:trPr>
        <w:tc>
          <w:tcPr>
            <w:tcW w:w="10201" w:type="dxa"/>
            <w:gridSpan w:val="3"/>
            <w:vAlign w:val="center"/>
          </w:tcPr>
          <w:p w:rsidR="009E2B01" w:rsidRPr="00A36B40" w:rsidRDefault="009E2B01" w:rsidP="00D0370A">
            <w:pPr>
              <w:jc w:val="center"/>
              <w:rPr>
                <w:b/>
                <w:sz w:val="18"/>
                <w:szCs w:val="18"/>
              </w:rPr>
            </w:pPr>
            <w:r w:rsidRPr="0033716B">
              <w:rPr>
                <w:b/>
                <w:sz w:val="18"/>
                <w:szCs w:val="18"/>
              </w:rPr>
              <w:t>Конкурсы проф</w:t>
            </w:r>
            <w:r>
              <w:rPr>
                <w:b/>
                <w:sz w:val="18"/>
                <w:szCs w:val="18"/>
              </w:rPr>
              <w:t xml:space="preserve">ессионального </w:t>
            </w:r>
            <w:r w:rsidRPr="0033716B">
              <w:rPr>
                <w:b/>
                <w:sz w:val="18"/>
                <w:szCs w:val="18"/>
              </w:rPr>
              <w:t>мастерства педагогов</w:t>
            </w:r>
          </w:p>
        </w:tc>
      </w:tr>
      <w:tr w:rsidR="009E2B01" w:rsidRPr="00113EA2">
        <w:trPr>
          <w:trHeight w:val="228"/>
        </w:trPr>
        <w:tc>
          <w:tcPr>
            <w:tcW w:w="6358" w:type="dxa"/>
          </w:tcPr>
          <w:p w:rsidR="009E2B01" w:rsidRDefault="009E2B01" w:rsidP="00D0370A">
            <w:pPr>
              <w:tabs>
                <w:tab w:val="left" w:pos="1620"/>
              </w:tabs>
              <w:suppressAutoHyphens/>
              <w:snapToGrid w:val="0"/>
              <w:rPr>
                <w:szCs w:val="28"/>
              </w:rPr>
            </w:pPr>
            <w:r>
              <w:rPr>
                <w:szCs w:val="28"/>
              </w:rPr>
              <w:t>Конкурс участков ДОУ  по положению Управления образования.</w:t>
            </w:r>
          </w:p>
        </w:tc>
        <w:tc>
          <w:tcPr>
            <w:tcW w:w="1701" w:type="dxa"/>
          </w:tcPr>
          <w:p w:rsidR="009E2B01" w:rsidRDefault="009E2B01" w:rsidP="00D0370A">
            <w:pPr>
              <w:tabs>
                <w:tab w:val="left" w:pos="1620"/>
              </w:tabs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2142" w:type="dxa"/>
          </w:tcPr>
          <w:p w:rsidR="009E2B01" w:rsidRDefault="009E2B01" w:rsidP="00D0370A">
            <w:pPr>
              <w:tabs>
                <w:tab w:val="left" w:pos="1620"/>
              </w:tabs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Долгих В.А., Табулович Г.П.</w:t>
            </w:r>
          </w:p>
        </w:tc>
      </w:tr>
      <w:tr w:rsidR="009E2B01" w:rsidRPr="00084B76">
        <w:trPr>
          <w:trHeight w:val="228"/>
        </w:trPr>
        <w:tc>
          <w:tcPr>
            <w:tcW w:w="6358" w:type="dxa"/>
            <w:vAlign w:val="center"/>
          </w:tcPr>
          <w:p w:rsidR="009E2B01" w:rsidRPr="00084B76" w:rsidRDefault="009E2B01" w:rsidP="00D0370A">
            <w:pPr>
              <w:jc w:val="both"/>
              <w:rPr>
                <w:sz w:val="18"/>
                <w:szCs w:val="18"/>
              </w:rPr>
            </w:pPr>
            <w:r w:rsidRPr="00084B76">
              <w:rPr>
                <w:sz w:val="18"/>
                <w:szCs w:val="18"/>
              </w:rPr>
              <w:t>Педагоги и учащиеся ОУ. VI Муниципальный конкурс «Лучший образовательный цифровой ресурс»</w:t>
            </w:r>
          </w:p>
        </w:tc>
        <w:tc>
          <w:tcPr>
            <w:tcW w:w="1701" w:type="dxa"/>
            <w:vAlign w:val="center"/>
          </w:tcPr>
          <w:p w:rsidR="009E2B01" w:rsidRPr="00084B76" w:rsidRDefault="009E2B01" w:rsidP="00D03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84B76">
              <w:rPr>
                <w:sz w:val="18"/>
                <w:szCs w:val="18"/>
              </w:rPr>
              <w:t>ктябрь-март</w:t>
            </w:r>
          </w:p>
        </w:tc>
        <w:tc>
          <w:tcPr>
            <w:tcW w:w="2142" w:type="dxa"/>
            <w:vAlign w:val="center"/>
          </w:tcPr>
          <w:p w:rsidR="009E2B01" w:rsidRPr="00084B76" w:rsidRDefault="009E2B01" w:rsidP="00D0370A">
            <w:pPr>
              <w:jc w:val="center"/>
              <w:rPr>
                <w:sz w:val="18"/>
                <w:szCs w:val="18"/>
              </w:rPr>
            </w:pPr>
            <w:r w:rsidRPr="00084B76">
              <w:rPr>
                <w:sz w:val="18"/>
                <w:szCs w:val="18"/>
              </w:rPr>
              <w:t>Тимофеева Н.Л.</w:t>
            </w:r>
          </w:p>
        </w:tc>
      </w:tr>
      <w:tr w:rsidR="009E2B01" w:rsidRPr="00084B76">
        <w:trPr>
          <w:trHeight w:val="228"/>
        </w:trPr>
        <w:tc>
          <w:tcPr>
            <w:tcW w:w="6358" w:type="dxa"/>
            <w:vAlign w:val="center"/>
          </w:tcPr>
          <w:p w:rsidR="009E2B01" w:rsidRPr="00084B76" w:rsidRDefault="009E2B01" w:rsidP="00D0370A">
            <w:pPr>
              <w:jc w:val="both"/>
              <w:rPr>
                <w:sz w:val="18"/>
                <w:szCs w:val="18"/>
              </w:rPr>
            </w:pPr>
            <w:r w:rsidRPr="00084B76">
              <w:rPr>
                <w:sz w:val="18"/>
                <w:szCs w:val="18"/>
              </w:rPr>
              <w:t>Педагоги и учащиеся ОУ. VI Муниципальный конкурс презентаций «Мой край»</w:t>
            </w:r>
          </w:p>
        </w:tc>
        <w:tc>
          <w:tcPr>
            <w:tcW w:w="1701" w:type="dxa"/>
            <w:vAlign w:val="center"/>
          </w:tcPr>
          <w:p w:rsidR="009E2B01" w:rsidRPr="00084B76" w:rsidRDefault="009E2B01" w:rsidP="00D03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84B76">
              <w:rPr>
                <w:sz w:val="18"/>
                <w:szCs w:val="18"/>
              </w:rPr>
              <w:t>ктябрь-март</w:t>
            </w:r>
          </w:p>
        </w:tc>
        <w:tc>
          <w:tcPr>
            <w:tcW w:w="2142" w:type="dxa"/>
            <w:vAlign w:val="center"/>
          </w:tcPr>
          <w:p w:rsidR="009E2B01" w:rsidRPr="00084B76" w:rsidRDefault="009E2B01" w:rsidP="00D0370A">
            <w:pPr>
              <w:jc w:val="center"/>
              <w:rPr>
                <w:sz w:val="18"/>
                <w:szCs w:val="18"/>
              </w:rPr>
            </w:pPr>
            <w:r w:rsidRPr="00084B76">
              <w:rPr>
                <w:sz w:val="18"/>
                <w:szCs w:val="18"/>
              </w:rPr>
              <w:t>Тимофеева Н.Л.</w:t>
            </w:r>
          </w:p>
        </w:tc>
      </w:tr>
      <w:tr w:rsidR="009E2B01" w:rsidRPr="00113EA2">
        <w:trPr>
          <w:trHeight w:val="228"/>
        </w:trPr>
        <w:tc>
          <w:tcPr>
            <w:tcW w:w="6358" w:type="dxa"/>
            <w:vAlign w:val="center"/>
          </w:tcPr>
          <w:p w:rsidR="009E2B01" w:rsidRPr="00084B76" w:rsidRDefault="009E2B01" w:rsidP="00D0370A">
            <w:pPr>
              <w:jc w:val="both"/>
              <w:rPr>
                <w:sz w:val="18"/>
                <w:szCs w:val="18"/>
              </w:rPr>
            </w:pPr>
            <w:r w:rsidRPr="00084B76">
              <w:rPr>
                <w:sz w:val="18"/>
                <w:szCs w:val="18"/>
              </w:rPr>
              <w:t>Воспитанники и педагоги ДОУ. Муниципальный конкурс детских проектов «Солнечный зайчик»</w:t>
            </w:r>
          </w:p>
        </w:tc>
        <w:tc>
          <w:tcPr>
            <w:tcW w:w="1701" w:type="dxa"/>
            <w:vAlign w:val="center"/>
          </w:tcPr>
          <w:p w:rsidR="009E2B01" w:rsidRPr="00084B76" w:rsidRDefault="009E2B01" w:rsidP="00D03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084B76">
              <w:rPr>
                <w:sz w:val="18"/>
                <w:szCs w:val="18"/>
              </w:rPr>
              <w:t>оябрь</w:t>
            </w:r>
          </w:p>
        </w:tc>
        <w:tc>
          <w:tcPr>
            <w:tcW w:w="2142" w:type="dxa"/>
            <w:vAlign w:val="center"/>
          </w:tcPr>
          <w:p w:rsidR="009E2B01" w:rsidRPr="00084B76" w:rsidRDefault="009E2B01" w:rsidP="00D0370A">
            <w:pPr>
              <w:jc w:val="center"/>
              <w:rPr>
                <w:sz w:val="18"/>
                <w:szCs w:val="18"/>
              </w:rPr>
            </w:pPr>
            <w:r w:rsidRPr="00084B76">
              <w:rPr>
                <w:sz w:val="18"/>
                <w:szCs w:val="18"/>
              </w:rPr>
              <w:t xml:space="preserve">Табулович Г.П., </w:t>
            </w:r>
          </w:p>
          <w:p w:rsidR="009E2B01" w:rsidRPr="00084B76" w:rsidRDefault="009E2B01" w:rsidP="00D0370A">
            <w:pPr>
              <w:jc w:val="center"/>
              <w:rPr>
                <w:sz w:val="18"/>
                <w:szCs w:val="18"/>
              </w:rPr>
            </w:pPr>
            <w:r w:rsidRPr="00084B76">
              <w:rPr>
                <w:sz w:val="18"/>
                <w:szCs w:val="18"/>
              </w:rPr>
              <w:t>Тюленева Т.В.</w:t>
            </w:r>
          </w:p>
        </w:tc>
      </w:tr>
      <w:tr w:rsidR="009E2B01" w:rsidRPr="00113EA2">
        <w:trPr>
          <w:trHeight w:val="228"/>
        </w:trPr>
        <w:tc>
          <w:tcPr>
            <w:tcW w:w="6358" w:type="dxa"/>
          </w:tcPr>
          <w:p w:rsidR="009E2B01" w:rsidRDefault="009E2B01" w:rsidP="00D0370A">
            <w:pPr>
              <w:tabs>
                <w:tab w:val="left" w:pos="1620"/>
              </w:tabs>
              <w:suppressAutoHyphens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Конкурс образовательных проектов «Мой край» </w:t>
            </w:r>
          </w:p>
        </w:tc>
        <w:tc>
          <w:tcPr>
            <w:tcW w:w="1701" w:type="dxa"/>
          </w:tcPr>
          <w:p w:rsidR="009E2B01" w:rsidRDefault="009E2B01" w:rsidP="00D0370A">
            <w:pPr>
              <w:tabs>
                <w:tab w:val="left" w:pos="1620"/>
              </w:tabs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март 2016</w:t>
            </w:r>
          </w:p>
        </w:tc>
        <w:tc>
          <w:tcPr>
            <w:tcW w:w="2142" w:type="dxa"/>
          </w:tcPr>
          <w:p w:rsidR="009E2B01" w:rsidRDefault="009E2B01" w:rsidP="00D0370A">
            <w:pPr>
              <w:tabs>
                <w:tab w:val="left" w:pos="1620"/>
              </w:tabs>
              <w:suppressAutoHyphens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Долгих В.А., Табулович Г.</w:t>
            </w:r>
            <w:proofErr w:type="gramStart"/>
            <w:r>
              <w:rPr>
                <w:szCs w:val="28"/>
              </w:rPr>
              <w:t>П</w:t>
            </w:r>
            <w:proofErr w:type="gramEnd"/>
          </w:p>
        </w:tc>
      </w:tr>
      <w:tr w:rsidR="009E2B01" w:rsidRPr="00113EA2">
        <w:trPr>
          <w:trHeight w:val="228"/>
        </w:trPr>
        <w:tc>
          <w:tcPr>
            <w:tcW w:w="6358" w:type="dxa"/>
            <w:vAlign w:val="bottom"/>
          </w:tcPr>
          <w:p w:rsidR="009E2B01" w:rsidRDefault="009E2B01" w:rsidP="00434F60">
            <w:pPr>
              <w:spacing w:line="360" w:lineRule="auto"/>
              <w:jc w:val="both"/>
              <w:rPr>
                <w:bCs/>
              </w:rPr>
            </w:pPr>
            <w:r>
              <w:t xml:space="preserve">Педагогов ДОУ. </w:t>
            </w:r>
            <w:r w:rsidRPr="00C362CA">
              <w:t xml:space="preserve"> Круглый стол «Коллекция идей»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9E2B01" w:rsidRDefault="009E2B01" w:rsidP="00D03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29.09.15</w:t>
            </w:r>
          </w:p>
        </w:tc>
        <w:tc>
          <w:tcPr>
            <w:tcW w:w="2142" w:type="dxa"/>
            <w:vAlign w:val="center"/>
          </w:tcPr>
          <w:p w:rsidR="009E2B01" w:rsidRDefault="009E2B01" w:rsidP="00D0370A">
            <w:pPr>
              <w:jc w:val="center"/>
            </w:pPr>
            <w:r>
              <w:rPr>
                <w:sz w:val="18"/>
                <w:szCs w:val="18"/>
              </w:rPr>
              <w:t>Табулович Г.П.</w:t>
            </w:r>
          </w:p>
        </w:tc>
      </w:tr>
      <w:tr w:rsidR="009E2B01" w:rsidRPr="00113EA2">
        <w:trPr>
          <w:trHeight w:val="228"/>
        </w:trPr>
        <w:tc>
          <w:tcPr>
            <w:tcW w:w="6358" w:type="dxa"/>
            <w:vAlign w:val="bottom"/>
          </w:tcPr>
          <w:p w:rsidR="009E2B01" w:rsidRDefault="009E2B01" w:rsidP="00434F60">
            <w:pPr>
              <w:spacing w:line="360" w:lineRule="auto"/>
              <w:jc w:val="both"/>
            </w:pPr>
            <w:r>
              <w:t xml:space="preserve">Конкурс программ краткосрочных курсов. </w:t>
            </w:r>
          </w:p>
        </w:tc>
        <w:tc>
          <w:tcPr>
            <w:tcW w:w="1701" w:type="dxa"/>
            <w:vAlign w:val="center"/>
          </w:tcPr>
          <w:p w:rsidR="009E2B01" w:rsidRDefault="009E2B01" w:rsidP="00D03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 - декабрь</w:t>
            </w:r>
          </w:p>
        </w:tc>
        <w:tc>
          <w:tcPr>
            <w:tcW w:w="2142" w:type="dxa"/>
            <w:vAlign w:val="center"/>
          </w:tcPr>
          <w:p w:rsidR="009E2B01" w:rsidRDefault="009E2B01" w:rsidP="00D03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Агибалова Н.В.</w:t>
            </w:r>
          </w:p>
        </w:tc>
      </w:tr>
      <w:tr w:rsidR="009E2B01" w:rsidRPr="00113EA2">
        <w:trPr>
          <w:trHeight w:val="266"/>
        </w:trPr>
        <w:tc>
          <w:tcPr>
            <w:tcW w:w="10201" w:type="dxa"/>
            <w:gridSpan w:val="3"/>
            <w:vAlign w:val="center"/>
          </w:tcPr>
          <w:p w:rsidR="009E2B01" w:rsidRPr="00A36B40" w:rsidRDefault="009E2B01" w:rsidP="00D037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Повышение квалификации</w:t>
            </w:r>
            <w:r w:rsidRPr="0033716B">
              <w:rPr>
                <w:b/>
                <w:sz w:val="18"/>
                <w:szCs w:val="18"/>
              </w:rPr>
              <w:t xml:space="preserve"> педагогов</w:t>
            </w:r>
          </w:p>
        </w:tc>
      </w:tr>
      <w:tr w:rsidR="009E2B01" w:rsidRPr="00113EA2">
        <w:trPr>
          <w:trHeight w:val="275"/>
        </w:trPr>
        <w:tc>
          <w:tcPr>
            <w:tcW w:w="6358" w:type="dxa"/>
            <w:vAlign w:val="center"/>
          </w:tcPr>
          <w:p w:rsidR="009E2B01" w:rsidRDefault="009E2B01" w:rsidP="00434F60">
            <w:pPr>
              <w:rPr>
                <w:bCs/>
              </w:rPr>
            </w:pPr>
            <w:r>
              <w:rPr>
                <w:bCs/>
              </w:rPr>
              <w:t>Обучающие семинары, курсы повышения квалификации</w:t>
            </w:r>
          </w:p>
        </w:tc>
        <w:tc>
          <w:tcPr>
            <w:tcW w:w="1701" w:type="dxa"/>
            <w:vAlign w:val="center"/>
          </w:tcPr>
          <w:p w:rsidR="009E2B01" w:rsidRDefault="009E2B01" w:rsidP="00D03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142" w:type="dxa"/>
            <w:vAlign w:val="center"/>
          </w:tcPr>
          <w:p w:rsidR="009E2B01" w:rsidRDefault="009E2B01" w:rsidP="00434F60">
            <w:pPr>
              <w:jc w:val="center"/>
            </w:pPr>
            <w:r>
              <w:t>Агибалова Н.В., Тимофеева Н.Л.,  Табулович Г.П.,</w:t>
            </w:r>
          </w:p>
          <w:p w:rsidR="00434F60" w:rsidRDefault="00434F60" w:rsidP="00434F60">
            <w:pPr>
              <w:jc w:val="center"/>
            </w:pPr>
            <w:r>
              <w:t>Пономарева Т.В.</w:t>
            </w:r>
          </w:p>
        </w:tc>
      </w:tr>
    </w:tbl>
    <w:p w:rsidR="00D038F5" w:rsidRPr="00403CDE" w:rsidRDefault="00D038F5" w:rsidP="0036312B">
      <w:pPr>
        <w:ind w:left="540"/>
        <w:jc w:val="center"/>
        <w:rPr>
          <w:b/>
          <w:sz w:val="16"/>
          <w:szCs w:val="16"/>
        </w:rPr>
      </w:pPr>
    </w:p>
    <w:p w:rsidR="00373F26" w:rsidRDefault="00373F26" w:rsidP="00403CDE">
      <w:pPr>
        <w:ind w:left="540"/>
        <w:jc w:val="center"/>
        <w:rPr>
          <w:b/>
          <w:sz w:val="28"/>
          <w:szCs w:val="28"/>
        </w:rPr>
      </w:pPr>
      <w:r w:rsidRPr="00CB2FCB">
        <w:rPr>
          <w:b/>
          <w:sz w:val="28"/>
          <w:szCs w:val="28"/>
        </w:rPr>
        <w:t xml:space="preserve">Раздел </w:t>
      </w:r>
      <w:r w:rsidRPr="00403CDE">
        <w:rPr>
          <w:b/>
          <w:sz w:val="28"/>
          <w:szCs w:val="28"/>
        </w:rPr>
        <w:t>VII</w:t>
      </w:r>
      <w:r w:rsidRPr="00CB2FCB">
        <w:rPr>
          <w:b/>
          <w:sz w:val="28"/>
          <w:szCs w:val="28"/>
        </w:rPr>
        <w:t>. Профилактика правонарушений несовершеннолетних</w:t>
      </w:r>
    </w:p>
    <w:tbl>
      <w:tblPr>
        <w:tblW w:w="10201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3789"/>
        <w:gridCol w:w="1791"/>
        <w:gridCol w:w="1620"/>
        <w:gridCol w:w="2340"/>
      </w:tblGrid>
      <w:tr w:rsidR="00373F26">
        <w:tc>
          <w:tcPr>
            <w:tcW w:w="661" w:type="dxa"/>
          </w:tcPr>
          <w:p w:rsidR="00373F26" w:rsidRDefault="00373F26" w:rsidP="001036BE">
            <w:pPr>
              <w:ind w:right="-10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789" w:type="dxa"/>
          </w:tcPr>
          <w:p w:rsidR="00373F26" w:rsidRDefault="00373F26" w:rsidP="001036BE">
            <w:pPr>
              <w:rPr>
                <w:b/>
              </w:rPr>
            </w:pPr>
            <w:r>
              <w:rPr>
                <w:b/>
              </w:rPr>
              <w:t>Наименование проектов /полномочий и мероприятий по их реализации</w:t>
            </w:r>
          </w:p>
        </w:tc>
        <w:tc>
          <w:tcPr>
            <w:tcW w:w="1791" w:type="dxa"/>
          </w:tcPr>
          <w:p w:rsidR="00373F26" w:rsidRDefault="00373F26" w:rsidP="001036BE">
            <w:pPr>
              <w:rPr>
                <w:b/>
              </w:rPr>
            </w:pPr>
            <w:r>
              <w:rPr>
                <w:b/>
              </w:rPr>
              <w:t>Сроки реализации</w:t>
            </w:r>
          </w:p>
        </w:tc>
        <w:tc>
          <w:tcPr>
            <w:tcW w:w="1620" w:type="dxa"/>
          </w:tcPr>
          <w:p w:rsidR="00373F26" w:rsidRDefault="00373F26" w:rsidP="001036BE">
            <w:pPr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2340" w:type="dxa"/>
          </w:tcPr>
          <w:p w:rsidR="00373F26" w:rsidRDefault="00373F26" w:rsidP="001036BE">
            <w:pPr>
              <w:rPr>
                <w:b/>
              </w:rPr>
            </w:pPr>
            <w:r>
              <w:rPr>
                <w:b/>
              </w:rPr>
              <w:t>Планируемый результат</w:t>
            </w:r>
          </w:p>
        </w:tc>
      </w:tr>
      <w:tr w:rsidR="007574DD" w:rsidRPr="007574DD">
        <w:tc>
          <w:tcPr>
            <w:tcW w:w="661" w:type="dxa"/>
          </w:tcPr>
          <w:p w:rsidR="007574DD" w:rsidRPr="007574DD" w:rsidRDefault="007574DD" w:rsidP="007574DD">
            <w:pPr>
              <w:numPr>
                <w:ilvl w:val="1"/>
                <w:numId w:val="43"/>
              </w:numPr>
              <w:tabs>
                <w:tab w:val="clear" w:pos="720"/>
                <w:tab w:val="num" w:pos="373"/>
              </w:tabs>
              <w:ind w:left="37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40" w:type="dxa"/>
            <w:gridSpan w:val="4"/>
          </w:tcPr>
          <w:p w:rsidR="007574DD" w:rsidRPr="007574DD" w:rsidRDefault="007574DD" w:rsidP="007574DD">
            <w:pPr>
              <w:ind w:left="672"/>
              <w:jc w:val="both"/>
              <w:rPr>
                <w:b/>
                <w:bCs/>
                <w:sz w:val="24"/>
                <w:szCs w:val="24"/>
              </w:rPr>
            </w:pPr>
            <w:r w:rsidRPr="007574DD">
              <w:rPr>
                <w:b/>
                <w:sz w:val="24"/>
                <w:szCs w:val="24"/>
              </w:rPr>
              <w:t>Ранняя  профилактика жестокого обращения с детьми</w:t>
            </w:r>
          </w:p>
        </w:tc>
      </w:tr>
      <w:tr w:rsidR="003E1820">
        <w:tc>
          <w:tcPr>
            <w:tcW w:w="661" w:type="dxa"/>
          </w:tcPr>
          <w:p w:rsidR="003E1820" w:rsidRPr="003E1820" w:rsidRDefault="003E1820" w:rsidP="003E1820">
            <w:pPr>
              <w:ind w:right="-108"/>
              <w:jc w:val="center"/>
            </w:pPr>
            <w:r w:rsidRPr="003E1820">
              <w:t>7.1.1.</w:t>
            </w:r>
          </w:p>
        </w:tc>
        <w:tc>
          <w:tcPr>
            <w:tcW w:w="3789" w:type="dxa"/>
            <w:shd w:val="clear" w:color="auto" w:fill="auto"/>
          </w:tcPr>
          <w:p w:rsidR="003E1820" w:rsidRPr="003E1820" w:rsidRDefault="003E1820" w:rsidP="003E1820">
            <w:pPr>
              <w:rPr>
                <w:bCs/>
              </w:rPr>
            </w:pPr>
            <w:r w:rsidRPr="003E1820">
              <w:rPr>
                <w:bCs/>
              </w:rPr>
              <w:t>Реализация краевого проекта по профилактике жестокого обращения с детьми</w:t>
            </w:r>
          </w:p>
        </w:tc>
        <w:tc>
          <w:tcPr>
            <w:tcW w:w="1791" w:type="dxa"/>
            <w:shd w:val="clear" w:color="auto" w:fill="auto"/>
          </w:tcPr>
          <w:p w:rsidR="003E1820" w:rsidRPr="008E0916" w:rsidRDefault="003E1820" w:rsidP="003E1820">
            <w:pPr>
              <w:jc w:val="center"/>
              <w:rPr>
                <w:color w:val="000000"/>
              </w:rPr>
            </w:pPr>
            <w:r w:rsidRPr="008E0916">
              <w:rPr>
                <w:color w:val="000000"/>
              </w:rPr>
              <w:t>В течение года</w:t>
            </w:r>
          </w:p>
        </w:tc>
        <w:tc>
          <w:tcPr>
            <w:tcW w:w="1620" w:type="dxa"/>
            <w:shd w:val="clear" w:color="auto" w:fill="auto"/>
          </w:tcPr>
          <w:p w:rsidR="003E1820" w:rsidRPr="008E0916" w:rsidRDefault="003E1820" w:rsidP="003E1820">
            <w:pPr>
              <w:jc w:val="center"/>
              <w:rPr>
                <w:color w:val="000000"/>
              </w:rPr>
            </w:pPr>
            <w:r w:rsidRPr="008E0916">
              <w:rPr>
                <w:color w:val="000000"/>
              </w:rPr>
              <w:t>Ощепкова С.А.</w:t>
            </w:r>
          </w:p>
        </w:tc>
        <w:tc>
          <w:tcPr>
            <w:tcW w:w="2340" w:type="dxa"/>
            <w:shd w:val="clear" w:color="auto" w:fill="auto"/>
          </w:tcPr>
          <w:p w:rsidR="003E1820" w:rsidRPr="008E0916" w:rsidRDefault="003E1820" w:rsidP="003E1820">
            <w:pPr>
              <w:rPr>
                <w:bCs/>
                <w:color w:val="000000"/>
              </w:rPr>
            </w:pPr>
            <w:r w:rsidRPr="008E0916">
              <w:rPr>
                <w:bCs/>
                <w:color w:val="000000"/>
              </w:rPr>
              <w:t xml:space="preserve">Организована работа по раннему выявлению случаев жестокого обращения с детьми в ОО, внедрены новые </w:t>
            </w:r>
            <w:r w:rsidRPr="008E0916">
              <w:rPr>
                <w:bCs/>
                <w:color w:val="000000"/>
              </w:rPr>
              <w:lastRenderedPageBreak/>
              <w:t>технологии, обучены специалисты</w:t>
            </w:r>
          </w:p>
        </w:tc>
      </w:tr>
      <w:tr w:rsidR="003E1820">
        <w:trPr>
          <w:trHeight w:val="2053"/>
        </w:trPr>
        <w:tc>
          <w:tcPr>
            <w:tcW w:w="661" w:type="dxa"/>
          </w:tcPr>
          <w:p w:rsidR="003E1820" w:rsidRPr="003E1820" w:rsidRDefault="003E1820" w:rsidP="003E1820">
            <w:pPr>
              <w:ind w:right="-108"/>
              <w:jc w:val="center"/>
            </w:pPr>
            <w:r w:rsidRPr="003E1820">
              <w:lastRenderedPageBreak/>
              <w:t>7.1.2.</w:t>
            </w:r>
          </w:p>
        </w:tc>
        <w:tc>
          <w:tcPr>
            <w:tcW w:w="3789" w:type="dxa"/>
            <w:shd w:val="clear" w:color="auto" w:fill="auto"/>
          </w:tcPr>
          <w:p w:rsidR="003E1820" w:rsidRPr="003E1820" w:rsidRDefault="003E1820" w:rsidP="003E1820">
            <w:pPr>
              <w:rPr>
                <w:bCs/>
              </w:rPr>
            </w:pPr>
            <w:r w:rsidRPr="003E1820">
              <w:rPr>
                <w:bCs/>
              </w:rPr>
              <w:t>Обучение психологов, социальных педагогов, специалистов технологиям раннего выявления жестокого обращения  с детьми.</w:t>
            </w:r>
          </w:p>
          <w:p w:rsidR="003E1820" w:rsidRPr="003E1820" w:rsidRDefault="003E1820" w:rsidP="003E1820">
            <w:pPr>
              <w:rPr>
                <w:bCs/>
              </w:rPr>
            </w:pPr>
          </w:p>
          <w:p w:rsidR="003E1820" w:rsidRPr="003E1820" w:rsidRDefault="003E1820" w:rsidP="003E1820">
            <w:pPr>
              <w:rPr>
                <w:bCs/>
              </w:rPr>
            </w:pPr>
          </w:p>
          <w:p w:rsidR="003E1820" w:rsidRPr="003E1820" w:rsidRDefault="003E1820" w:rsidP="003E1820">
            <w:pPr>
              <w:rPr>
                <w:bCs/>
              </w:rPr>
            </w:pPr>
            <w:r w:rsidRPr="003E1820">
              <w:rPr>
                <w:bCs/>
              </w:rPr>
              <w:t>Переподготовка психологов по специализации «Кризисный психолог» (2 человека)</w:t>
            </w:r>
          </w:p>
        </w:tc>
        <w:tc>
          <w:tcPr>
            <w:tcW w:w="1791" w:type="dxa"/>
            <w:shd w:val="clear" w:color="auto" w:fill="auto"/>
          </w:tcPr>
          <w:p w:rsidR="003E1820" w:rsidRPr="003E1820" w:rsidRDefault="003E1820" w:rsidP="003E1820">
            <w:pPr>
              <w:jc w:val="center"/>
            </w:pPr>
            <w:r w:rsidRPr="003E1820">
              <w:t xml:space="preserve">По плану Министерства образования и науки </w:t>
            </w:r>
            <w:proofErr w:type="gramStart"/>
            <w:r w:rsidRPr="003E1820">
              <w:t>г</w:t>
            </w:r>
            <w:proofErr w:type="gramEnd"/>
            <w:r w:rsidRPr="003E1820">
              <w:t>. Пермь</w:t>
            </w:r>
          </w:p>
          <w:p w:rsidR="003E1820" w:rsidRPr="003E1820" w:rsidRDefault="003E1820" w:rsidP="003E1820">
            <w:pPr>
              <w:jc w:val="center"/>
            </w:pPr>
          </w:p>
          <w:p w:rsidR="003E1820" w:rsidRPr="003E1820" w:rsidRDefault="003E1820" w:rsidP="003E1820">
            <w:pPr>
              <w:jc w:val="center"/>
            </w:pPr>
          </w:p>
          <w:p w:rsidR="003E1820" w:rsidRPr="003E1820" w:rsidRDefault="003E1820" w:rsidP="003E1820">
            <w:pPr>
              <w:jc w:val="center"/>
            </w:pPr>
          </w:p>
          <w:p w:rsidR="003E1820" w:rsidRPr="003E1820" w:rsidRDefault="003E1820" w:rsidP="003E1820">
            <w:pPr>
              <w:jc w:val="center"/>
            </w:pPr>
          </w:p>
          <w:p w:rsidR="003E1820" w:rsidRPr="003E1820" w:rsidRDefault="003E1820" w:rsidP="003E1820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3E1820" w:rsidRPr="003E1820" w:rsidRDefault="003E1820" w:rsidP="003E1820">
            <w:pPr>
              <w:jc w:val="center"/>
            </w:pPr>
          </w:p>
          <w:p w:rsidR="003E1820" w:rsidRPr="003E1820" w:rsidRDefault="003E1820" w:rsidP="003E1820">
            <w:pPr>
              <w:jc w:val="center"/>
            </w:pPr>
          </w:p>
          <w:p w:rsidR="003E1820" w:rsidRPr="003E1820" w:rsidRDefault="003E1820" w:rsidP="003E1820">
            <w:pPr>
              <w:jc w:val="center"/>
            </w:pPr>
          </w:p>
          <w:p w:rsidR="003E1820" w:rsidRPr="003E1820" w:rsidRDefault="003E1820" w:rsidP="003E1820">
            <w:pPr>
              <w:jc w:val="center"/>
            </w:pPr>
          </w:p>
          <w:p w:rsidR="003E1820" w:rsidRPr="003E1820" w:rsidRDefault="003E1820" w:rsidP="003E1820">
            <w:pPr>
              <w:jc w:val="center"/>
            </w:pPr>
          </w:p>
          <w:p w:rsidR="003E1820" w:rsidRPr="003E1820" w:rsidRDefault="003E1820" w:rsidP="003E1820">
            <w:pPr>
              <w:jc w:val="center"/>
            </w:pPr>
          </w:p>
          <w:p w:rsidR="003E1820" w:rsidRPr="003E1820" w:rsidRDefault="003E1820" w:rsidP="003E1820">
            <w:pPr>
              <w:jc w:val="center"/>
            </w:pPr>
          </w:p>
          <w:p w:rsidR="003E1820" w:rsidRPr="003E1820" w:rsidRDefault="003E1820" w:rsidP="003E1820">
            <w:pPr>
              <w:jc w:val="center"/>
            </w:pPr>
            <w:r w:rsidRPr="003E1820">
              <w:t>Ощепкова С.А.</w:t>
            </w:r>
          </w:p>
        </w:tc>
        <w:tc>
          <w:tcPr>
            <w:tcW w:w="2340" w:type="dxa"/>
            <w:shd w:val="clear" w:color="auto" w:fill="auto"/>
          </w:tcPr>
          <w:p w:rsidR="003E1820" w:rsidRPr="003E1820" w:rsidRDefault="003E1820" w:rsidP="003E1820">
            <w:pPr>
              <w:rPr>
                <w:bCs/>
              </w:rPr>
            </w:pPr>
            <w:r w:rsidRPr="003E1820">
              <w:rPr>
                <w:bCs/>
              </w:rPr>
              <w:t>Специалисты ДОУ и школ обучены технологии раннего выявления случаев жестокого обращения с детьми.</w:t>
            </w:r>
          </w:p>
          <w:p w:rsidR="003E1820" w:rsidRPr="003E1820" w:rsidRDefault="003E1820" w:rsidP="003E1820">
            <w:pPr>
              <w:rPr>
                <w:bCs/>
              </w:rPr>
            </w:pPr>
          </w:p>
          <w:p w:rsidR="003E1820" w:rsidRPr="003E1820" w:rsidRDefault="003E1820" w:rsidP="003E1820">
            <w:pPr>
              <w:rPr>
                <w:bCs/>
              </w:rPr>
            </w:pPr>
            <w:proofErr w:type="gramStart"/>
            <w:r w:rsidRPr="003E1820">
              <w:rPr>
                <w:bCs/>
              </w:rPr>
              <w:t>Обучены</w:t>
            </w:r>
            <w:proofErr w:type="gramEnd"/>
            <w:r w:rsidRPr="003E1820">
              <w:rPr>
                <w:bCs/>
              </w:rPr>
              <w:t xml:space="preserve"> 2 специалиста.</w:t>
            </w:r>
          </w:p>
        </w:tc>
      </w:tr>
      <w:tr w:rsidR="003E1820">
        <w:tc>
          <w:tcPr>
            <w:tcW w:w="661" w:type="dxa"/>
          </w:tcPr>
          <w:p w:rsidR="003E1820" w:rsidRPr="003E1820" w:rsidRDefault="003E1820" w:rsidP="003E1820">
            <w:pPr>
              <w:ind w:right="-108"/>
              <w:jc w:val="center"/>
            </w:pPr>
            <w:r w:rsidRPr="003E1820">
              <w:t>7.1.3.</w:t>
            </w:r>
          </w:p>
        </w:tc>
        <w:tc>
          <w:tcPr>
            <w:tcW w:w="3789" w:type="dxa"/>
            <w:shd w:val="clear" w:color="auto" w:fill="auto"/>
          </w:tcPr>
          <w:p w:rsidR="003E1820" w:rsidRPr="003E1820" w:rsidRDefault="003E1820" w:rsidP="003E1820">
            <w:pPr>
              <w:rPr>
                <w:bCs/>
              </w:rPr>
            </w:pPr>
            <w:r w:rsidRPr="003E1820">
              <w:rPr>
                <w:bCs/>
              </w:rPr>
              <w:t>Мониторинг фактов жестокого обращения с детьми</w:t>
            </w:r>
          </w:p>
        </w:tc>
        <w:tc>
          <w:tcPr>
            <w:tcW w:w="1791" w:type="dxa"/>
            <w:shd w:val="clear" w:color="auto" w:fill="auto"/>
          </w:tcPr>
          <w:p w:rsidR="003E1820" w:rsidRPr="003E1820" w:rsidRDefault="003E1820" w:rsidP="003E1820">
            <w:pPr>
              <w:jc w:val="center"/>
            </w:pPr>
            <w:r w:rsidRPr="003E1820">
              <w:t>Ежемесячно до 28 числа</w:t>
            </w:r>
          </w:p>
          <w:p w:rsidR="003E1820" w:rsidRPr="003E1820" w:rsidRDefault="003E1820" w:rsidP="003E1820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E1820" w:rsidRPr="003E1820" w:rsidRDefault="003E1820" w:rsidP="003E1820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3E1820" w:rsidRPr="003E1820" w:rsidRDefault="003E1820" w:rsidP="003E1820">
            <w:pPr>
              <w:rPr>
                <w:bCs/>
              </w:rPr>
            </w:pPr>
            <w:r w:rsidRPr="003E1820">
              <w:rPr>
                <w:bCs/>
              </w:rPr>
              <w:t xml:space="preserve">Раннее выявление фактов жестокого обращения с детьми в ДОУ и </w:t>
            </w:r>
            <w:proofErr w:type="gramStart"/>
            <w:r w:rsidRPr="003E1820">
              <w:rPr>
                <w:bCs/>
              </w:rPr>
              <w:t>школах</w:t>
            </w:r>
            <w:proofErr w:type="gramEnd"/>
            <w:r w:rsidRPr="003E1820">
              <w:rPr>
                <w:bCs/>
              </w:rPr>
              <w:t>.</w:t>
            </w:r>
          </w:p>
        </w:tc>
      </w:tr>
      <w:tr w:rsidR="003E1820">
        <w:tc>
          <w:tcPr>
            <w:tcW w:w="10201" w:type="dxa"/>
            <w:gridSpan w:val="5"/>
          </w:tcPr>
          <w:p w:rsidR="003E1820" w:rsidRPr="003E1820" w:rsidRDefault="003E1820" w:rsidP="003E1820">
            <w:pPr>
              <w:ind w:left="13"/>
              <w:jc w:val="center"/>
              <w:rPr>
                <w:b/>
                <w:bCs/>
              </w:rPr>
            </w:pPr>
            <w:r w:rsidRPr="003E1820">
              <w:rPr>
                <w:b/>
                <w:bCs/>
              </w:rPr>
              <w:t>7.2</w:t>
            </w:r>
            <w:r w:rsidR="007574DD">
              <w:rPr>
                <w:b/>
                <w:bCs/>
              </w:rPr>
              <w:t xml:space="preserve">. </w:t>
            </w:r>
            <w:r w:rsidRPr="003E1820">
              <w:rPr>
                <w:b/>
                <w:bCs/>
              </w:rPr>
              <w:t xml:space="preserve"> Ранняя  профилактика социально опасного положения и социального сиротства.</w:t>
            </w:r>
          </w:p>
          <w:p w:rsidR="003E1820" w:rsidRPr="003E1820" w:rsidRDefault="003E1820" w:rsidP="003E1820">
            <w:pPr>
              <w:jc w:val="center"/>
            </w:pPr>
            <w:r w:rsidRPr="003E1820">
              <w:rPr>
                <w:b/>
                <w:bCs/>
              </w:rPr>
              <w:t>Профилактика правонарушений среди несовершеннолетних</w:t>
            </w:r>
          </w:p>
        </w:tc>
      </w:tr>
      <w:tr w:rsidR="003E1820">
        <w:tc>
          <w:tcPr>
            <w:tcW w:w="661" w:type="dxa"/>
          </w:tcPr>
          <w:p w:rsidR="003E1820" w:rsidRPr="003E1820" w:rsidRDefault="003E1820" w:rsidP="003E1820">
            <w:pPr>
              <w:ind w:right="-108"/>
            </w:pPr>
            <w:r w:rsidRPr="003E1820">
              <w:t>7.2.1.</w:t>
            </w:r>
          </w:p>
        </w:tc>
        <w:tc>
          <w:tcPr>
            <w:tcW w:w="3789" w:type="dxa"/>
            <w:shd w:val="clear" w:color="auto" w:fill="auto"/>
          </w:tcPr>
          <w:p w:rsidR="003E1820" w:rsidRPr="003E1820" w:rsidRDefault="003E1820" w:rsidP="003E1820">
            <w:r w:rsidRPr="003E1820">
              <w:t xml:space="preserve">Сбор, анализ и систематизация информации от ОУ и ДОУ по регистру группы риска. Отчеты: </w:t>
            </w:r>
          </w:p>
          <w:p w:rsidR="003E1820" w:rsidRPr="003E1820" w:rsidRDefault="003E1820" w:rsidP="003E1820">
            <w:r w:rsidRPr="003E1820">
              <w:t xml:space="preserve">- мониторинг количества детей группы риска и СОП  </w:t>
            </w:r>
          </w:p>
          <w:p w:rsidR="003E1820" w:rsidRPr="003E1820" w:rsidRDefault="003E1820" w:rsidP="003E1820">
            <w:r w:rsidRPr="003E1820">
              <w:t>- мониторинг сводного учёта детей и семей группы риска в КДНиЗП</w:t>
            </w:r>
          </w:p>
          <w:p w:rsidR="003E1820" w:rsidRPr="003E1820" w:rsidRDefault="003E1820" w:rsidP="003E1820">
            <w:r w:rsidRPr="003E1820">
              <w:t xml:space="preserve">-  рейтинг школ  </w:t>
            </w:r>
          </w:p>
          <w:p w:rsidR="003E1820" w:rsidRPr="003E1820" w:rsidRDefault="003E1820" w:rsidP="003E1820">
            <w:r w:rsidRPr="003E1820">
              <w:t>- ежеквартальный мониторинг  группы риска</w:t>
            </w:r>
          </w:p>
          <w:p w:rsidR="003E1820" w:rsidRPr="003E1820" w:rsidRDefault="003E1820" w:rsidP="003E1820">
            <w:r w:rsidRPr="003E1820">
              <w:t xml:space="preserve">- </w:t>
            </w:r>
            <w:r w:rsidRPr="003E1820">
              <w:rPr>
                <w:lang w:val="en-US"/>
              </w:rPr>
              <w:t>Table</w:t>
            </w:r>
            <w:r w:rsidRPr="003E1820">
              <w:t xml:space="preserve"> </w:t>
            </w:r>
            <w:r w:rsidRPr="003E1820">
              <w:rPr>
                <w:lang w:val="en-US"/>
              </w:rPr>
              <w:t>Pro</w:t>
            </w:r>
            <w:r w:rsidRPr="003E1820">
              <w:t xml:space="preserve"> (поимённый регистр группы риска)</w:t>
            </w:r>
          </w:p>
          <w:p w:rsidR="003E1820" w:rsidRPr="003E1820" w:rsidRDefault="003E1820" w:rsidP="003E1820">
            <w:r w:rsidRPr="003E1820">
              <w:t>-  форма мониторинга по случаям суицида</w:t>
            </w:r>
          </w:p>
          <w:p w:rsidR="003E1820" w:rsidRPr="003E1820" w:rsidRDefault="003E1820" w:rsidP="003E1820">
            <w:r w:rsidRPr="003E1820">
              <w:t xml:space="preserve">- форма мониторинга по выявлению фактов насилия в </w:t>
            </w:r>
            <w:proofErr w:type="gramStart"/>
            <w:r w:rsidRPr="003E1820">
              <w:t>семьях</w:t>
            </w:r>
            <w:proofErr w:type="gramEnd"/>
          </w:p>
          <w:p w:rsidR="003E1820" w:rsidRPr="003E1820" w:rsidRDefault="003E1820" w:rsidP="003E1820">
            <w:r w:rsidRPr="003E1820">
              <w:t xml:space="preserve">- данные об </w:t>
            </w:r>
            <w:proofErr w:type="gramStart"/>
            <w:r w:rsidRPr="003E1820">
              <w:t>обучающихся</w:t>
            </w:r>
            <w:proofErr w:type="gramEnd"/>
            <w:r w:rsidRPr="003E1820">
              <w:t>, не приступивших к обучению</w:t>
            </w:r>
          </w:p>
        </w:tc>
        <w:tc>
          <w:tcPr>
            <w:tcW w:w="1791" w:type="dxa"/>
            <w:shd w:val="clear" w:color="auto" w:fill="auto"/>
          </w:tcPr>
          <w:p w:rsidR="003E1820" w:rsidRPr="003E1820" w:rsidRDefault="003E1820" w:rsidP="003E1820">
            <w:pPr>
              <w:jc w:val="center"/>
            </w:pPr>
            <w:r w:rsidRPr="003E1820">
              <w:t>1 раз в квартал</w:t>
            </w:r>
          </w:p>
        </w:tc>
        <w:tc>
          <w:tcPr>
            <w:tcW w:w="1620" w:type="dxa"/>
            <w:shd w:val="clear" w:color="auto" w:fill="auto"/>
          </w:tcPr>
          <w:p w:rsidR="003E1820" w:rsidRPr="003E1820" w:rsidRDefault="003E1820" w:rsidP="003E1820">
            <w:pPr>
              <w:jc w:val="center"/>
            </w:pPr>
            <w:r w:rsidRPr="003E1820">
              <w:t>Рублёва Н.С.</w:t>
            </w:r>
          </w:p>
        </w:tc>
        <w:tc>
          <w:tcPr>
            <w:tcW w:w="2340" w:type="dxa"/>
            <w:shd w:val="clear" w:color="auto" w:fill="auto"/>
          </w:tcPr>
          <w:p w:rsidR="003E1820" w:rsidRPr="003E1820" w:rsidRDefault="003E1820" w:rsidP="003E1820">
            <w:r w:rsidRPr="003E1820">
              <w:t>Анализ, база данных, отчёт в Министерство образования Пермского края</w:t>
            </w:r>
          </w:p>
        </w:tc>
      </w:tr>
      <w:tr w:rsidR="003E1820">
        <w:tc>
          <w:tcPr>
            <w:tcW w:w="661" w:type="dxa"/>
          </w:tcPr>
          <w:p w:rsidR="003E1820" w:rsidRPr="003E1820" w:rsidRDefault="003E1820" w:rsidP="003E1820">
            <w:pPr>
              <w:ind w:right="-108"/>
            </w:pPr>
            <w:r w:rsidRPr="003E1820">
              <w:t>7.2.2.</w:t>
            </w:r>
          </w:p>
        </w:tc>
        <w:tc>
          <w:tcPr>
            <w:tcW w:w="3789" w:type="dxa"/>
            <w:shd w:val="clear" w:color="auto" w:fill="auto"/>
          </w:tcPr>
          <w:p w:rsidR="003E1820" w:rsidRPr="003E1820" w:rsidRDefault="003E1820" w:rsidP="003E1820">
            <w:pPr>
              <w:rPr>
                <w:bCs/>
              </w:rPr>
            </w:pPr>
            <w:r w:rsidRPr="003E1820">
              <w:rPr>
                <w:bCs/>
              </w:rPr>
              <w:t xml:space="preserve">Анализ правонарушений несовершеннолетних за </w:t>
            </w:r>
            <w:r w:rsidRPr="003E1820">
              <w:rPr>
                <w:bCs/>
                <w:lang w:val="en-US"/>
              </w:rPr>
              <w:t>III</w:t>
            </w:r>
            <w:r w:rsidRPr="003E1820">
              <w:rPr>
                <w:bCs/>
              </w:rPr>
              <w:t xml:space="preserve">, </w:t>
            </w:r>
            <w:r w:rsidRPr="003E1820">
              <w:rPr>
                <w:bCs/>
                <w:lang w:val="en-US"/>
              </w:rPr>
              <w:t>IV</w:t>
            </w:r>
            <w:r w:rsidRPr="003E1820">
              <w:rPr>
                <w:bCs/>
              </w:rPr>
              <w:t xml:space="preserve"> кварталы 2015 год, </w:t>
            </w:r>
            <w:r w:rsidRPr="003E1820">
              <w:rPr>
                <w:bCs/>
                <w:lang w:val="en-US"/>
              </w:rPr>
              <w:t>I</w:t>
            </w:r>
            <w:r w:rsidRPr="003E1820">
              <w:rPr>
                <w:bCs/>
              </w:rPr>
              <w:t>,</w:t>
            </w:r>
            <w:r w:rsidRPr="003E1820">
              <w:rPr>
                <w:bCs/>
                <w:lang w:val="en-US"/>
              </w:rPr>
              <w:t>II</w:t>
            </w:r>
            <w:r w:rsidRPr="003E1820">
              <w:rPr>
                <w:bCs/>
              </w:rPr>
              <w:t>, кварталы  –2016 года на совещаниях директоров.</w:t>
            </w:r>
          </w:p>
        </w:tc>
        <w:tc>
          <w:tcPr>
            <w:tcW w:w="1791" w:type="dxa"/>
            <w:shd w:val="clear" w:color="auto" w:fill="auto"/>
          </w:tcPr>
          <w:p w:rsidR="003E1820" w:rsidRPr="003E1820" w:rsidRDefault="003E1820" w:rsidP="003E1820">
            <w:pPr>
              <w:jc w:val="center"/>
            </w:pPr>
            <w:r w:rsidRPr="003E1820">
              <w:t>1 раз в квартал</w:t>
            </w:r>
          </w:p>
        </w:tc>
        <w:tc>
          <w:tcPr>
            <w:tcW w:w="1620" w:type="dxa"/>
            <w:shd w:val="clear" w:color="auto" w:fill="auto"/>
          </w:tcPr>
          <w:p w:rsidR="003E1820" w:rsidRPr="003E1820" w:rsidRDefault="003E1820" w:rsidP="003E1820">
            <w:pPr>
              <w:jc w:val="center"/>
            </w:pPr>
            <w:r w:rsidRPr="003E1820">
              <w:t>Ощепкова С.А.</w:t>
            </w:r>
          </w:p>
        </w:tc>
        <w:tc>
          <w:tcPr>
            <w:tcW w:w="2340" w:type="dxa"/>
            <w:shd w:val="clear" w:color="auto" w:fill="auto"/>
          </w:tcPr>
          <w:p w:rsidR="003E1820" w:rsidRPr="003E1820" w:rsidRDefault="003E1820" w:rsidP="003E1820">
            <w:r w:rsidRPr="003E1820">
              <w:t xml:space="preserve">Динамика правонарушений несовершеннолетних школ района </w:t>
            </w:r>
          </w:p>
        </w:tc>
      </w:tr>
      <w:tr w:rsidR="003E1820">
        <w:tc>
          <w:tcPr>
            <w:tcW w:w="661" w:type="dxa"/>
          </w:tcPr>
          <w:p w:rsidR="003E1820" w:rsidRPr="003E1820" w:rsidRDefault="003E1820" w:rsidP="003E1820">
            <w:pPr>
              <w:ind w:right="-108"/>
            </w:pPr>
            <w:r w:rsidRPr="003E1820">
              <w:t>7.2.3.</w:t>
            </w:r>
          </w:p>
        </w:tc>
        <w:tc>
          <w:tcPr>
            <w:tcW w:w="3789" w:type="dxa"/>
            <w:shd w:val="clear" w:color="auto" w:fill="auto"/>
          </w:tcPr>
          <w:p w:rsidR="003E1820" w:rsidRPr="003E1820" w:rsidRDefault="003E1820" w:rsidP="003E1820">
            <w:r w:rsidRPr="003E1820">
              <w:t>Тематические проверки. Деятельность ОО по  профилактике правонарушений среди несовершеннолетних.</w:t>
            </w:r>
          </w:p>
        </w:tc>
        <w:tc>
          <w:tcPr>
            <w:tcW w:w="1791" w:type="dxa"/>
            <w:shd w:val="clear" w:color="auto" w:fill="auto"/>
          </w:tcPr>
          <w:p w:rsidR="003E1820" w:rsidRPr="003E1820" w:rsidRDefault="003E1820" w:rsidP="003E1820">
            <w:pPr>
              <w:jc w:val="center"/>
            </w:pPr>
            <w:r w:rsidRPr="003E1820">
              <w:t>Ноябрь-апрель 2015г.</w:t>
            </w:r>
          </w:p>
        </w:tc>
        <w:tc>
          <w:tcPr>
            <w:tcW w:w="1620" w:type="dxa"/>
            <w:shd w:val="clear" w:color="auto" w:fill="auto"/>
          </w:tcPr>
          <w:p w:rsidR="003E1820" w:rsidRPr="003E1820" w:rsidRDefault="003E1820" w:rsidP="003E1820">
            <w:pPr>
              <w:jc w:val="center"/>
            </w:pPr>
            <w:r w:rsidRPr="003E1820">
              <w:t>Ощепкова С.А.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E1820" w:rsidRPr="003E1820" w:rsidRDefault="003E1820" w:rsidP="003E1820">
            <w:r w:rsidRPr="003E1820">
              <w:t>Анализ работы по реализации требований Федерального закона от 24.06.1999 № 120-ФЗ «Об основах системы профилактики безнадзорности и правонарушений несовершеннолетних» в ОО</w:t>
            </w:r>
          </w:p>
        </w:tc>
      </w:tr>
      <w:tr w:rsidR="003E1820">
        <w:tc>
          <w:tcPr>
            <w:tcW w:w="661" w:type="dxa"/>
          </w:tcPr>
          <w:p w:rsidR="003E1820" w:rsidRPr="003E1820" w:rsidRDefault="003E1820" w:rsidP="003E1820">
            <w:pPr>
              <w:ind w:right="-108"/>
            </w:pPr>
            <w:r w:rsidRPr="003E1820">
              <w:t>7.2.4.</w:t>
            </w:r>
          </w:p>
        </w:tc>
        <w:tc>
          <w:tcPr>
            <w:tcW w:w="3789" w:type="dxa"/>
            <w:shd w:val="clear" w:color="auto" w:fill="auto"/>
          </w:tcPr>
          <w:p w:rsidR="003E1820" w:rsidRPr="003E1820" w:rsidRDefault="003E1820" w:rsidP="003E1820">
            <w:r w:rsidRPr="003E1820">
              <w:t>Внедрение психологических, социально-педагогических программ  в деятельность ОО, направленных на профилактику суицидального поведения несовершеннолетних.</w:t>
            </w:r>
          </w:p>
        </w:tc>
        <w:tc>
          <w:tcPr>
            <w:tcW w:w="1791" w:type="dxa"/>
            <w:shd w:val="clear" w:color="auto" w:fill="auto"/>
          </w:tcPr>
          <w:p w:rsidR="003E1820" w:rsidRPr="003E1820" w:rsidRDefault="003E1820" w:rsidP="003E1820">
            <w:pPr>
              <w:jc w:val="center"/>
            </w:pPr>
            <w:r w:rsidRPr="003E1820">
              <w:t>В течение года</w:t>
            </w:r>
          </w:p>
        </w:tc>
        <w:tc>
          <w:tcPr>
            <w:tcW w:w="1620" w:type="dxa"/>
            <w:shd w:val="clear" w:color="auto" w:fill="auto"/>
          </w:tcPr>
          <w:p w:rsidR="003E1820" w:rsidRPr="003E1820" w:rsidRDefault="003E1820" w:rsidP="003E1820">
            <w:pPr>
              <w:jc w:val="center"/>
            </w:pPr>
            <w:r w:rsidRPr="003E1820">
              <w:t>Ощепкова С.А.</w:t>
            </w:r>
          </w:p>
        </w:tc>
        <w:tc>
          <w:tcPr>
            <w:tcW w:w="2340" w:type="dxa"/>
            <w:shd w:val="clear" w:color="auto" w:fill="auto"/>
          </w:tcPr>
          <w:p w:rsidR="003E1820" w:rsidRPr="003E1820" w:rsidRDefault="003E1820" w:rsidP="003E1820">
            <w:r w:rsidRPr="003E1820">
              <w:t>Обеспечение педагогов-психологов, социальных педагогов методическим инструментарием</w:t>
            </w:r>
          </w:p>
        </w:tc>
      </w:tr>
      <w:tr w:rsidR="003E1820">
        <w:tc>
          <w:tcPr>
            <w:tcW w:w="661" w:type="dxa"/>
          </w:tcPr>
          <w:p w:rsidR="003E1820" w:rsidRPr="003E1820" w:rsidRDefault="003E1820" w:rsidP="003E1820">
            <w:pPr>
              <w:ind w:right="-108"/>
            </w:pPr>
            <w:r w:rsidRPr="003E1820">
              <w:t>7.2.5.</w:t>
            </w:r>
          </w:p>
        </w:tc>
        <w:tc>
          <w:tcPr>
            <w:tcW w:w="3789" w:type="dxa"/>
            <w:shd w:val="clear" w:color="auto" w:fill="auto"/>
          </w:tcPr>
          <w:p w:rsidR="003E1820" w:rsidRPr="003E1820" w:rsidRDefault="003E1820" w:rsidP="003E1820">
            <w:r w:rsidRPr="003E1820">
              <w:t>Проведение обучающего семинара для психологов, социальных педагогов по использованию методических материалов в диагностике суицидальных намерений несовершеннолетних.</w:t>
            </w:r>
          </w:p>
        </w:tc>
        <w:tc>
          <w:tcPr>
            <w:tcW w:w="1791" w:type="dxa"/>
            <w:shd w:val="clear" w:color="auto" w:fill="auto"/>
          </w:tcPr>
          <w:p w:rsidR="003E1820" w:rsidRPr="003E1820" w:rsidRDefault="003E1820" w:rsidP="003E1820">
            <w:pPr>
              <w:jc w:val="center"/>
            </w:pPr>
            <w:r w:rsidRPr="003E1820">
              <w:t>Октябрь 2015г.</w:t>
            </w:r>
          </w:p>
        </w:tc>
        <w:tc>
          <w:tcPr>
            <w:tcW w:w="1620" w:type="dxa"/>
            <w:shd w:val="clear" w:color="auto" w:fill="auto"/>
          </w:tcPr>
          <w:p w:rsidR="003E1820" w:rsidRPr="003E1820" w:rsidRDefault="003E1820" w:rsidP="003E1820">
            <w:pPr>
              <w:jc w:val="center"/>
            </w:pPr>
            <w:r w:rsidRPr="003E1820">
              <w:t>Ощепкова С.А.</w:t>
            </w:r>
          </w:p>
          <w:p w:rsidR="003E1820" w:rsidRPr="003E1820" w:rsidRDefault="003E1820" w:rsidP="003E1820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3E1820" w:rsidRPr="003E1820" w:rsidRDefault="003E1820" w:rsidP="003E1820">
            <w:r w:rsidRPr="003E1820">
              <w:t>Даны рекомендации педагогам по проведению диагностики в ОО</w:t>
            </w:r>
          </w:p>
        </w:tc>
      </w:tr>
      <w:tr w:rsidR="003E1820">
        <w:tc>
          <w:tcPr>
            <w:tcW w:w="661" w:type="dxa"/>
          </w:tcPr>
          <w:p w:rsidR="003E1820" w:rsidRPr="003E1820" w:rsidRDefault="003E1820" w:rsidP="003E1820">
            <w:pPr>
              <w:ind w:right="-108"/>
            </w:pPr>
            <w:r w:rsidRPr="003E1820">
              <w:t>7.2.6.</w:t>
            </w:r>
          </w:p>
        </w:tc>
        <w:tc>
          <w:tcPr>
            <w:tcW w:w="3789" w:type="dxa"/>
            <w:shd w:val="clear" w:color="auto" w:fill="auto"/>
          </w:tcPr>
          <w:p w:rsidR="003E1820" w:rsidRPr="003E1820" w:rsidRDefault="003E1820" w:rsidP="003E1820">
            <w:r w:rsidRPr="003E1820">
              <w:t>Анализ деятельности ОО по профилактике суицидального поведения несовершеннолетних:</w:t>
            </w:r>
          </w:p>
          <w:p w:rsidR="003E1820" w:rsidRPr="003E1820" w:rsidRDefault="003E1820" w:rsidP="003E1820">
            <w:r w:rsidRPr="003E1820">
              <w:t xml:space="preserve">отчеты о работе </w:t>
            </w:r>
          </w:p>
        </w:tc>
        <w:tc>
          <w:tcPr>
            <w:tcW w:w="1791" w:type="dxa"/>
            <w:shd w:val="clear" w:color="auto" w:fill="auto"/>
          </w:tcPr>
          <w:p w:rsidR="003E1820" w:rsidRPr="003E1820" w:rsidRDefault="003E1820" w:rsidP="003E1820">
            <w:pPr>
              <w:jc w:val="center"/>
            </w:pPr>
            <w:r w:rsidRPr="003E1820">
              <w:t>До 25 декабря, 25 мая 2016 года</w:t>
            </w:r>
          </w:p>
        </w:tc>
        <w:tc>
          <w:tcPr>
            <w:tcW w:w="1620" w:type="dxa"/>
            <w:shd w:val="clear" w:color="auto" w:fill="auto"/>
          </w:tcPr>
          <w:p w:rsidR="003E1820" w:rsidRPr="003E1820" w:rsidRDefault="003E1820" w:rsidP="003E1820">
            <w:pPr>
              <w:jc w:val="center"/>
            </w:pPr>
            <w:r w:rsidRPr="003E1820">
              <w:t>Ощепкова С.А.</w:t>
            </w:r>
          </w:p>
          <w:p w:rsidR="003E1820" w:rsidRPr="003E1820" w:rsidRDefault="003E1820" w:rsidP="003E1820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3E1820" w:rsidRPr="003E1820" w:rsidRDefault="003E1820" w:rsidP="003E1820">
            <w:r w:rsidRPr="003E1820">
              <w:t>Выявлены дети группы риска, склонные к суицидальному поведению, проведена работа по профилактике суицида с детьми группы риска</w:t>
            </w:r>
          </w:p>
        </w:tc>
      </w:tr>
      <w:tr w:rsidR="003E1820">
        <w:tc>
          <w:tcPr>
            <w:tcW w:w="661" w:type="dxa"/>
          </w:tcPr>
          <w:p w:rsidR="003E1820" w:rsidRPr="003E1820" w:rsidRDefault="003E1820" w:rsidP="003E1820">
            <w:r w:rsidRPr="003E1820">
              <w:lastRenderedPageBreak/>
              <w:t>7.2.7.</w:t>
            </w:r>
          </w:p>
        </w:tc>
        <w:tc>
          <w:tcPr>
            <w:tcW w:w="3789" w:type="dxa"/>
            <w:shd w:val="clear" w:color="auto" w:fill="auto"/>
          </w:tcPr>
          <w:p w:rsidR="003E1820" w:rsidRPr="003E1820" w:rsidRDefault="003E1820" w:rsidP="003E1820">
            <w:pPr>
              <w:rPr>
                <w:color w:val="000000"/>
              </w:rPr>
            </w:pPr>
            <w:r w:rsidRPr="003E1820">
              <w:rPr>
                <w:color w:val="000000"/>
              </w:rPr>
              <w:t>Составление социального паспорта Нытвенского района</w:t>
            </w:r>
          </w:p>
        </w:tc>
        <w:tc>
          <w:tcPr>
            <w:tcW w:w="1791" w:type="dxa"/>
            <w:shd w:val="clear" w:color="auto" w:fill="auto"/>
          </w:tcPr>
          <w:p w:rsidR="003E1820" w:rsidRPr="003E1820" w:rsidRDefault="003E1820" w:rsidP="003E1820">
            <w:pPr>
              <w:jc w:val="center"/>
              <w:rPr>
                <w:color w:val="000000"/>
              </w:rPr>
            </w:pPr>
            <w:r w:rsidRPr="003E1820">
              <w:rPr>
                <w:color w:val="000000"/>
              </w:rPr>
              <w:t>Ноябрь 2015г.</w:t>
            </w:r>
          </w:p>
        </w:tc>
        <w:tc>
          <w:tcPr>
            <w:tcW w:w="1620" w:type="dxa"/>
            <w:shd w:val="clear" w:color="auto" w:fill="auto"/>
          </w:tcPr>
          <w:p w:rsidR="003E1820" w:rsidRPr="003E1820" w:rsidRDefault="003E1820" w:rsidP="00403CDE">
            <w:pPr>
              <w:ind w:left="-108" w:right="-108"/>
              <w:jc w:val="center"/>
              <w:rPr>
                <w:color w:val="000000"/>
              </w:rPr>
            </w:pPr>
            <w:r w:rsidRPr="003E1820">
              <w:rPr>
                <w:color w:val="000000"/>
              </w:rPr>
              <w:t>Пономарёва И. А.</w:t>
            </w:r>
          </w:p>
        </w:tc>
        <w:tc>
          <w:tcPr>
            <w:tcW w:w="2340" w:type="dxa"/>
            <w:shd w:val="clear" w:color="auto" w:fill="auto"/>
          </w:tcPr>
          <w:p w:rsidR="003E1820" w:rsidRPr="003E1820" w:rsidRDefault="003E1820" w:rsidP="003E1820">
            <w:pPr>
              <w:rPr>
                <w:color w:val="000000"/>
              </w:rPr>
            </w:pPr>
            <w:r w:rsidRPr="003E1820">
              <w:rPr>
                <w:color w:val="000000"/>
              </w:rPr>
              <w:t>Анализ ситуации</w:t>
            </w:r>
          </w:p>
        </w:tc>
      </w:tr>
      <w:tr w:rsidR="003E1820">
        <w:tc>
          <w:tcPr>
            <w:tcW w:w="661" w:type="dxa"/>
          </w:tcPr>
          <w:p w:rsidR="003E1820" w:rsidRPr="003E1820" w:rsidRDefault="003E1820" w:rsidP="003E1820">
            <w:r w:rsidRPr="003E1820">
              <w:t>7.2.8.</w:t>
            </w:r>
          </w:p>
        </w:tc>
        <w:tc>
          <w:tcPr>
            <w:tcW w:w="3789" w:type="dxa"/>
            <w:shd w:val="clear" w:color="auto" w:fill="auto"/>
          </w:tcPr>
          <w:p w:rsidR="003E1820" w:rsidRPr="003E1820" w:rsidRDefault="003E1820" w:rsidP="003E1820">
            <w:pPr>
              <w:rPr>
                <w:color w:val="000000"/>
              </w:rPr>
            </w:pPr>
            <w:r w:rsidRPr="003E1820">
              <w:t>Предоставление информации о фактах криминального характера (причинение побоев, хищение, жестокое обращение с детьми и др.) в ОУ</w:t>
            </w:r>
          </w:p>
        </w:tc>
        <w:tc>
          <w:tcPr>
            <w:tcW w:w="1791" w:type="dxa"/>
            <w:shd w:val="clear" w:color="auto" w:fill="auto"/>
          </w:tcPr>
          <w:p w:rsidR="003E1820" w:rsidRPr="003E1820" w:rsidRDefault="003E1820" w:rsidP="003E1820">
            <w:pPr>
              <w:jc w:val="center"/>
              <w:rPr>
                <w:color w:val="000000"/>
              </w:rPr>
            </w:pPr>
            <w:r w:rsidRPr="003E1820">
              <w:rPr>
                <w:color w:val="000000"/>
              </w:rPr>
              <w:t>1 раз в квартал</w:t>
            </w:r>
          </w:p>
        </w:tc>
        <w:tc>
          <w:tcPr>
            <w:tcW w:w="1620" w:type="dxa"/>
            <w:shd w:val="clear" w:color="auto" w:fill="auto"/>
          </w:tcPr>
          <w:p w:rsidR="003E1820" w:rsidRPr="003E1820" w:rsidRDefault="003E1820" w:rsidP="00403CDE">
            <w:pPr>
              <w:ind w:left="-108" w:right="-108"/>
              <w:jc w:val="center"/>
              <w:rPr>
                <w:color w:val="000000"/>
              </w:rPr>
            </w:pPr>
            <w:r w:rsidRPr="003E1820">
              <w:rPr>
                <w:color w:val="000000"/>
              </w:rPr>
              <w:t>Пономарёва И. А.</w:t>
            </w:r>
          </w:p>
        </w:tc>
        <w:tc>
          <w:tcPr>
            <w:tcW w:w="2340" w:type="dxa"/>
            <w:shd w:val="clear" w:color="auto" w:fill="auto"/>
          </w:tcPr>
          <w:p w:rsidR="003E1820" w:rsidRPr="003E1820" w:rsidRDefault="003E1820" w:rsidP="003E1820">
            <w:pPr>
              <w:rPr>
                <w:color w:val="000000"/>
              </w:rPr>
            </w:pPr>
            <w:r w:rsidRPr="003E1820">
              <w:rPr>
                <w:color w:val="000000"/>
              </w:rPr>
              <w:t>Анализ ситуации</w:t>
            </w:r>
          </w:p>
        </w:tc>
      </w:tr>
      <w:tr w:rsidR="003E1820">
        <w:tc>
          <w:tcPr>
            <w:tcW w:w="661" w:type="dxa"/>
          </w:tcPr>
          <w:p w:rsidR="003E1820" w:rsidRPr="003E1820" w:rsidRDefault="003E1820" w:rsidP="003E1820">
            <w:r w:rsidRPr="003E1820">
              <w:t>7.2.9.</w:t>
            </w:r>
          </w:p>
        </w:tc>
        <w:tc>
          <w:tcPr>
            <w:tcW w:w="3789" w:type="dxa"/>
            <w:shd w:val="clear" w:color="auto" w:fill="auto"/>
          </w:tcPr>
          <w:p w:rsidR="003E1820" w:rsidRPr="003E1820" w:rsidRDefault="003E1820" w:rsidP="003E1820">
            <w:r w:rsidRPr="003E1820">
              <w:t>Предоставление информации о самовольных уходах несовершеннолетних</w:t>
            </w:r>
          </w:p>
        </w:tc>
        <w:tc>
          <w:tcPr>
            <w:tcW w:w="1791" w:type="dxa"/>
            <w:shd w:val="clear" w:color="auto" w:fill="auto"/>
          </w:tcPr>
          <w:p w:rsidR="003E1820" w:rsidRPr="003E1820" w:rsidRDefault="003E1820" w:rsidP="003E1820">
            <w:pPr>
              <w:jc w:val="center"/>
              <w:rPr>
                <w:color w:val="000000"/>
              </w:rPr>
            </w:pPr>
            <w:r w:rsidRPr="003E1820">
              <w:rPr>
                <w:color w:val="000000"/>
              </w:rPr>
              <w:t>Ежемесячно до 5 числа</w:t>
            </w:r>
          </w:p>
        </w:tc>
        <w:tc>
          <w:tcPr>
            <w:tcW w:w="1620" w:type="dxa"/>
            <w:shd w:val="clear" w:color="auto" w:fill="auto"/>
          </w:tcPr>
          <w:p w:rsidR="003E1820" w:rsidRPr="003E1820" w:rsidRDefault="003E1820" w:rsidP="003E1820">
            <w:pPr>
              <w:jc w:val="center"/>
              <w:rPr>
                <w:color w:val="000000"/>
              </w:rPr>
            </w:pPr>
            <w:r w:rsidRPr="003E1820">
              <w:t>Рублёва Н.С.</w:t>
            </w:r>
          </w:p>
        </w:tc>
        <w:tc>
          <w:tcPr>
            <w:tcW w:w="2340" w:type="dxa"/>
            <w:shd w:val="clear" w:color="auto" w:fill="auto"/>
          </w:tcPr>
          <w:p w:rsidR="003E1820" w:rsidRPr="003E1820" w:rsidRDefault="003E1820" w:rsidP="003E1820">
            <w:pPr>
              <w:rPr>
                <w:color w:val="000000"/>
              </w:rPr>
            </w:pPr>
            <w:r w:rsidRPr="003E1820">
              <w:rPr>
                <w:color w:val="000000"/>
              </w:rPr>
              <w:t>Анализ причин и условий совершения самовольных уходов и профилактика повторных уходов.</w:t>
            </w:r>
          </w:p>
        </w:tc>
      </w:tr>
      <w:tr w:rsidR="003E1820">
        <w:tc>
          <w:tcPr>
            <w:tcW w:w="661" w:type="dxa"/>
          </w:tcPr>
          <w:p w:rsidR="003E1820" w:rsidRPr="003E1820" w:rsidRDefault="003E1820" w:rsidP="003E1820">
            <w:r w:rsidRPr="003E1820">
              <w:t>7.2.10.</w:t>
            </w:r>
          </w:p>
        </w:tc>
        <w:tc>
          <w:tcPr>
            <w:tcW w:w="3789" w:type="dxa"/>
            <w:shd w:val="clear" w:color="auto" w:fill="auto"/>
          </w:tcPr>
          <w:p w:rsidR="003E1820" w:rsidRPr="003E1820" w:rsidRDefault="003E1820" w:rsidP="003E1820">
            <w:r w:rsidRPr="003E1820">
              <w:t xml:space="preserve">Предоставление информации об </w:t>
            </w:r>
            <w:proofErr w:type="gramStart"/>
            <w:r w:rsidRPr="003E1820">
              <w:t>обучающихся</w:t>
            </w:r>
            <w:proofErr w:type="gramEnd"/>
            <w:r w:rsidRPr="003E1820">
              <w:t>, не посещающих ОО</w:t>
            </w:r>
          </w:p>
        </w:tc>
        <w:tc>
          <w:tcPr>
            <w:tcW w:w="1791" w:type="dxa"/>
            <w:shd w:val="clear" w:color="auto" w:fill="auto"/>
          </w:tcPr>
          <w:p w:rsidR="003E1820" w:rsidRPr="003E1820" w:rsidRDefault="003E1820" w:rsidP="003E1820">
            <w:pPr>
              <w:jc w:val="center"/>
              <w:rPr>
                <w:color w:val="000000"/>
              </w:rPr>
            </w:pPr>
            <w:r w:rsidRPr="003E1820">
              <w:rPr>
                <w:color w:val="000000"/>
              </w:rPr>
              <w:t>Ежемесячно до 26 числа</w:t>
            </w:r>
          </w:p>
        </w:tc>
        <w:tc>
          <w:tcPr>
            <w:tcW w:w="1620" w:type="dxa"/>
            <w:shd w:val="clear" w:color="auto" w:fill="auto"/>
          </w:tcPr>
          <w:p w:rsidR="003E1820" w:rsidRPr="003E1820" w:rsidRDefault="003E1820" w:rsidP="003E1820">
            <w:pPr>
              <w:jc w:val="center"/>
              <w:rPr>
                <w:color w:val="000000"/>
              </w:rPr>
            </w:pPr>
            <w:r w:rsidRPr="003E1820">
              <w:t>Рублёва Н.С.</w:t>
            </w:r>
          </w:p>
        </w:tc>
        <w:tc>
          <w:tcPr>
            <w:tcW w:w="2340" w:type="dxa"/>
            <w:shd w:val="clear" w:color="auto" w:fill="auto"/>
          </w:tcPr>
          <w:p w:rsidR="003E1820" w:rsidRPr="003E1820" w:rsidRDefault="003E1820" w:rsidP="003E1820">
            <w:pPr>
              <w:rPr>
                <w:color w:val="000000"/>
              </w:rPr>
            </w:pPr>
            <w:r w:rsidRPr="003E1820">
              <w:rPr>
                <w:color w:val="000000"/>
              </w:rPr>
              <w:t>Анализ причин  и  условий не посещения детьми занятий, организация работы по возвращения детей в ОО</w:t>
            </w:r>
          </w:p>
        </w:tc>
      </w:tr>
      <w:tr w:rsidR="003E1820">
        <w:tc>
          <w:tcPr>
            <w:tcW w:w="10201" w:type="dxa"/>
            <w:gridSpan w:val="5"/>
            <w:shd w:val="clear" w:color="auto" w:fill="auto"/>
          </w:tcPr>
          <w:p w:rsidR="003E1820" w:rsidRPr="003E1820" w:rsidRDefault="003E1820" w:rsidP="003E1820">
            <w:r w:rsidRPr="003E1820">
              <w:rPr>
                <w:b/>
              </w:rPr>
              <w:t>7.3. Реализация комплексной Целевой программы «Профилактика алкоголизма, наркомании, токсикомании и социально значимых заболеваний в Нытвенском муниципальном районе на 2013 – 2015 годы».</w:t>
            </w:r>
          </w:p>
        </w:tc>
      </w:tr>
      <w:tr w:rsidR="003E1820">
        <w:tc>
          <w:tcPr>
            <w:tcW w:w="661" w:type="dxa"/>
          </w:tcPr>
          <w:p w:rsidR="003E1820" w:rsidRPr="003E1820" w:rsidRDefault="003E1820" w:rsidP="003E1820">
            <w:pPr>
              <w:ind w:right="-108"/>
            </w:pPr>
            <w:r w:rsidRPr="003E1820">
              <w:t>7.3.1.</w:t>
            </w:r>
          </w:p>
        </w:tc>
        <w:tc>
          <w:tcPr>
            <w:tcW w:w="3789" w:type="dxa"/>
            <w:shd w:val="clear" w:color="auto" w:fill="auto"/>
          </w:tcPr>
          <w:p w:rsidR="003E1820" w:rsidRPr="003E1820" w:rsidRDefault="003E1820" w:rsidP="003E1820">
            <w:pPr>
              <w:rPr>
                <w:bCs/>
              </w:rPr>
            </w:pPr>
            <w:r w:rsidRPr="003E1820">
              <w:rPr>
                <w:bCs/>
              </w:rPr>
              <w:t>Анализ деятельности ОО по профилактике СЗЗ и формированию здорового образа жизни (отчеты ОО по профилактике)</w:t>
            </w:r>
          </w:p>
        </w:tc>
        <w:tc>
          <w:tcPr>
            <w:tcW w:w="1791" w:type="dxa"/>
            <w:shd w:val="clear" w:color="auto" w:fill="auto"/>
          </w:tcPr>
          <w:p w:rsidR="003E1820" w:rsidRPr="003E1820" w:rsidRDefault="003E1820" w:rsidP="003E1820">
            <w:pPr>
              <w:jc w:val="center"/>
            </w:pPr>
            <w:r w:rsidRPr="003E1820">
              <w:t>Ежеквартально до 25 числа</w:t>
            </w:r>
          </w:p>
        </w:tc>
        <w:tc>
          <w:tcPr>
            <w:tcW w:w="1620" w:type="dxa"/>
            <w:shd w:val="clear" w:color="auto" w:fill="auto"/>
          </w:tcPr>
          <w:p w:rsidR="003E1820" w:rsidRPr="003E1820" w:rsidRDefault="003E1820" w:rsidP="003E1820">
            <w:pPr>
              <w:jc w:val="center"/>
            </w:pPr>
            <w:r w:rsidRPr="003E1820">
              <w:t>Специалисты ОППС</w:t>
            </w:r>
          </w:p>
        </w:tc>
        <w:tc>
          <w:tcPr>
            <w:tcW w:w="2340" w:type="dxa"/>
            <w:shd w:val="clear" w:color="auto" w:fill="auto"/>
          </w:tcPr>
          <w:p w:rsidR="003E1820" w:rsidRPr="003E1820" w:rsidRDefault="003E1820" w:rsidP="003E1820">
            <w:pPr>
              <w:rPr>
                <w:bCs/>
              </w:rPr>
            </w:pPr>
            <w:r w:rsidRPr="003E1820">
              <w:rPr>
                <w:bCs/>
              </w:rPr>
              <w:t>Обобщение, анализ профилактической деятельности ОО, аналитические отчеты в администрацию района, Министерство образования и науки Пермского края</w:t>
            </w:r>
          </w:p>
        </w:tc>
      </w:tr>
      <w:tr w:rsidR="003E1820">
        <w:tc>
          <w:tcPr>
            <w:tcW w:w="661" w:type="dxa"/>
          </w:tcPr>
          <w:p w:rsidR="003E1820" w:rsidRPr="003E1820" w:rsidRDefault="003E1820" w:rsidP="003E1820">
            <w:pPr>
              <w:ind w:right="-108"/>
            </w:pPr>
            <w:r w:rsidRPr="003E1820">
              <w:t>7.3.2.</w:t>
            </w:r>
          </w:p>
        </w:tc>
        <w:tc>
          <w:tcPr>
            <w:tcW w:w="3789" w:type="dxa"/>
            <w:shd w:val="clear" w:color="auto" w:fill="auto"/>
          </w:tcPr>
          <w:p w:rsidR="003E1820" w:rsidRPr="003E1820" w:rsidRDefault="003E1820" w:rsidP="003E1820">
            <w:pPr>
              <w:rPr>
                <w:bCs/>
              </w:rPr>
            </w:pPr>
            <w:r w:rsidRPr="003E1820">
              <w:rPr>
                <w:bCs/>
              </w:rPr>
              <w:t xml:space="preserve">Участие в </w:t>
            </w:r>
            <w:proofErr w:type="gramStart"/>
            <w:r w:rsidRPr="003E1820">
              <w:rPr>
                <w:bCs/>
              </w:rPr>
              <w:t>заседании</w:t>
            </w:r>
            <w:proofErr w:type="gramEnd"/>
            <w:r w:rsidRPr="003E1820">
              <w:rPr>
                <w:bCs/>
              </w:rPr>
              <w:t xml:space="preserve"> антинаркотической комиссии при администрации Нытвенского района</w:t>
            </w:r>
          </w:p>
        </w:tc>
        <w:tc>
          <w:tcPr>
            <w:tcW w:w="1791" w:type="dxa"/>
            <w:shd w:val="clear" w:color="auto" w:fill="auto"/>
          </w:tcPr>
          <w:p w:rsidR="003E1820" w:rsidRPr="003E1820" w:rsidRDefault="003E1820" w:rsidP="003E1820">
            <w:pPr>
              <w:jc w:val="center"/>
            </w:pPr>
            <w:r w:rsidRPr="003E1820">
              <w:t>По плану администрации</w:t>
            </w:r>
          </w:p>
        </w:tc>
        <w:tc>
          <w:tcPr>
            <w:tcW w:w="1620" w:type="dxa"/>
            <w:shd w:val="clear" w:color="auto" w:fill="auto"/>
          </w:tcPr>
          <w:p w:rsidR="003E1820" w:rsidRPr="003E1820" w:rsidRDefault="003E1820" w:rsidP="003E1820">
            <w:pPr>
              <w:jc w:val="center"/>
            </w:pPr>
            <w:r w:rsidRPr="003E1820">
              <w:t>Ощепкова С.А.</w:t>
            </w:r>
          </w:p>
        </w:tc>
        <w:tc>
          <w:tcPr>
            <w:tcW w:w="2340" w:type="dxa"/>
            <w:shd w:val="clear" w:color="auto" w:fill="auto"/>
          </w:tcPr>
          <w:p w:rsidR="003E1820" w:rsidRPr="003E1820" w:rsidRDefault="003E1820" w:rsidP="003E1820">
            <w:pPr>
              <w:rPr>
                <w:bCs/>
              </w:rPr>
            </w:pPr>
            <w:r w:rsidRPr="003E1820">
              <w:rPr>
                <w:bCs/>
              </w:rPr>
              <w:t>Межведомственное взаимодействие субъектов профилактики</w:t>
            </w:r>
          </w:p>
        </w:tc>
      </w:tr>
      <w:tr w:rsidR="003E1820">
        <w:tc>
          <w:tcPr>
            <w:tcW w:w="661" w:type="dxa"/>
          </w:tcPr>
          <w:p w:rsidR="003E1820" w:rsidRPr="003E1820" w:rsidRDefault="003E1820" w:rsidP="003E1820">
            <w:pPr>
              <w:ind w:right="-108"/>
            </w:pPr>
            <w:r w:rsidRPr="003E1820">
              <w:t>7.2.3.</w:t>
            </w:r>
          </w:p>
        </w:tc>
        <w:tc>
          <w:tcPr>
            <w:tcW w:w="3789" w:type="dxa"/>
            <w:shd w:val="clear" w:color="auto" w:fill="auto"/>
          </w:tcPr>
          <w:p w:rsidR="003E1820" w:rsidRPr="003E1820" w:rsidRDefault="003E1820" w:rsidP="003E1820">
            <w:pPr>
              <w:rPr>
                <w:bCs/>
              </w:rPr>
            </w:pPr>
            <w:r w:rsidRPr="003E1820">
              <w:rPr>
                <w:bCs/>
              </w:rPr>
              <w:t>Проведение анкетирования и психологического тестирования учащихся 7-х классов в ОО района с целью выявления детей группы риска, склонных к употреблению табакокурения, алкоголя, наркотиков.</w:t>
            </w:r>
          </w:p>
        </w:tc>
        <w:tc>
          <w:tcPr>
            <w:tcW w:w="1791" w:type="dxa"/>
            <w:shd w:val="clear" w:color="auto" w:fill="auto"/>
          </w:tcPr>
          <w:p w:rsidR="003E1820" w:rsidRPr="003E1820" w:rsidRDefault="003E1820" w:rsidP="003E1820">
            <w:pPr>
              <w:jc w:val="center"/>
              <w:rPr>
                <w:bCs/>
              </w:rPr>
            </w:pPr>
            <w:r w:rsidRPr="003E1820">
              <w:rPr>
                <w:bCs/>
              </w:rPr>
              <w:t>Октябрь-ноябрь 2015г.</w:t>
            </w:r>
          </w:p>
        </w:tc>
        <w:tc>
          <w:tcPr>
            <w:tcW w:w="1620" w:type="dxa"/>
            <w:shd w:val="clear" w:color="auto" w:fill="auto"/>
          </w:tcPr>
          <w:p w:rsidR="003E1820" w:rsidRPr="003E1820" w:rsidRDefault="003E1820" w:rsidP="003E1820">
            <w:pPr>
              <w:jc w:val="center"/>
            </w:pPr>
            <w:r w:rsidRPr="003E1820">
              <w:t>Ощепкова С.А.</w:t>
            </w:r>
          </w:p>
        </w:tc>
        <w:tc>
          <w:tcPr>
            <w:tcW w:w="2340" w:type="dxa"/>
            <w:shd w:val="clear" w:color="auto" w:fill="auto"/>
          </w:tcPr>
          <w:p w:rsidR="003E1820" w:rsidRPr="003E1820" w:rsidRDefault="003E1820" w:rsidP="003E1820">
            <w:r w:rsidRPr="003E1820">
              <w:t>Выявление детей группы риска с целью организации профилактической работы</w:t>
            </w:r>
          </w:p>
        </w:tc>
      </w:tr>
      <w:tr w:rsidR="00E11FD2">
        <w:tc>
          <w:tcPr>
            <w:tcW w:w="10201" w:type="dxa"/>
            <w:gridSpan w:val="5"/>
          </w:tcPr>
          <w:p w:rsidR="00E11FD2" w:rsidRPr="00E11FD2" w:rsidRDefault="00E11FD2" w:rsidP="00E11FD2">
            <w:pPr>
              <w:jc w:val="center"/>
            </w:pPr>
            <w:r>
              <w:rPr>
                <w:b/>
              </w:rPr>
              <w:t xml:space="preserve">7.4. </w:t>
            </w:r>
            <w:r w:rsidRPr="00E11FD2">
              <w:rPr>
                <w:b/>
              </w:rPr>
              <w:t>Профилактика правонарушений в сфере восстановительных технологий</w:t>
            </w:r>
          </w:p>
        </w:tc>
      </w:tr>
      <w:tr w:rsidR="00E11FD2">
        <w:tc>
          <w:tcPr>
            <w:tcW w:w="661" w:type="dxa"/>
            <w:shd w:val="clear" w:color="auto" w:fill="auto"/>
          </w:tcPr>
          <w:p w:rsidR="00E11FD2" w:rsidRPr="00E11FD2" w:rsidRDefault="00E11FD2" w:rsidP="00E11FD2">
            <w:pPr>
              <w:ind w:right="-108"/>
            </w:pPr>
            <w:r w:rsidRPr="00E11FD2">
              <w:t>7.4.1.</w:t>
            </w:r>
          </w:p>
        </w:tc>
        <w:tc>
          <w:tcPr>
            <w:tcW w:w="3789" w:type="dxa"/>
            <w:shd w:val="clear" w:color="auto" w:fill="auto"/>
          </w:tcPr>
          <w:p w:rsidR="00E11FD2" w:rsidRPr="00E11FD2" w:rsidRDefault="00E11FD2" w:rsidP="00E11FD2">
            <w:r w:rsidRPr="00E11FD2">
              <w:t>Анализ деятельности школьных служб примирения Нытвенского муниципального  района</w:t>
            </w:r>
          </w:p>
        </w:tc>
        <w:tc>
          <w:tcPr>
            <w:tcW w:w="1791" w:type="dxa"/>
            <w:shd w:val="clear" w:color="auto" w:fill="auto"/>
          </w:tcPr>
          <w:p w:rsidR="00E11FD2" w:rsidRPr="00E11FD2" w:rsidRDefault="00E11FD2" w:rsidP="00E11FD2">
            <w:pPr>
              <w:jc w:val="center"/>
            </w:pPr>
            <w:r w:rsidRPr="00E11FD2">
              <w:t xml:space="preserve">Ежемесячно </w:t>
            </w:r>
          </w:p>
        </w:tc>
        <w:tc>
          <w:tcPr>
            <w:tcW w:w="1620" w:type="dxa"/>
            <w:shd w:val="clear" w:color="auto" w:fill="auto"/>
          </w:tcPr>
          <w:p w:rsidR="00E11FD2" w:rsidRPr="00E11FD2" w:rsidRDefault="00E11FD2" w:rsidP="00403CDE">
            <w:pPr>
              <w:ind w:right="-108"/>
              <w:jc w:val="center"/>
            </w:pPr>
            <w:r w:rsidRPr="00E11FD2">
              <w:t>Пономарёва И.А.</w:t>
            </w:r>
          </w:p>
        </w:tc>
        <w:tc>
          <w:tcPr>
            <w:tcW w:w="2340" w:type="dxa"/>
            <w:shd w:val="clear" w:color="auto" w:fill="auto"/>
          </w:tcPr>
          <w:p w:rsidR="00E11FD2" w:rsidRPr="00E11FD2" w:rsidRDefault="00E11FD2" w:rsidP="00E11FD2">
            <w:r w:rsidRPr="00E11FD2">
              <w:t>Мониторинг работы школьных служб примирения</w:t>
            </w:r>
          </w:p>
        </w:tc>
      </w:tr>
      <w:tr w:rsidR="00E11FD2">
        <w:tc>
          <w:tcPr>
            <w:tcW w:w="661" w:type="dxa"/>
            <w:shd w:val="clear" w:color="auto" w:fill="auto"/>
          </w:tcPr>
          <w:p w:rsidR="00E11FD2" w:rsidRPr="00E11FD2" w:rsidRDefault="00E11FD2" w:rsidP="00E11FD2">
            <w:pPr>
              <w:ind w:right="-108"/>
            </w:pPr>
            <w:r w:rsidRPr="00E11FD2">
              <w:t>7.4.2.</w:t>
            </w:r>
          </w:p>
        </w:tc>
        <w:tc>
          <w:tcPr>
            <w:tcW w:w="3789" w:type="dxa"/>
            <w:shd w:val="clear" w:color="auto" w:fill="auto"/>
          </w:tcPr>
          <w:p w:rsidR="00E11FD2" w:rsidRPr="00E11FD2" w:rsidRDefault="00E11FD2" w:rsidP="00E11FD2">
            <w:r w:rsidRPr="00E11FD2">
              <w:t>Анализ деятельности муниципальной и школьных служб примирения</w:t>
            </w:r>
          </w:p>
        </w:tc>
        <w:tc>
          <w:tcPr>
            <w:tcW w:w="1791" w:type="dxa"/>
            <w:shd w:val="clear" w:color="auto" w:fill="auto"/>
          </w:tcPr>
          <w:p w:rsidR="00E11FD2" w:rsidRPr="00E11FD2" w:rsidRDefault="00E11FD2" w:rsidP="00E11FD2">
            <w:pPr>
              <w:jc w:val="center"/>
            </w:pPr>
            <w:r w:rsidRPr="00E11FD2">
              <w:t>1 раз в квартал</w:t>
            </w:r>
          </w:p>
        </w:tc>
        <w:tc>
          <w:tcPr>
            <w:tcW w:w="1620" w:type="dxa"/>
            <w:shd w:val="clear" w:color="auto" w:fill="auto"/>
          </w:tcPr>
          <w:p w:rsidR="00E11FD2" w:rsidRPr="00E11FD2" w:rsidRDefault="00E11FD2" w:rsidP="00F60D80">
            <w:pPr>
              <w:ind w:left="-108" w:right="-108"/>
              <w:jc w:val="center"/>
            </w:pPr>
            <w:r w:rsidRPr="00E11FD2">
              <w:t>Пономарёва И.А., КДНиЗП</w:t>
            </w:r>
          </w:p>
        </w:tc>
        <w:tc>
          <w:tcPr>
            <w:tcW w:w="2340" w:type="dxa"/>
            <w:shd w:val="clear" w:color="auto" w:fill="auto"/>
          </w:tcPr>
          <w:p w:rsidR="00E11FD2" w:rsidRPr="00E11FD2" w:rsidRDefault="00E11FD2" w:rsidP="00E11FD2">
            <w:r w:rsidRPr="00E11FD2">
              <w:t xml:space="preserve">Мониторинг показателей внедрения восстановительных технологий в </w:t>
            </w:r>
            <w:proofErr w:type="gramStart"/>
            <w:r w:rsidRPr="00E11FD2">
              <w:t>районе</w:t>
            </w:r>
            <w:proofErr w:type="gramEnd"/>
          </w:p>
        </w:tc>
      </w:tr>
      <w:tr w:rsidR="00E11FD2">
        <w:tc>
          <w:tcPr>
            <w:tcW w:w="661" w:type="dxa"/>
            <w:shd w:val="clear" w:color="auto" w:fill="auto"/>
          </w:tcPr>
          <w:p w:rsidR="00E11FD2" w:rsidRPr="00E11FD2" w:rsidRDefault="00E11FD2" w:rsidP="00E11FD2">
            <w:pPr>
              <w:ind w:right="-108"/>
            </w:pPr>
            <w:r w:rsidRPr="00E11FD2">
              <w:t>7.4.3.</w:t>
            </w:r>
          </w:p>
        </w:tc>
        <w:tc>
          <w:tcPr>
            <w:tcW w:w="3789" w:type="dxa"/>
            <w:shd w:val="clear" w:color="auto" w:fill="auto"/>
          </w:tcPr>
          <w:p w:rsidR="00E11FD2" w:rsidRPr="00E11FD2" w:rsidRDefault="00E11FD2" w:rsidP="00E11FD2">
            <w:r w:rsidRPr="00E11FD2">
              <w:t>Сопровождение  клуба актива обучающихся школьных служб примирения Нытвенского муниципального района</w:t>
            </w:r>
          </w:p>
        </w:tc>
        <w:tc>
          <w:tcPr>
            <w:tcW w:w="1791" w:type="dxa"/>
            <w:shd w:val="clear" w:color="auto" w:fill="auto"/>
          </w:tcPr>
          <w:p w:rsidR="00E11FD2" w:rsidRPr="00E11FD2" w:rsidRDefault="00E11FD2" w:rsidP="00E11FD2">
            <w:pPr>
              <w:jc w:val="center"/>
            </w:pPr>
            <w:r w:rsidRPr="00E11FD2">
              <w:t>1 раз в месяц</w:t>
            </w:r>
          </w:p>
        </w:tc>
        <w:tc>
          <w:tcPr>
            <w:tcW w:w="1620" w:type="dxa"/>
            <w:shd w:val="clear" w:color="auto" w:fill="auto"/>
          </w:tcPr>
          <w:p w:rsidR="00E11FD2" w:rsidRPr="00E11FD2" w:rsidRDefault="00E11FD2" w:rsidP="00F60D80">
            <w:pPr>
              <w:ind w:right="-108"/>
              <w:jc w:val="center"/>
            </w:pPr>
            <w:r w:rsidRPr="00E11FD2">
              <w:t>Пономарёва И.А.</w:t>
            </w:r>
          </w:p>
        </w:tc>
        <w:tc>
          <w:tcPr>
            <w:tcW w:w="2340" w:type="dxa"/>
            <w:shd w:val="clear" w:color="auto" w:fill="auto"/>
          </w:tcPr>
          <w:p w:rsidR="00E11FD2" w:rsidRPr="00E11FD2" w:rsidRDefault="00E11FD2" w:rsidP="00E11FD2">
            <w:r w:rsidRPr="00E11FD2">
              <w:t>Активизация работы образовательных организаций по восстановительным технологиям</w:t>
            </w:r>
          </w:p>
        </w:tc>
      </w:tr>
      <w:tr w:rsidR="00E11FD2">
        <w:tc>
          <w:tcPr>
            <w:tcW w:w="661" w:type="dxa"/>
            <w:shd w:val="clear" w:color="auto" w:fill="auto"/>
          </w:tcPr>
          <w:p w:rsidR="00E11FD2" w:rsidRPr="00E11FD2" w:rsidRDefault="00E11FD2" w:rsidP="00E11FD2">
            <w:pPr>
              <w:ind w:right="-108"/>
            </w:pPr>
            <w:r w:rsidRPr="00E11FD2">
              <w:t xml:space="preserve"> 7.4.4.</w:t>
            </w:r>
          </w:p>
        </w:tc>
        <w:tc>
          <w:tcPr>
            <w:tcW w:w="3789" w:type="dxa"/>
            <w:shd w:val="clear" w:color="auto" w:fill="auto"/>
          </w:tcPr>
          <w:p w:rsidR="00E11FD2" w:rsidRPr="00E11FD2" w:rsidRDefault="00E11FD2" w:rsidP="00E11FD2">
            <w:r w:rsidRPr="00E11FD2">
              <w:t>Супервизия руководителей школьных служб примирения</w:t>
            </w:r>
          </w:p>
        </w:tc>
        <w:tc>
          <w:tcPr>
            <w:tcW w:w="1791" w:type="dxa"/>
            <w:shd w:val="clear" w:color="auto" w:fill="auto"/>
          </w:tcPr>
          <w:p w:rsidR="00E11FD2" w:rsidRPr="00E11FD2" w:rsidRDefault="00E11FD2" w:rsidP="00E11FD2">
            <w:pPr>
              <w:jc w:val="center"/>
            </w:pPr>
            <w:r w:rsidRPr="00E11FD2">
              <w:t>1 раз в квартал</w:t>
            </w:r>
          </w:p>
        </w:tc>
        <w:tc>
          <w:tcPr>
            <w:tcW w:w="1620" w:type="dxa"/>
            <w:shd w:val="clear" w:color="auto" w:fill="auto"/>
          </w:tcPr>
          <w:p w:rsidR="00E11FD2" w:rsidRPr="00E11FD2" w:rsidRDefault="00E11FD2" w:rsidP="00F60D80">
            <w:pPr>
              <w:ind w:right="-108"/>
              <w:jc w:val="center"/>
            </w:pPr>
            <w:r w:rsidRPr="00E11FD2">
              <w:t>Пономарёва И.А.</w:t>
            </w:r>
          </w:p>
        </w:tc>
        <w:tc>
          <w:tcPr>
            <w:tcW w:w="2340" w:type="dxa"/>
            <w:shd w:val="clear" w:color="auto" w:fill="auto"/>
          </w:tcPr>
          <w:p w:rsidR="00E11FD2" w:rsidRPr="00E11FD2" w:rsidRDefault="00E11FD2" w:rsidP="00E11FD2">
            <w:r w:rsidRPr="00E11FD2">
              <w:t>Повышение профессионального мастерства</w:t>
            </w:r>
          </w:p>
        </w:tc>
      </w:tr>
      <w:tr w:rsidR="00E11FD2">
        <w:tc>
          <w:tcPr>
            <w:tcW w:w="661" w:type="dxa"/>
            <w:shd w:val="clear" w:color="auto" w:fill="auto"/>
          </w:tcPr>
          <w:p w:rsidR="00E11FD2" w:rsidRPr="00E11FD2" w:rsidRDefault="00E11FD2" w:rsidP="00E11FD2">
            <w:pPr>
              <w:rPr>
                <w:highlight w:val="yellow"/>
              </w:rPr>
            </w:pPr>
            <w:r w:rsidRPr="00E11FD2">
              <w:t>7.4.5.</w:t>
            </w:r>
          </w:p>
        </w:tc>
        <w:tc>
          <w:tcPr>
            <w:tcW w:w="3789" w:type="dxa"/>
            <w:shd w:val="clear" w:color="auto" w:fill="auto"/>
          </w:tcPr>
          <w:p w:rsidR="00E11FD2" w:rsidRPr="00E11FD2" w:rsidRDefault="00E11FD2" w:rsidP="00E11FD2">
            <w:r w:rsidRPr="00E11FD2">
              <w:t>Круглый стол руководителей школьных служб примирения</w:t>
            </w:r>
          </w:p>
        </w:tc>
        <w:tc>
          <w:tcPr>
            <w:tcW w:w="1791" w:type="dxa"/>
            <w:shd w:val="clear" w:color="auto" w:fill="auto"/>
          </w:tcPr>
          <w:p w:rsidR="00E11FD2" w:rsidRPr="00E11FD2" w:rsidRDefault="00E11FD2" w:rsidP="00E11FD2">
            <w:pPr>
              <w:jc w:val="center"/>
            </w:pPr>
            <w:r w:rsidRPr="00E11FD2">
              <w:t>Октябрь 2015г.</w:t>
            </w:r>
          </w:p>
        </w:tc>
        <w:tc>
          <w:tcPr>
            <w:tcW w:w="1620" w:type="dxa"/>
            <w:shd w:val="clear" w:color="auto" w:fill="auto"/>
          </w:tcPr>
          <w:p w:rsidR="00E11FD2" w:rsidRPr="00E11FD2" w:rsidRDefault="00E11FD2" w:rsidP="00F60D80">
            <w:pPr>
              <w:ind w:right="-108"/>
              <w:jc w:val="center"/>
            </w:pPr>
            <w:r w:rsidRPr="00E11FD2">
              <w:t>Пономарёва И.А.</w:t>
            </w:r>
          </w:p>
        </w:tc>
        <w:tc>
          <w:tcPr>
            <w:tcW w:w="2340" w:type="dxa"/>
            <w:shd w:val="clear" w:color="auto" w:fill="auto"/>
          </w:tcPr>
          <w:p w:rsidR="00E11FD2" w:rsidRPr="00E11FD2" w:rsidRDefault="00E11FD2" w:rsidP="00E11FD2">
            <w:r w:rsidRPr="00E11FD2">
              <w:t xml:space="preserve">Приобретение  опыта в </w:t>
            </w:r>
            <w:proofErr w:type="gramStart"/>
            <w:r w:rsidRPr="00E11FD2">
              <w:t>разрешении</w:t>
            </w:r>
            <w:proofErr w:type="gramEnd"/>
            <w:r w:rsidRPr="00E11FD2">
              <w:t xml:space="preserve"> проблем служб примирения ОО района</w:t>
            </w:r>
          </w:p>
        </w:tc>
      </w:tr>
      <w:tr w:rsidR="00E11FD2">
        <w:tc>
          <w:tcPr>
            <w:tcW w:w="661" w:type="dxa"/>
            <w:shd w:val="clear" w:color="auto" w:fill="auto"/>
          </w:tcPr>
          <w:p w:rsidR="00E11FD2" w:rsidRPr="00E11FD2" w:rsidRDefault="00E11FD2" w:rsidP="00E11FD2">
            <w:r w:rsidRPr="00E11FD2">
              <w:t>7.4.6.</w:t>
            </w:r>
          </w:p>
        </w:tc>
        <w:tc>
          <w:tcPr>
            <w:tcW w:w="3789" w:type="dxa"/>
            <w:shd w:val="clear" w:color="auto" w:fill="auto"/>
          </w:tcPr>
          <w:p w:rsidR="00E11FD2" w:rsidRPr="00E11FD2" w:rsidRDefault="00E11FD2" w:rsidP="00E11FD2">
            <w:r w:rsidRPr="00E11FD2">
              <w:t>Форум «Новый горизонт» для обучающихся школьных служб примирения</w:t>
            </w:r>
          </w:p>
        </w:tc>
        <w:tc>
          <w:tcPr>
            <w:tcW w:w="1791" w:type="dxa"/>
            <w:shd w:val="clear" w:color="auto" w:fill="auto"/>
          </w:tcPr>
          <w:p w:rsidR="00E11FD2" w:rsidRPr="00E11FD2" w:rsidRDefault="00E11FD2" w:rsidP="00E11FD2">
            <w:pPr>
              <w:jc w:val="center"/>
            </w:pPr>
            <w:r w:rsidRPr="00E11FD2">
              <w:t>Ноябрь 2015г.</w:t>
            </w:r>
          </w:p>
        </w:tc>
        <w:tc>
          <w:tcPr>
            <w:tcW w:w="1620" w:type="dxa"/>
            <w:shd w:val="clear" w:color="auto" w:fill="auto"/>
          </w:tcPr>
          <w:p w:rsidR="00E11FD2" w:rsidRPr="00E11FD2" w:rsidRDefault="00E11FD2" w:rsidP="00F60D80">
            <w:pPr>
              <w:ind w:right="-108"/>
              <w:jc w:val="center"/>
            </w:pPr>
            <w:r w:rsidRPr="00E11FD2">
              <w:t>Пономарёва И.А., ПГГПУ</w:t>
            </w:r>
          </w:p>
        </w:tc>
        <w:tc>
          <w:tcPr>
            <w:tcW w:w="2340" w:type="dxa"/>
            <w:shd w:val="clear" w:color="auto" w:fill="auto"/>
          </w:tcPr>
          <w:p w:rsidR="00E11FD2" w:rsidRPr="00E11FD2" w:rsidRDefault="00E11FD2" w:rsidP="00E11FD2">
            <w:r w:rsidRPr="00E11FD2">
              <w:t>Распространение опыта служб примирения</w:t>
            </w:r>
          </w:p>
        </w:tc>
      </w:tr>
      <w:tr w:rsidR="00E11FD2">
        <w:tc>
          <w:tcPr>
            <w:tcW w:w="661" w:type="dxa"/>
            <w:shd w:val="clear" w:color="auto" w:fill="auto"/>
          </w:tcPr>
          <w:p w:rsidR="00E11FD2" w:rsidRPr="00E11FD2" w:rsidRDefault="00E11FD2" w:rsidP="00E11FD2">
            <w:r w:rsidRPr="00E11FD2">
              <w:t>7.4.7.</w:t>
            </w:r>
          </w:p>
        </w:tc>
        <w:tc>
          <w:tcPr>
            <w:tcW w:w="3789" w:type="dxa"/>
            <w:shd w:val="clear" w:color="auto" w:fill="auto"/>
          </w:tcPr>
          <w:p w:rsidR="00E11FD2" w:rsidRPr="00E11FD2" w:rsidRDefault="00E11FD2" w:rsidP="00E11FD2">
            <w:r w:rsidRPr="00E11FD2">
              <w:t>Семинар руководителей школьных служб примирения</w:t>
            </w:r>
          </w:p>
        </w:tc>
        <w:tc>
          <w:tcPr>
            <w:tcW w:w="1791" w:type="dxa"/>
            <w:shd w:val="clear" w:color="auto" w:fill="auto"/>
          </w:tcPr>
          <w:p w:rsidR="00E11FD2" w:rsidRPr="00E11FD2" w:rsidRDefault="00E11FD2" w:rsidP="00E11FD2">
            <w:pPr>
              <w:jc w:val="center"/>
            </w:pPr>
            <w:r w:rsidRPr="00E11FD2">
              <w:t>декабрь  2015г.</w:t>
            </w:r>
          </w:p>
        </w:tc>
        <w:tc>
          <w:tcPr>
            <w:tcW w:w="1620" w:type="dxa"/>
            <w:shd w:val="clear" w:color="auto" w:fill="auto"/>
          </w:tcPr>
          <w:p w:rsidR="00E11FD2" w:rsidRPr="00E11FD2" w:rsidRDefault="00E11FD2" w:rsidP="00F60D80">
            <w:pPr>
              <w:ind w:right="-108"/>
              <w:jc w:val="center"/>
            </w:pPr>
            <w:r w:rsidRPr="00E11FD2">
              <w:t>Пономарёва И.А.</w:t>
            </w:r>
          </w:p>
        </w:tc>
        <w:tc>
          <w:tcPr>
            <w:tcW w:w="2340" w:type="dxa"/>
            <w:shd w:val="clear" w:color="auto" w:fill="auto"/>
          </w:tcPr>
          <w:p w:rsidR="00E11FD2" w:rsidRPr="00E11FD2" w:rsidRDefault="00E11FD2" w:rsidP="00E11FD2">
            <w:r w:rsidRPr="00E11FD2">
              <w:t>Повышение профессионального мастерства</w:t>
            </w:r>
          </w:p>
        </w:tc>
      </w:tr>
      <w:tr w:rsidR="00E11FD2">
        <w:tc>
          <w:tcPr>
            <w:tcW w:w="661" w:type="dxa"/>
            <w:shd w:val="clear" w:color="auto" w:fill="auto"/>
          </w:tcPr>
          <w:p w:rsidR="00E11FD2" w:rsidRPr="00E11FD2" w:rsidRDefault="00E11FD2" w:rsidP="00E11FD2">
            <w:r w:rsidRPr="00E11FD2">
              <w:t>7.4.8.</w:t>
            </w:r>
          </w:p>
        </w:tc>
        <w:tc>
          <w:tcPr>
            <w:tcW w:w="3789" w:type="dxa"/>
            <w:shd w:val="clear" w:color="auto" w:fill="auto"/>
          </w:tcPr>
          <w:p w:rsidR="00E11FD2" w:rsidRPr="00E11FD2" w:rsidRDefault="00E11FD2" w:rsidP="00E11FD2">
            <w:r w:rsidRPr="00E11FD2">
              <w:t>Обучение в каникулярное время обучающихся  служб примирения восстановительным технологиям</w:t>
            </w:r>
          </w:p>
        </w:tc>
        <w:tc>
          <w:tcPr>
            <w:tcW w:w="1791" w:type="dxa"/>
            <w:shd w:val="clear" w:color="auto" w:fill="auto"/>
          </w:tcPr>
          <w:p w:rsidR="00E11FD2" w:rsidRPr="00E11FD2" w:rsidRDefault="00E11FD2" w:rsidP="00E11FD2">
            <w:pPr>
              <w:jc w:val="center"/>
            </w:pPr>
            <w:r w:rsidRPr="00E11FD2">
              <w:t>Ноябрь 2015г, Март 2016г.</w:t>
            </w:r>
          </w:p>
        </w:tc>
        <w:tc>
          <w:tcPr>
            <w:tcW w:w="1620" w:type="dxa"/>
            <w:shd w:val="clear" w:color="auto" w:fill="auto"/>
          </w:tcPr>
          <w:p w:rsidR="00E11FD2" w:rsidRPr="00E11FD2" w:rsidRDefault="00E11FD2" w:rsidP="00F60D80">
            <w:pPr>
              <w:ind w:right="-108"/>
              <w:jc w:val="center"/>
            </w:pPr>
            <w:r w:rsidRPr="00E11FD2">
              <w:t>Пономарёва И.А.</w:t>
            </w:r>
          </w:p>
        </w:tc>
        <w:tc>
          <w:tcPr>
            <w:tcW w:w="2340" w:type="dxa"/>
            <w:shd w:val="clear" w:color="auto" w:fill="auto"/>
          </w:tcPr>
          <w:p w:rsidR="00E11FD2" w:rsidRPr="00E11FD2" w:rsidRDefault="00E11FD2" w:rsidP="00E11FD2">
            <w:r w:rsidRPr="00E11FD2">
              <w:t>Повышение компетентности</w:t>
            </w:r>
          </w:p>
        </w:tc>
      </w:tr>
      <w:tr w:rsidR="00E11FD2">
        <w:tc>
          <w:tcPr>
            <w:tcW w:w="661" w:type="dxa"/>
            <w:shd w:val="clear" w:color="auto" w:fill="auto"/>
          </w:tcPr>
          <w:p w:rsidR="00E11FD2" w:rsidRPr="00E11FD2" w:rsidRDefault="00E11FD2" w:rsidP="00E11FD2">
            <w:r w:rsidRPr="00E11FD2">
              <w:lastRenderedPageBreak/>
              <w:t>7.4.9.</w:t>
            </w:r>
          </w:p>
        </w:tc>
        <w:tc>
          <w:tcPr>
            <w:tcW w:w="3789" w:type="dxa"/>
            <w:shd w:val="clear" w:color="auto" w:fill="auto"/>
          </w:tcPr>
          <w:p w:rsidR="00E11FD2" w:rsidRPr="00E11FD2" w:rsidRDefault="00E11FD2" w:rsidP="00E11FD2">
            <w:r w:rsidRPr="00E11FD2">
              <w:t>Межмуниципальный  слёт обучающихся школьных служб примирения</w:t>
            </w:r>
          </w:p>
        </w:tc>
        <w:tc>
          <w:tcPr>
            <w:tcW w:w="1791" w:type="dxa"/>
            <w:shd w:val="clear" w:color="auto" w:fill="auto"/>
          </w:tcPr>
          <w:p w:rsidR="00E11FD2" w:rsidRPr="00E11FD2" w:rsidRDefault="00E11FD2" w:rsidP="00E11FD2">
            <w:pPr>
              <w:jc w:val="center"/>
            </w:pPr>
            <w:r w:rsidRPr="00E11FD2">
              <w:t>Май 2016г.</w:t>
            </w:r>
          </w:p>
        </w:tc>
        <w:tc>
          <w:tcPr>
            <w:tcW w:w="1620" w:type="dxa"/>
            <w:shd w:val="clear" w:color="auto" w:fill="auto"/>
          </w:tcPr>
          <w:p w:rsidR="00E11FD2" w:rsidRPr="00E11FD2" w:rsidRDefault="00E11FD2" w:rsidP="00F60D80">
            <w:pPr>
              <w:ind w:right="-108"/>
              <w:jc w:val="center"/>
            </w:pPr>
            <w:r w:rsidRPr="00E11FD2">
              <w:t>Пономарёва И.А.</w:t>
            </w:r>
          </w:p>
        </w:tc>
        <w:tc>
          <w:tcPr>
            <w:tcW w:w="2340" w:type="dxa"/>
            <w:shd w:val="clear" w:color="auto" w:fill="auto"/>
          </w:tcPr>
          <w:p w:rsidR="00E11FD2" w:rsidRPr="00E11FD2" w:rsidRDefault="00E11FD2" w:rsidP="00E11FD2">
            <w:r w:rsidRPr="00E11FD2">
              <w:t>Распространение опыта служб примирения</w:t>
            </w:r>
          </w:p>
        </w:tc>
      </w:tr>
      <w:tr w:rsidR="00E11FD2">
        <w:tc>
          <w:tcPr>
            <w:tcW w:w="661" w:type="dxa"/>
            <w:shd w:val="clear" w:color="auto" w:fill="auto"/>
          </w:tcPr>
          <w:p w:rsidR="00E11FD2" w:rsidRPr="00E11FD2" w:rsidRDefault="00E11FD2" w:rsidP="00E11FD2">
            <w:r w:rsidRPr="00E11FD2">
              <w:t>7.4.10.</w:t>
            </w:r>
          </w:p>
        </w:tc>
        <w:tc>
          <w:tcPr>
            <w:tcW w:w="3789" w:type="dxa"/>
            <w:shd w:val="clear" w:color="auto" w:fill="auto"/>
          </w:tcPr>
          <w:p w:rsidR="00E11FD2" w:rsidRPr="00E11FD2" w:rsidRDefault="00E11FD2" w:rsidP="00E11FD2">
            <w:r w:rsidRPr="00E11FD2">
              <w:t>Реализация восстановительных программ</w:t>
            </w:r>
          </w:p>
        </w:tc>
        <w:tc>
          <w:tcPr>
            <w:tcW w:w="1791" w:type="dxa"/>
            <w:shd w:val="clear" w:color="auto" w:fill="auto"/>
          </w:tcPr>
          <w:p w:rsidR="00E11FD2" w:rsidRPr="00E11FD2" w:rsidRDefault="00E11FD2" w:rsidP="00E11FD2">
            <w:pPr>
              <w:jc w:val="center"/>
            </w:pPr>
            <w:r w:rsidRPr="00E11FD2">
              <w:t>В течение года по заявкам</w:t>
            </w:r>
          </w:p>
        </w:tc>
        <w:tc>
          <w:tcPr>
            <w:tcW w:w="1620" w:type="dxa"/>
            <w:shd w:val="clear" w:color="auto" w:fill="auto"/>
          </w:tcPr>
          <w:p w:rsidR="00E11FD2" w:rsidRPr="00E11FD2" w:rsidRDefault="00E11FD2" w:rsidP="00E11FD2">
            <w:pPr>
              <w:jc w:val="center"/>
            </w:pPr>
            <w:r w:rsidRPr="00E11FD2">
              <w:t>Специалисты ОППС</w:t>
            </w:r>
          </w:p>
        </w:tc>
        <w:tc>
          <w:tcPr>
            <w:tcW w:w="2340" w:type="dxa"/>
            <w:shd w:val="clear" w:color="auto" w:fill="auto"/>
          </w:tcPr>
          <w:p w:rsidR="00E11FD2" w:rsidRPr="00E11FD2" w:rsidRDefault="00E11FD2" w:rsidP="00E11FD2">
            <w:r w:rsidRPr="00E11FD2">
              <w:t>Примирение сторон</w:t>
            </w:r>
          </w:p>
        </w:tc>
      </w:tr>
      <w:tr w:rsidR="00E11FD2">
        <w:tc>
          <w:tcPr>
            <w:tcW w:w="661" w:type="dxa"/>
            <w:shd w:val="clear" w:color="auto" w:fill="auto"/>
          </w:tcPr>
          <w:p w:rsidR="00E11FD2" w:rsidRPr="00E11FD2" w:rsidRDefault="00E11FD2" w:rsidP="00E11FD2">
            <w:r w:rsidRPr="00E11FD2">
              <w:t>7.4.11.</w:t>
            </w:r>
          </w:p>
        </w:tc>
        <w:tc>
          <w:tcPr>
            <w:tcW w:w="3789" w:type="dxa"/>
            <w:shd w:val="clear" w:color="auto" w:fill="auto"/>
          </w:tcPr>
          <w:p w:rsidR="00E11FD2" w:rsidRPr="00E11FD2" w:rsidRDefault="00E11FD2" w:rsidP="00E11FD2">
            <w:r w:rsidRPr="00E11FD2">
              <w:t xml:space="preserve">Статьи на сайт Управления образования и местные СМИ </w:t>
            </w:r>
          </w:p>
        </w:tc>
        <w:tc>
          <w:tcPr>
            <w:tcW w:w="1791" w:type="dxa"/>
            <w:shd w:val="clear" w:color="auto" w:fill="auto"/>
          </w:tcPr>
          <w:p w:rsidR="00E11FD2" w:rsidRPr="00E11FD2" w:rsidRDefault="00E11FD2" w:rsidP="00E11FD2">
            <w:pPr>
              <w:jc w:val="center"/>
            </w:pPr>
            <w:r w:rsidRPr="00E11FD2">
              <w:t>В течение года</w:t>
            </w:r>
          </w:p>
        </w:tc>
        <w:tc>
          <w:tcPr>
            <w:tcW w:w="1620" w:type="dxa"/>
            <w:shd w:val="clear" w:color="auto" w:fill="auto"/>
          </w:tcPr>
          <w:p w:rsidR="00E11FD2" w:rsidRPr="00E11FD2" w:rsidRDefault="00E11FD2" w:rsidP="00E11FD2">
            <w:pPr>
              <w:jc w:val="center"/>
            </w:pPr>
            <w:r w:rsidRPr="00E11FD2">
              <w:t>Специалисты ОППС</w:t>
            </w:r>
          </w:p>
        </w:tc>
        <w:tc>
          <w:tcPr>
            <w:tcW w:w="2340" w:type="dxa"/>
            <w:shd w:val="clear" w:color="auto" w:fill="auto"/>
          </w:tcPr>
          <w:p w:rsidR="00E11FD2" w:rsidRPr="00E11FD2" w:rsidRDefault="00E11FD2" w:rsidP="00E11FD2">
            <w:r w:rsidRPr="00E11FD2">
              <w:t>Просвещение населения.</w:t>
            </w:r>
          </w:p>
        </w:tc>
      </w:tr>
      <w:tr w:rsidR="00E11FD2">
        <w:tc>
          <w:tcPr>
            <w:tcW w:w="661" w:type="dxa"/>
            <w:shd w:val="clear" w:color="auto" w:fill="auto"/>
          </w:tcPr>
          <w:p w:rsidR="00E11FD2" w:rsidRPr="00E11FD2" w:rsidRDefault="00E11FD2" w:rsidP="00E11FD2">
            <w:r w:rsidRPr="00E11FD2">
              <w:t>7.4.12.</w:t>
            </w:r>
          </w:p>
        </w:tc>
        <w:tc>
          <w:tcPr>
            <w:tcW w:w="3789" w:type="dxa"/>
            <w:shd w:val="clear" w:color="auto" w:fill="auto"/>
          </w:tcPr>
          <w:p w:rsidR="00E11FD2" w:rsidRPr="00E11FD2" w:rsidRDefault="00E11FD2" w:rsidP="00E11FD2">
            <w:r w:rsidRPr="00E11FD2">
              <w:t>Методическая помощь руководителям служб примирения</w:t>
            </w:r>
          </w:p>
        </w:tc>
        <w:tc>
          <w:tcPr>
            <w:tcW w:w="1791" w:type="dxa"/>
            <w:shd w:val="clear" w:color="auto" w:fill="auto"/>
          </w:tcPr>
          <w:p w:rsidR="00E11FD2" w:rsidRPr="00E11FD2" w:rsidRDefault="00E11FD2" w:rsidP="00E11FD2">
            <w:pPr>
              <w:jc w:val="center"/>
            </w:pPr>
            <w:r w:rsidRPr="00E11FD2">
              <w:t>По запросам в течение учебного года</w:t>
            </w:r>
          </w:p>
        </w:tc>
        <w:tc>
          <w:tcPr>
            <w:tcW w:w="1620" w:type="dxa"/>
            <w:shd w:val="clear" w:color="auto" w:fill="auto"/>
          </w:tcPr>
          <w:p w:rsidR="00E11FD2" w:rsidRPr="00E11FD2" w:rsidRDefault="00E11FD2" w:rsidP="00B45DF2">
            <w:pPr>
              <w:ind w:right="-108"/>
              <w:jc w:val="center"/>
            </w:pPr>
            <w:r w:rsidRPr="00E11FD2">
              <w:t>Пономарёва И.А.</w:t>
            </w:r>
          </w:p>
        </w:tc>
        <w:tc>
          <w:tcPr>
            <w:tcW w:w="2340" w:type="dxa"/>
            <w:shd w:val="clear" w:color="auto" w:fill="auto"/>
          </w:tcPr>
          <w:p w:rsidR="00E11FD2" w:rsidRPr="00E11FD2" w:rsidRDefault="00E11FD2" w:rsidP="00E11FD2">
            <w:r w:rsidRPr="00E11FD2">
              <w:t>Методическая поддержка</w:t>
            </w:r>
          </w:p>
        </w:tc>
      </w:tr>
      <w:tr w:rsidR="00E11FD2">
        <w:tc>
          <w:tcPr>
            <w:tcW w:w="661" w:type="dxa"/>
            <w:shd w:val="clear" w:color="auto" w:fill="auto"/>
          </w:tcPr>
          <w:p w:rsidR="00E11FD2" w:rsidRPr="00E11FD2" w:rsidRDefault="00E11FD2" w:rsidP="00E11FD2">
            <w:r w:rsidRPr="00E11FD2">
              <w:t>7.4.13.</w:t>
            </w:r>
          </w:p>
        </w:tc>
        <w:tc>
          <w:tcPr>
            <w:tcW w:w="3789" w:type="dxa"/>
            <w:shd w:val="clear" w:color="auto" w:fill="auto"/>
          </w:tcPr>
          <w:p w:rsidR="00E11FD2" w:rsidRPr="00E11FD2" w:rsidRDefault="00E11FD2" w:rsidP="00E11FD2">
            <w:r w:rsidRPr="00E11FD2">
              <w:t xml:space="preserve">Участие в краевых </w:t>
            </w:r>
            <w:proofErr w:type="gramStart"/>
            <w:r w:rsidRPr="00E11FD2">
              <w:t>конкурсах</w:t>
            </w:r>
            <w:proofErr w:type="gramEnd"/>
            <w:r w:rsidRPr="00E11FD2">
              <w:t xml:space="preserve"> по профилактике правонарушений в сфере восстановительных технологий </w:t>
            </w:r>
          </w:p>
        </w:tc>
        <w:tc>
          <w:tcPr>
            <w:tcW w:w="1791" w:type="dxa"/>
            <w:shd w:val="clear" w:color="auto" w:fill="auto"/>
          </w:tcPr>
          <w:p w:rsidR="00E11FD2" w:rsidRPr="00E11FD2" w:rsidRDefault="00E11FD2" w:rsidP="00E11FD2">
            <w:pPr>
              <w:jc w:val="center"/>
            </w:pPr>
            <w:r w:rsidRPr="00E11FD2">
              <w:t>Ноябрь 2015г.</w:t>
            </w:r>
          </w:p>
        </w:tc>
        <w:tc>
          <w:tcPr>
            <w:tcW w:w="1620" w:type="dxa"/>
            <w:shd w:val="clear" w:color="auto" w:fill="auto"/>
          </w:tcPr>
          <w:p w:rsidR="00E11FD2" w:rsidRPr="00E11FD2" w:rsidRDefault="00E11FD2" w:rsidP="00B45DF2">
            <w:pPr>
              <w:ind w:right="-108"/>
              <w:jc w:val="center"/>
            </w:pPr>
            <w:r w:rsidRPr="00E11FD2">
              <w:t>Пономарёва И.А.</w:t>
            </w:r>
          </w:p>
        </w:tc>
        <w:tc>
          <w:tcPr>
            <w:tcW w:w="2340" w:type="dxa"/>
            <w:shd w:val="clear" w:color="auto" w:fill="auto"/>
          </w:tcPr>
          <w:p w:rsidR="00E11FD2" w:rsidRPr="00E11FD2" w:rsidRDefault="00E11FD2" w:rsidP="00E11FD2">
            <w:r w:rsidRPr="00E11FD2">
              <w:t>Повышение профессионального мастерства</w:t>
            </w:r>
          </w:p>
        </w:tc>
      </w:tr>
      <w:tr w:rsidR="00E11FD2">
        <w:tc>
          <w:tcPr>
            <w:tcW w:w="661" w:type="dxa"/>
            <w:shd w:val="clear" w:color="auto" w:fill="auto"/>
          </w:tcPr>
          <w:p w:rsidR="00E11FD2" w:rsidRPr="00E11FD2" w:rsidRDefault="00E11FD2" w:rsidP="00E11FD2">
            <w:r w:rsidRPr="00E11FD2">
              <w:t>7.4.14.</w:t>
            </w:r>
          </w:p>
        </w:tc>
        <w:tc>
          <w:tcPr>
            <w:tcW w:w="3789" w:type="dxa"/>
            <w:shd w:val="clear" w:color="auto" w:fill="auto"/>
          </w:tcPr>
          <w:p w:rsidR="00E11FD2" w:rsidRPr="00E11FD2" w:rsidRDefault="00E11FD2" w:rsidP="00E11FD2">
            <w:r w:rsidRPr="00E11FD2">
              <w:t>Конкурс на лучшую школьную службу примирения</w:t>
            </w:r>
          </w:p>
        </w:tc>
        <w:tc>
          <w:tcPr>
            <w:tcW w:w="1791" w:type="dxa"/>
            <w:shd w:val="clear" w:color="auto" w:fill="auto"/>
          </w:tcPr>
          <w:p w:rsidR="00E11FD2" w:rsidRPr="00E11FD2" w:rsidRDefault="00E11FD2" w:rsidP="00E11FD2">
            <w:pPr>
              <w:jc w:val="center"/>
            </w:pPr>
            <w:r w:rsidRPr="00E11FD2">
              <w:t>Февраль 2016г.</w:t>
            </w:r>
          </w:p>
        </w:tc>
        <w:tc>
          <w:tcPr>
            <w:tcW w:w="1620" w:type="dxa"/>
            <w:shd w:val="clear" w:color="auto" w:fill="auto"/>
          </w:tcPr>
          <w:p w:rsidR="00E11FD2" w:rsidRPr="00E11FD2" w:rsidRDefault="00E11FD2" w:rsidP="00B45DF2">
            <w:pPr>
              <w:ind w:right="-108"/>
              <w:jc w:val="center"/>
            </w:pPr>
            <w:r w:rsidRPr="00E11FD2">
              <w:t>Пономарёва И.А.</w:t>
            </w:r>
          </w:p>
        </w:tc>
        <w:tc>
          <w:tcPr>
            <w:tcW w:w="2340" w:type="dxa"/>
            <w:shd w:val="clear" w:color="auto" w:fill="auto"/>
          </w:tcPr>
          <w:p w:rsidR="00E11FD2" w:rsidRPr="00E11FD2" w:rsidRDefault="00E11FD2" w:rsidP="00E11FD2">
            <w:r w:rsidRPr="00E11FD2">
              <w:t>Активизация работы школьных служб примирения</w:t>
            </w:r>
          </w:p>
        </w:tc>
      </w:tr>
      <w:tr w:rsidR="00E11FD2">
        <w:tc>
          <w:tcPr>
            <w:tcW w:w="661" w:type="dxa"/>
            <w:shd w:val="clear" w:color="auto" w:fill="auto"/>
          </w:tcPr>
          <w:p w:rsidR="00E11FD2" w:rsidRPr="00E11FD2" w:rsidRDefault="00E11FD2" w:rsidP="00E11FD2">
            <w:r w:rsidRPr="00E11FD2">
              <w:t>7.4.16.</w:t>
            </w:r>
          </w:p>
        </w:tc>
        <w:tc>
          <w:tcPr>
            <w:tcW w:w="3789" w:type="dxa"/>
            <w:shd w:val="clear" w:color="auto" w:fill="auto"/>
          </w:tcPr>
          <w:p w:rsidR="00E11FD2" w:rsidRPr="00E11FD2" w:rsidRDefault="00E11FD2" w:rsidP="00E11FD2">
            <w:r w:rsidRPr="00E11FD2">
              <w:t xml:space="preserve">Участие в краевых и межмуниципальных </w:t>
            </w:r>
            <w:proofErr w:type="gramStart"/>
            <w:r w:rsidRPr="00E11FD2">
              <w:t>мероприятиях</w:t>
            </w:r>
            <w:proofErr w:type="gramEnd"/>
            <w:r w:rsidRPr="00E11FD2">
              <w:t xml:space="preserve"> по сопровождению восстановительных технологий</w:t>
            </w:r>
          </w:p>
        </w:tc>
        <w:tc>
          <w:tcPr>
            <w:tcW w:w="1791" w:type="dxa"/>
            <w:shd w:val="clear" w:color="auto" w:fill="auto"/>
          </w:tcPr>
          <w:p w:rsidR="00E11FD2" w:rsidRPr="00E11FD2" w:rsidRDefault="00E11FD2" w:rsidP="00E11FD2">
            <w:pPr>
              <w:jc w:val="center"/>
            </w:pPr>
            <w:r w:rsidRPr="00E11FD2">
              <w:t>По графику ПОНИЦИАА</w:t>
            </w:r>
          </w:p>
        </w:tc>
        <w:tc>
          <w:tcPr>
            <w:tcW w:w="1620" w:type="dxa"/>
            <w:shd w:val="clear" w:color="auto" w:fill="auto"/>
          </w:tcPr>
          <w:p w:rsidR="00E11FD2" w:rsidRPr="00E11FD2" w:rsidRDefault="00E11FD2" w:rsidP="00E11FD2">
            <w:pPr>
              <w:jc w:val="center"/>
            </w:pPr>
            <w:r w:rsidRPr="00E11FD2">
              <w:t>Специалисты ОППС</w:t>
            </w:r>
          </w:p>
        </w:tc>
        <w:tc>
          <w:tcPr>
            <w:tcW w:w="2340" w:type="dxa"/>
            <w:shd w:val="clear" w:color="auto" w:fill="auto"/>
          </w:tcPr>
          <w:p w:rsidR="00E11FD2" w:rsidRPr="00E11FD2" w:rsidRDefault="00E11FD2" w:rsidP="00E11FD2">
            <w:r w:rsidRPr="00E11FD2">
              <w:t>Повышение профессионального мастерства</w:t>
            </w:r>
          </w:p>
        </w:tc>
      </w:tr>
      <w:tr w:rsidR="00E11FD2">
        <w:tc>
          <w:tcPr>
            <w:tcW w:w="661" w:type="dxa"/>
            <w:shd w:val="clear" w:color="auto" w:fill="auto"/>
          </w:tcPr>
          <w:p w:rsidR="00E11FD2" w:rsidRPr="00E11FD2" w:rsidRDefault="00E11FD2" w:rsidP="00E11FD2">
            <w:r w:rsidRPr="00E11FD2">
              <w:t>7.4.17.</w:t>
            </w:r>
          </w:p>
        </w:tc>
        <w:tc>
          <w:tcPr>
            <w:tcW w:w="3789" w:type="dxa"/>
            <w:shd w:val="clear" w:color="auto" w:fill="auto"/>
          </w:tcPr>
          <w:p w:rsidR="00E11FD2" w:rsidRPr="00E11FD2" w:rsidRDefault="00E11FD2" w:rsidP="00E11FD2">
            <w:r w:rsidRPr="00E11FD2">
              <w:t xml:space="preserve">Круглый стол субъектов профилактики </w:t>
            </w:r>
          </w:p>
        </w:tc>
        <w:tc>
          <w:tcPr>
            <w:tcW w:w="1791" w:type="dxa"/>
            <w:shd w:val="clear" w:color="auto" w:fill="auto"/>
          </w:tcPr>
          <w:p w:rsidR="00E11FD2" w:rsidRPr="00E11FD2" w:rsidRDefault="00E11FD2" w:rsidP="00E11FD2">
            <w:pPr>
              <w:jc w:val="center"/>
            </w:pPr>
            <w:r w:rsidRPr="00E11FD2">
              <w:t>Октябрь 2014г.</w:t>
            </w:r>
          </w:p>
          <w:p w:rsidR="00E11FD2" w:rsidRPr="00E11FD2" w:rsidRDefault="00E11FD2" w:rsidP="00E11FD2">
            <w:pPr>
              <w:jc w:val="center"/>
            </w:pPr>
            <w:r w:rsidRPr="00E11FD2">
              <w:t>Февраль 2015г., Апрель 2015г.</w:t>
            </w:r>
          </w:p>
        </w:tc>
        <w:tc>
          <w:tcPr>
            <w:tcW w:w="1620" w:type="dxa"/>
            <w:shd w:val="clear" w:color="auto" w:fill="auto"/>
          </w:tcPr>
          <w:p w:rsidR="00E11FD2" w:rsidRPr="00E11FD2" w:rsidRDefault="00E11FD2" w:rsidP="00E11FD2">
            <w:pPr>
              <w:jc w:val="center"/>
            </w:pPr>
            <w:r w:rsidRPr="00E11FD2">
              <w:t>Специалисты ОППС, КДНиЗП, суд, следственный отдел</w:t>
            </w:r>
          </w:p>
        </w:tc>
        <w:tc>
          <w:tcPr>
            <w:tcW w:w="2340" w:type="dxa"/>
            <w:shd w:val="clear" w:color="auto" w:fill="auto"/>
          </w:tcPr>
          <w:p w:rsidR="00E11FD2" w:rsidRPr="00E11FD2" w:rsidRDefault="00E11FD2" w:rsidP="00E11FD2">
            <w:r w:rsidRPr="00E11FD2">
              <w:t>Межведомственное взаимодействие</w:t>
            </w:r>
          </w:p>
        </w:tc>
      </w:tr>
      <w:tr w:rsidR="00E11FD2">
        <w:tc>
          <w:tcPr>
            <w:tcW w:w="10201" w:type="dxa"/>
            <w:gridSpan w:val="5"/>
          </w:tcPr>
          <w:p w:rsidR="00E11FD2" w:rsidRPr="00E11FD2" w:rsidRDefault="00E11FD2" w:rsidP="00E11FD2">
            <w:pPr>
              <w:jc w:val="center"/>
            </w:pPr>
            <w:r>
              <w:rPr>
                <w:b/>
              </w:rPr>
              <w:t xml:space="preserve">7.5. </w:t>
            </w:r>
            <w:r w:rsidRPr="00E11FD2">
              <w:rPr>
                <w:b/>
              </w:rPr>
              <w:t>Психолого-педагогическое сопровождение образовательного процесса</w:t>
            </w:r>
          </w:p>
        </w:tc>
      </w:tr>
      <w:tr w:rsidR="00E11FD2">
        <w:tc>
          <w:tcPr>
            <w:tcW w:w="661" w:type="dxa"/>
            <w:shd w:val="clear" w:color="auto" w:fill="auto"/>
          </w:tcPr>
          <w:p w:rsidR="00E11FD2" w:rsidRPr="00E11FD2" w:rsidRDefault="00E11FD2" w:rsidP="00E11FD2">
            <w:r w:rsidRPr="00E11FD2">
              <w:t>7.5.1.</w:t>
            </w:r>
          </w:p>
        </w:tc>
        <w:tc>
          <w:tcPr>
            <w:tcW w:w="3789" w:type="dxa"/>
            <w:shd w:val="clear" w:color="auto" w:fill="auto"/>
          </w:tcPr>
          <w:p w:rsidR="00E11FD2" w:rsidRPr="00E11FD2" w:rsidRDefault="00E11FD2" w:rsidP="00E11FD2">
            <w:r w:rsidRPr="00E11FD2">
              <w:t>Семинар педагогов-психологов</w:t>
            </w:r>
          </w:p>
        </w:tc>
        <w:tc>
          <w:tcPr>
            <w:tcW w:w="1791" w:type="dxa"/>
            <w:shd w:val="clear" w:color="auto" w:fill="auto"/>
          </w:tcPr>
          <w:p w:rsidR="00E11FD2" w:rsidRPr="00E11FD2" w:rsidRDefault="00E11FD2" w:rsidP="00E11FD2">
            <w:pPr>
              <w:jc w:val="center"/>
            </w:pPr>
            <w:r w:rsidRPr="00E11FD2">
              <w:t>Октябрь 2015г., январь 2016г., апрель 2016г.</w:t>
            </w:r>
          </w:p>
        </w:tc>
        <w:tc>
          <w:tcPr>
            <w:tcW w:w="1620" w:type="dxa"/>
            <w:shd w:val="clear" w:color="auto" w:fill="auto"/>
          </w:tcPr>
          <w:p w:rsidR="00E11FD2" w:rsidRPr="00E11FD2" w:rsidRDefault="00E11FD2" w:rsidP="00E11FD2">
            <w:pPr>
              <w:jc w:val="center"/>
            </w:pPr>
            <w:r w:rsidRPr="00E11FD2">
              <w:t>Рублева Н.С.</w:t>
            </w:r>
          </w:p>
        </w:tc>
        <w:tc>
          <w:tcPr>
            <w:tcW w:w="2340" w:type="dxa"/>
            <w:shd w:val="clear" w:color="auto" w:fill="auto"/>
          </w:tcPr>
          <w:p w:rsidR="00E11FD2" w:rsidRPr="00E11FD2" w:rsidRDefault="00E11FD2" w:rsidP="00E11FD2">
            <w:r w:rsidRPr="00E11FD2">
              <w:t>Методическая поддержка</w:t>
            </w:r>
          </w:p>
        </w:tc>
      </w:tr>
      <w:tr w:rsidR="00E11FD2">
        <w:tc>
          <w:tcPr>
            <w:tcW w:w="661" w:type="dxa"/>
            <w:shd w:val="clear" w:color="auto" w:fill="auto"/>
          </w:tcPr>
          <w:p w:rsidR="00E11FD2" w:rsidRPr="00E11FD2" w:rsidRDefault="00E11FD2" w:rsidP="00E11FD2">
            <w:r w:rsidRPr="00E11FD2">
              <w:t>7.5.2.</w:t>
            </w:r>
          </w:p>
          <w:p w:rsidR="00E11FD2" w:rsidRPr="00E11FD2" w:rsidRDefault="00E11FD2" w:rsidP="00E11FD2"/>
        </w:tc>
        <w:tc>
          <w:tcPr>
            <w:tcW w:w="3789" w:type="dxa"/>
            <w:shd w:val="clear" w:color="auto" w:fill="auto"/>
          </w:tcPr>
          <w:p w:rsidR="00E11FD2" w:rsidRPr="00E11FD2" w:rsidRDefault="00E11FD2" w:rsidP="00E11FD2">
            <w:r w:rsidRPr="00E11FD2">
              <w:rPr>
                <w:bCs/>
              </w:rPr>
              <w:t xml:space="preserve">Семинар </w:t>
            </w:r>
            <w:proofErr w:type="gramStart"/>
            <w:r w:rsidRPr="00E11FD2">
              <w:rPr>
                <w:bCs/>
              </w:rPr>
              <w:t>социальных</w:t>
            </w:r>
            <w:proofErr w:type="gramEnd"/>
            <w:r w:rsidRPr="00E11FD2">
              <w:rPr>
                <w:bCs/>
              </w:rPr>
              <w:t xml:space="preserve"> педагогов</w:t>
            </w:r>
          </w:p>
        </w:tc>
        <w:tc>
          <w:tcPr>
            <w:tcW w:w="1791" w:type="dxa"/>
            <w:shd w:val="clear" w:color="auto" w:fill="auto"/>
          </w:tcPr>
          <w:p w:rsidR="00E11FD2" w:rsidRPr="00E11FD2" w:rsidRDefault="00E11FD2" w:rsidP="00E11FD2">
            <w:pPr>
              <w:jc w:val="center"/>
            </w:pPr>
            <w:r w:rsidRPr="00E11FD2">
              <w:t>Октябрь 2015г., ноябрь 2015г., январь 2016г., март  2016г.</w:t>
            </w:r>
          </w:p>
        </w:tc>
        <w:tc>
          <w:tcPr>
            <w:tcW w:w="1620" w:type="dxa"/>
            <w:shd w:val="clear" w:color="auto" w:fill="auto"/>
          </w:tcPr>
          <w:p w:rsidR="00E11FD2" w:rsidRPr="00E11FD2" w:rsidRDefault="00E11FD2" w:rsidP="00B45DF2">
            <w:pPr>
              <w:ind w:right="-108"/>
              <w:jc w:val="center"/>
            </w:pPr>
            <w:r w:rsidRPr="00E11FD2">
              <w:t>Пономарева И.А.</w:t>
            </w:r>
          </w:p>
        </w:tc>
        <w:tc>
          <w:tcPr>
            <w:tcW w:w="2340" w:type="dxa"/>
            <w:shd w:val="clear" w:color="auto" w:fill="auto"/>
          </w:tcPr>
          <w:p w:rsidR="00E11FD2" w:rsidRPr="00E11FD2" w:rsidRDefault="00E11FD2" w:rsidP="00E11FD2">
            <w:pPr>
              <w:rPr>
                <w:bCs/>
              </w:rPr>
            </w:pPr>
            <w:r w:rsidRPr="00E11FD2">
              <w:rPr>
                <w:bCs/>
              </w:rPr>
              <w:t>Методическая поддержка педагогов</w:t>
            </w:r>
          </w:p>
        </w:tc>
      </w:tr>
      <w:tr w:rsidR="00E11FD2">
        <w:tc>
          <w:tcPr>
            <w:tcW w:w="661" w:type="dxa"/>
            <w:shd w:val="clear" w:color="auto" w:fill="auto"/>
          </w:tcPr>
          <w:p w:rsidR="00E11FD2" w:rsidRPr="00E11FD2" w:rsidRDefault="00E11FD2" w:rsidP="00E11FD2">
            <w:r w:rsidRPr="00E11FD2">
              <w:t>7.5.3.</w:t>
            </w:r>
          </w:p>
        </w:tc>
        <w:tc>
          <w:tcPr>
            <w:tcW w:w="3789" w:type="dxa"/>
            <w:shd w:val="clear" w:color="auto" w:fill="auto"/>
          </w:tcPr>
          <w:p w:rsidR="00E11FD2" w:rsidRPr="00E11FD2" w:rsidRDefault="00E11FD2" w:rsidP="00E11FD2">
            <w:pPr>
              <w:rPr>
                <w:bCs/>
              </w:rPr>
            </w:pPr>
            <w:r w:rsidRPr="00E11FD2">
              <w:rPr>
                <w:bCs/>
              </w:rPr>
              <w:t xml:space="preserve">Конференция зам. директоров, кл. руководителей, соц. педагогов и педагогов-психологов </w:t>
            </w:r>
          </w:p>
        </w:tc>
        <w:tc>
          <w:tcPr>
            <w:tcW w:w="1791" w:type="dxa"/>
            <w:shd w:val="clear" w:color="auto" w:fill="auto"/>
          </w:tcPr>
          <w:p w:rsidR="00E11FD2" w:rsidRPr="00E11FD2" w:rsidRDefault="00E11FD2" w:rsidP="00E11FD2">
            <w:pPr>
              <w:jc w:val="center"/>
            </w:pPr>
            <w:r w:rsidRPr="00E11FD2">
              <w:t>Март 2016г.</w:t>
            </w:r>
          </w:p>
        </w:tc>
        <w:tc>
          <w:tcPr>
            <w:tcW w:w="1620" w:type="dxa"/>
            <w:shd w:val="clear" w:color="auto" w:fill="auto"/>
          </w:tcPr>
          <w:p w:rsidR="00E11FD2" w:rsidRPr="00E11FD2" w:rsidRDefault="00E11FD2" w:rsidP="00E11FD2">
            <w:pPr>
              <w:jc w:val="center"/>
            </w:pPr>
            <w:r w:rsidRPr="00E11FD2">
              <w:t>Специалисты ОППС</w:t>
            </w:r>
          </w:p>
        </w:tc>
        <w:tc>
          <w:tcPr>
            <w:tcW w:w="2340" w:type="dxa"/>
            <w:shd w:val="clear" w:color="auto" w:fill="auto"/>
          </w:tcPr>
          <w:p w:rsidR="00E11FD2" w:rsidRPr="00E11FD2" w:rsidRDefault="00E11FD2" w:rsidP="00E11FD2">
            <w:pPr>
              <w:rPr>
                <w:bCs/>
              </w:rPr>
            </w:pPr>
            <w:r w:rsidRPr="00E11FD2">
              <w:rPr>
                <w:bCs/>
              </w:rPr>
              <w:t>Обмен опытом</w:t>
            </w:r>
          </w:p>
        </w:tc>
      </w:tr>
      <w:tr w:rsidR="00E11FD2">
        <w:tc>
          <w:tcPr>
            <w:tcW w:w="661" w:type="dxa"/>
            <w:shd w:val="clear" w:color="auto" w:fill="auto"/>
          </w:tcPr>
          <w:p w:rsidR="00E11FD2" w:rsidRPr="00E11FD2" w:rsidRDefault="00E11FD2" w:rsidP="00E11FD2">
            <w:pPr>
              <w:jc w:val="center"/>
            </w:pPr>
            <w:r w:rsidRPr="00E11FD2">
              <w:t>7.5.4.</w:t>
            </w:r>
          </w:p>
        </w:tc>
        <w:tc>
          <w:tcPr>
            <w:tcW w:w="3789" w:type="dxa"/>
            <w:shd w:val="clear" w:color="auto" w:fill="auto"/>
          </w:tcPr>
          <w:p w:rsidR="00E11FD2" w:rsidRPr="00E11FD2" w:rsidRDefault="00E11FD2" w:rsidP="00E11FD2">
            <w:pPr>
              <w:rPr>
                <w:bCs/>
              </w:rPr>
            </w:pPr>
            <w:r w:rsidRPr="00E11FD2">
              <w:rPr>
                <w:bCs/>
              </w:rPr>
              <w:t>Супервизия педагогов-психологов ОО, ДОУ, ДОД.</w:t>
            </w:r>
          </w:p>
        </w:tc>
        <w:tc>
          <w:tcPr>
            <w:tcW w:w="1791" w:type="dxa"/>
            <w:shd w:val="clear" w:color="auto" w:fill="auto"/>
          </w:tcPr>
          <w:p w:rsidR="00E11FD2" w:rsidRPr="00E11FD2" w:rsidRDefault="00E11FD2" w:rsidP="00E11FD2">
            <w:pPr>
              <w:jc w:val="center"/>
            </w:pPr>
            <w:r w:rsidRPr="00E11FD2">
              <w:t>1 раз в квартал</w:t>
            </w:r>
          </w:p>
        </w:tc>
        <w:tc>
          <w:tcPr>
            <w:tcW w:w="1620" w:type="dxa"/>
            <w:shd w:val="clear" w:color="auto" w:fill="auto"/>
          </w:tcPr>
          <w:p w:rsidR="00E11FD2" w:rsidRPr="00E11FD2" w:rsidRDefault="00E11FD2" w:rsidP="00E11FD2">
            <w:pPr>
              <w:jc w:val="center"/>
            </w:pPr>
            <w:r w:rsidRPr="00E11FD2">
              <w:t>Рублёва Н.С.</w:t>
            </w:r>
          </w:p>
        </w:tc>
        <w:tc>
          <w:tcPr>
            <w:tcW w:w="2340" w:type="dxa"/>
            <w:shd w:val="clear" w:color="auto" w:fill="auto"/>
          </w:tcPr>
          <w:p w:rsidR="00E11FD2" w:rsidRPr="00E11FD2" w:rsidRDefault="00E11FD2" w:rsidP="00E11FD2">
            <w:pPr>
              <w:rPr>
                <w:bCs/>
              </w:rPr>
            </w:pPr>
            <w:r w:rsidRPr="00E11FD2">
              <w:t>Разбор сложных случаев в работе педагога-психолога</w:t>
            </w:r>
          </w:p>
        </w:tc>
      </w:tr>
      <w:tr w:rsidR="00E11FD2">
        <w:tc>
          <w:tcPr>
            <w:tcW w:w="10201" w:type="dxa"/>
            <w:gridSpan w:val="5"/>
          </w:tcPr>
          <w:p w:rsidR="00E11FD2" w:rsidRPr="00E11FD2" w:rsidRDefault="00E11FD2" w:rsidP="00E11FD2">
            <w:pPr>
              <w:jc w:val="center"/>
            </w:pPr>
            <w:r w:rsidRPr="00E11FD2">
              <w:rPr>
                <w:b/>
                <w:color w:val="000000"/>
              </w:rPr>
              <w:t>7.6. Межведомственное взаимодействие</w:t>
            </w:r>
          </w:p>
        </w:tc>
      </w:tr>
      <w:tr w:rsidR="00E11FD2">
        <w:tc>
          <w:tcPr>
            <w:tcW w:w="661" w:type="dxa"/>
            <w:shd w:val="clear" w:color="auto" w:fill="auto"/>
          </w:tcPr>
          <w:p w:rsidR="00E11FD2" w:rsidRPr="00E11FD2" w:rsidRDefault="00E11FD2" w:rsidP="00E11FD2">
            <w:r w:rsidRPr="00E11FD2">
              <w:t>7.6.1.</w:t>
            </w:r>
          </w:p>
        </w:tc>
        <w:tc>
          <w:tcPr>
            <w:tcW w:w="3789" w:type="dxa"/>
            <w:shd w:val="clear" w:color="auto" w:fill="auto"/>
          </w:tcPr>
          <w:p w:rsidR="00E11FD2" w:rsidRPr="00E11FD2" w:rsidRDefault="00E11FD2" w:rsidP="00E11FD2">
            <w:pPr>
              <w:rPr>
                <w:color w:val="000000"/>
              </w:rPr>
            </w:pPr>
            <w:r w:rsidRPr="00E11FD2">
              <w:rPr>
                <w:color w:val="000000"/>
              </w:rPr>
              <w:t>Участие в работе заседаний КДНиЗП</w:t>
            </w:r>
          </w:p>
        </w:tc>
        <w:tc>
          <w:tcPr>
            <w:tcW w:w="1791" w:type="dxa"/>
            <w:shd w:val="clear" w:color="auto" w:fill="auto"/>
          </w:tcPr>
          <w:p w:rsidR="00E11FD2" w:rsidRPr="00E11FD2" w:rsidRDefault="00E11FD2" w:rsidP="00E11FD2">
            <w:pPr>
              <w:jc w:val="center"/>
              <w:rPr>
                <w:color w:val="000000"/>
              </w:rPr>
            </w:pPr>
            <w:r w:rsidRPr="00E11FD2">
              <w:rPr>
                <w:color w:val="000000"/>
              </w:rPr>
              <w:t>2 раза в месяц</w:t>
            </w:r>
          </w:p>
        </w:tc>
        <w:tc>
          <w:tcPr>
            <w:tcW w:w="1620" w:type="dxa"/>
            <w:shd w:val="clear" w:color="auto" w:fill="auto"/>
          </w:tcPr>
          <w:p w:rsidR="00E11FD2" w:rsidRPr="00E11FD2" w:rsidRDefault="00E11FD2" w:rsidP="00E11FD2">
            <w:pPr>
              <w:jc w:val="center"/>
              <w:rPr>
                <w:color w:val="000000"/>
              </w:rPr>
            </w:pPr>
            <w:r w:rsidRPr="00E11FD2">
              <w:rPr>
                <w:color w:val="000000"/>
              </w:rPr>
              <w:t>Ощепкова С.А.</w:t>
            </w:r>
          </w:p>
        </w:tc>
        <w:tc>
          <w:tcPr>
            <w:tcW w:w="2340" w:type="dxa"/>
            <w:shd w:val="clear" w:color="auto" w:fill="auto"/>
          </w:tcPr>
          <w:p w:rsidR="00E11FD2" w:rsidRPr="00E11FD2" w:rsidRDefault="00E11FD2" w:rsidP="00E11FD2">
            <w:pPr>
              <w:rPr>
                <w:color w:val="000000"/>
              </w:rPr>
            </w:pPr>
            <w:r w:rsidRPr="00E11FD2">
              <w:rPr>
                <w:color w:val="000000"/>
              </w:rPr>
              <w:t>Межведомственное взаимодействие субъектов профилактики, рассмотрение протоколов КДН и ЗП</w:t>
            </w:r>
          </w:p>
        </w:tc>
      </w:tr>
      <w:tr w:rsidR="00E11FD2">
        <w:tc>
          <w:tcPr>
            <w:tcW w:w="661" w:type="dxa"/>
            <w:shd w:val="clear" w:color="auto" w:fill="auto"/>
          </w:tcPr>
          <w:p w:rsidR="00E11FD2" w:rsidRPr="00E11FD2" w:rsidRDefault="00E11FD2" w:rsidP="00E11FD2">
            <w:r w:rsidRPr="00E11FD2">
              <w:t>7.6.2.</w:t>
            </w:r>
          </w:p>
        </w:tc>
        <w:tc>
          <w:tcPr>
            <w:tcW w:w="3789" w:type="dxa"/>
            <w:shd w:val="clear" w:color="auto" w:fill="auto"/>
          </w:tcPr>
          <w:p w:rsidR="00E11FD2" w:rsidRPr="00E11FD2" w:rsidRDefault="00E11FD2" w:rsidP="00E11FD2">
            <w:pPr>
              <w:rPr>
                <w:color w:val="000000"/>
              </w:rPr>
            </w:pPr>
            <w:r w:rsidRPr="00E11FD2">
              <w:rPr>
                <w:color w:val="000000"/>
              </w:rPr>
              <w:t>Участие в работе муниципальной локальной рабочей группы по работе с детьми, находящимися в социально опасном положении.</w:t>
            </w:r>
          </w:p>
        </w:tc>
        <w:tc>
          <w:tcPr>
            <w:tcW w:w="1791" w:type="dxa"/>
            <w:shd w:val="clear" w:color="auto" w:fill="auto"/>
          </w:tcPr>
          <w:p w:rsidR="00E11FD2" w:rsidRPr="00E11FD2" w:rsidRDefault="00E11FD2" w:rsidP="00E11FD2">
            <w:pPr>
              <w:jc w:val="center"/>
              <w:rPr>
                <w:color w:val="000000"/>
              </w:rPr>
            </w:pPr>
            <w:r w:rsidRPr="00E11FD2">
              <w:rPr>
                <w:color w:val="000000"/>
              </w:rPr>
              <w:t>2 раза в месяц</w:t>
            </w:r>
          </w:p>
        </w:tc>
        <w:tc>
          <w:tcPr>
            <w:tcW w:w="1620" w:type="dxa"/>
            <w:shd w:val="clear" w:color="auto" w:fill="auto"/>
          </w:tcPr>
          <w:p w:rsidR="00E11FD2" w:rsidRPr="00E11FD2" w:rsidRDefault="00E11FD2" w:rsidP="00E11FD2">
            <w:pPr>
              <w:jc w:val="center"/>
              <w:rPr>
                <w:color w:val="000000"/>
              </w:rPr>
            </w:pPr>
            <w:r w:rsidRPr="00E11FD2">
              <w:rPr>
                <w:color w:val="000000"/>
              </w:rPr>
              <w:t>Ощепкова С.А.</w:t>
            </w:r>
          </w:p>
        </w:tc>
        <w:tc>
          <w:tcPr>
            <w:tcW w:w="2340" w:type="dxa"/>
            <w:shd w:val="clear" w:color="auto" w:fill="auto"/>
          </w:tcPr>
          <w:p w:rsidR="00E11FD2" w:rsidRPr="00E11FD2" w:rsidRDefault="00E11FD2" w:rsidP="00E11FD2">
            <w:pPr>
              <w:rPr>
                <w:color w:val="000000"/>
              </w:rPr>
            </w:pPr>
            <w:r w:rsidRPr="00E11FD2">
              <w:rPr>
                <w:color w:val="000000"/>
              </w:rPr>
              <w:t>Разработка ИПР на детей группы СОП, межведомственное взаимодействие</w:t>
            </w:r>
          </w:p>
        </w:tc>
      </w:tr>
      <w:tr w:rsidR="00E11FD2">
        <w:tc>
          <w:tcPr>
            <w:tcW w:w="661" w:type="dxa"/>
            <w:shd w:val="clear" w:color="auto" w:fill="auto"/>
          </w:tcPr>
          <w:p w:rsidR="00E11FD2" w:rsidRPr="00E11FD2" w:rsidRDefault="00E11FD2" w:rsidP="00E11FD2">
            <w:r w:rsidRPr="00E11FD2">
              <w:t>7.6.3.</w:t>
            </w:r>
          </w:p>
        </w:tc>
        <w:tc>
          <w:tcPr>
            <w:tcW w:w="3789" w:type="dxa"/>
            <w:shd w:val="clear" w:color="auto" w:fill="auto"/>
          </w:tcPr>
          <w:p w:rsidR="00E11FD2" w:rsidRPr="00E11FD2" w:rsidRDefault="00E11FD2" w:rsidP="00E11FD2">
            <w:pPr>
              <w:rPr>
                <w:color w:val="000000"/>
              </w:rPr>
            </w:pPr>
            <w:r w:rsidRPr="00E11FD2">
              <w:rPr>
                <w:color w:val="000000"/>
              </w:rPr>
              <w:t>Присутствие на допросах несовершеннолетних:</w:t>
            </w:r>
          </w:p>
          <w:p w:rsidR="00E11FD2" w:rsidRPr="00E11FD2" w:rsidRDefault="00E11FD2" w:rsidP="00E11FD2">
            <w:pPr>
              <w:rPr>
                <w:color w:val="000000"/>
              </w:rPr>
            </w:pPr>
            <w:r w:rsidRPr="00E11FD2">
              <w:rPr>
                <w:color w:val="000000"/>
              </w:rPr>
              <w:t>- в прокуратуре</w:t>
            </w:r>
          </w:p>
          <w:p w:rsidR="00E11FD2" w:rsidRPr="00E11FD2" w:rsidRDefault="00E11FD2" w:rsidP="00E11FD2">
            <w:pPr>
              <w:rPr>
                <w:color w:val="000000"/>
              </w:rPr>
            </w:pPr>
            <w:r w:rsidRPr="00E11FD2">
              <w:rPr>
                <w:color w:val="000000"/>
              </w:rPr>
              <w:t xml:space="preserve">- Нытвенском районном </w:t>
            </w:r>
            <w:proofErr w:type="gramStart"/>
            <w:r w:rsidRPr="00E11FD2">
              <w:rPr>
                <w:color w:val="000000"/>
              </w:rPr>
              <w:t>суде</w:t>
            </w:r>
            <w:proofErr w:type="gramEnd"/>
          </w:p>
          <w:p w:rsidR="00E11FD2" w:rsidRPr="00E11FD2" w:rsidRDefault="00E11FD2" w:rsidP="00E11FD2">
            <w:pPr>
              <w:rPr>
                <w:color w:val="000000"/>
              </w:rPr>
            </w:pPr>
            <w:r w:rsidRPr="00E11FD2">
              <w:rPr>
                <w:color w:val="000000"/>
              </w:rPr>
              <w:t>- МВД России «Нытвенский»</w:t>
            </w:r>
          </w:p>
        </w:tc>
        <w:tc>
          <w:tcPr>
            <w:tcW w:w="1791" w:type="dxa"/>
            <w:shd w:val="clear" w:color="auto" w:fill="auto"/>
          </w:tcPr>
          <w:p w:rsidR="00E11FD2" w:rsidRPr="00E11FD2" w:rsidRDefault="00E11FD2" w:rsidP="00E11FD2">
            <w:pPr>
              <w:jc w:val="center"/>
              <w:rPr>
                <w:color w:val="000000"/>
              </w:rPr>
            </w:pPr>
            <w:r w:rsidRPr="00E11FD2">
              <w:rPr>
                <w:color w:val="000000"/>
              </w:rPr>
              <w:t>В течение года</w:t>
            </w:r>
          </w:p>
        </w:tc>
        <w:tc>
          <w:tcPr>
            <w:tcW w:w="1620" w:type="dxa"/>
            <w:shd w:val="clear" w:color="auto" w:fill="auto"/>
          </w:tcPr>
          <w:p w:rsidR="00E11FD2" w:rsidRPr="00E11FD2" w:rsidRDefault="00E11FD2" w:rsidP="00E11FD2">
            <w:pPr>
              <w:jc w:val="center"/>
              <w:rPr>
                <w:color w:val="000000"/>
              </w:rPr>
            </w:pPr>
            <w:r w:rsidRPr="00E11FD2">
              <w:rPr>
                <w:color w:val="000000"/>
              </w:rPr>
              <w:t>специалисты ОППС</w:t>
            </w:r>
          </w:p>
        </w:tc>
        <w:tc>
          <w:tcPr>
            <w:tcW w:w="2340" w:type="dxa"/>
            <w:shd w:val="clear" w:color="auto" w:fill="auto"/>
          </w:tcPr>
          <w:p w:rsidR="00E11FD2" w:rsidRPr="00E11FD2" w:rsidRDefault="00E11FD2" w:rsidP="00E11FD2">
            <w:pPr>
              <w:rPr>
                <w:color w:val="000000"/>
              </w:rPr>
            </w:pPr>
            <w:r w:rsidRPr="00E11FD2">
              <w:rPr>
                <w:color w:val="000000"/>
              </w:rPr>
              <w:t>Защита прав и интересов несовершеннолетних</w:t>
            </w:r>
          </w:p>
        </w:tc>
      </w:tr>
      <w:tr w:rsidR="00E11FD2">
        <w:tc>
          <w:tcPr>
            <w:tcW w:w="661" w:type="dxa"/>
            <w:shd w:val="clear" w:color="auto" w:fill="auto"/>
          </w:tcPr>
          <w:p w:rsidR="00E11FD2" w:rsidRPr="00E11FD2" w:rsidRDefault="00E11FD2" w:rsidP="00E11FD2">
            <w:r w:rsidRPr="00E11FD2">
              <w:t>7.6.4.</w:t>
            </w:r>
          </w:p>
        </w:tc>
        <w:tc>
          <w:tcPr>
            <w:tcW w:w="3789" w:type="dxa"/>
            <w:shd w:val="clear" w:color="auto" w:fill="auto"/>
          </w:tcPr>
          <w:p w:rsidR="00E11FD2" w:rsidRPr="00E11FD2" w:rsidRDefault="00E11FD2" w:rsidP="00E11FD2">
            <w:pPr>
              <w:rPr>
                <w:color w:val="000000"/>
              </w:rPr>
            </w:pPr>
            <w:r w:rsidRPr="00E11FD2">
              <w:rPr>
                <w:color w:val="000000"/>
              </w:rPr>
              <w:t>Работа по запросу МВД России «Нытвенский»</w:t>
            </w:r>
          </w:p>
        </w:tc>
        <w:tc>
          <w:tcPr>
            <w:tcW w:w="1791" w:type="dxa"/>
            <w:shd w:val="clear" w:color="auto" w:fill="auto"/>
          </w:tcPr>
          <w:p w:rsidR="00E11FD2" w:rsidRPr="00E11FD2" w:rsidRDefault="00E11FD2" w:rsidP="00E11FD2">
            <w:pPr>
              <w:jc w:val="center"/>
              <w:rPr>
                <w:color w:val="000000"/>
              </w:rPr>
            </w:pPr>
            <w:r w:rsidRPr="00E11FD2">
              <w:rPr>
                <w:color w:val="000000"/>
              </w:rPr>
              <w:t>В течение года</w:t>
            </w:r>
          </w:p>
        </w:tc>
        <w:tc>
          <w:tcPr>
            <w:tcW w:w="1620" w:type="dxa"/>
            <w:shd w:val="clear" w:color="auto" w:fill="auto"/>
          </w:tcPr>
          <w:p w:rsidR="00E11FD2" w:rsidRPr="00E11FD2" w:rsidRDefault="00E11FD2" w:rsidP="00E11FD2">
            <w:pPr>
              <w:jc w:val="center"/>
              <w:rPr>
                <w:color w:val="000000"/>
              </w:rPr>
            </w:pPr>
            <w:r w:rsidRPr="00E11FD2">
              <w:rPr>
                <w:color w:val="000000"/>
              </w:rPr>
              <w:t>специалисты ОППС</w:t>
            </w:r>
          </w:p>
        </w:tc>
        <w:tc>
          <w:tcPr>
            <w:tcW w:w="2340" w:type="dxa"/>
            <w:shd w:val="clear" w:color="auto" w:fill="auto"/>
          </w:tcPr>
          <w:p w:rsidR="00E11FD2" w:rsidRPr="00E11FD2" w:rsidRDefault="00E11FD2" w:rsidP="00E11FD2">
            <w:pPr>
              <w:rPr>
                <w:color w:val="000000"/>
              </w:rPr>
            </w:pPr>
          </w:p>
        </w:tc>
      </w:tr>
      <w:tr w:rsidR="00E11FD2">
        <w:tc>
          <w:tcPr>
            <w:tcW w:w="661" w:type="dxa"/>
            <w:shd w:val="clear" w:color="auto" w:fill="auto"/>
          </w:tcPr>
          <w:p w:rsidR="00E11FD2" w:rsidRPr="00E11FD2" w:rsidRDefault="00E11FD2" w:rsidP="00E11FD2">
            <w:r w:rsidRPr="00E11FD2">
              <w:t>7.6.5.</w:t>
            </w:r>
          </w:p>
        </w:tc>
        <w:tc>
          <w:tcPr>
            <w:tcW w:w="3789" w:type="dxa"/>
            <w:shd w:val="clear" w:color="auto" w:fill="auto"/>
          </w:tcPr>
          <w:p w:rsidR="00E11FD2" w:rsidRPr="00E11FD2" w:rsidRDefault="00E11FD2" w:rsidP="00E11FD2">
            <w:pPr>
              <w:rPr>
                <w:color w:val="000000"/>
              </w:rPr>
            </w:pPr>
            <w:r w:rsidRPr="00E11FD2">
              <w:rPr>
                <w:color w:val="000000"/>
              </w:rPr>
              <w:t xml:space="preserve">Участие в </w:t>
            </w:r>
            <w:proofErr w:type="gramStart"/>
            <w:r w:rsidRPr="00E11FD2">
              <w:rPr>
                <w:color w:val="000000"/>
              </w:rPr>
              <w:t>мероприятиях</w:t>
            </w:r>
            <w:proofErr w:type="gramEnd"/>
            <w:r w:rsidRPr="00E11FD2">
              <w:rPr>
                <w:color w:val="000000"/>
              </w:rPr>
              <w:t xml:space="preserve"> по планам КДНиЗП:</w:t>
            </w:r>
          </w:p>
          <w:p w:rsidR="00E11FD2" w:rsidRPr="00E11FD2" w:rsidRDefault="00E11FD2" w:rsidP="00E11FD2">
            <w:pPr>
              <w:rPr>
                <w:color w:val="000000"/>
              </w:rPr>
            </w:pPr>
            <w:r w:rsidRPr="00E11FD2">
              <w:rPr>
                <w:color w:val="000000"/>
              </w:rPr>
              <w:t>- противодействие жестокому обращению с детьми;</w:t>
            </w:r>
          </w:p>
          <w:p w:rsidR="00E11FD2" w:rsidRPr="00E11FD2" w:rsidRDefault="00E11FD2" w:rsidP="00E11FD2">
            <w:pPr>
              <w:rPr>
                <w:color w:val="000000"/>
              </w:rPr>
            </w:pPr>
            <w:r w:rsidRPr="00E11FD2">
              <w:rPr>
                <w:color w:val="000000"/>
              </w:rPr>
              <w:t>- профилактика алкогольной, наркотической и токсической зависимостей среди несовершеннолетних;</w:t>
            </w:r>
          </w:p>
          <w:p w:rsidR="00E11FD2" w:rsidRPr="00E11FD2" w:rsidRDefault="00E11FD2" w:rsidP="00E11FD2">
            <w:pPr>
              <w:rPr>
                <w:color w:val="000000"/>
              </w:rPr>
            </w:pPr>
            <w:r w:rsidRPr="00E11FD2">
              <w:rPr>
                <w:color w:val="000000"/>
              </w:rPr>
              <w:t xml:space="preserve">- профилактика преступлений против половой неприкосновенности </w:t>
            </w:r>
            <w:r w:rsidRPr="00E11FD2">
              <w:rPr>
                <w:color w:val="000000"/>
              </w:rPr>
              <w:lastRenderedPageBreak/>
              <w:t>несовершеннолетних;</w:t>
            </w:r>
          </w:p>
          <w:p w:rsidR="00E11FD2" w:rsidRPr="00E11FD2" w:rsidRDefault="00E11FD2" w:rsidP="00E11FD2">
            <w:pPr>
              <w:rPr>
                <w:color w:val="000000"/>
              </w:rPr>
            </w:pPr>
            <w:r w:rsidRPr="00E11FD2">
              <w:rPr>
                <w:color w:val="000000"/>
              </w:rPr>
              <w:t>- профилактика суицидальных попыток и суицидов несовершеннолетних</w:t>
            </w:r>
          </w:p>
        </w:tc>
        <w:tc>
          <w:tcPr>
            <w:tcW w:w="1791" w:type="dxa"/>
            <w:shd w:val="clear" w:color="auto" w:fill="auto"/>
          </w:tcPr>
          <w:p w:rsidR="00E11FD2" w:rsidRPr="00E11FD2" w:rsidRDefault="00E11FD2" w:rsidP="00E11FD2">
            <w:pPr>
              <w:jc w:val="center"/>
              <w:rPr>
                <w:color w:val="000000"/>
              </w:rPr>
            </w:pPr>
            <w:r w:rsidRPr="00E11FD2"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1620" w:type="dxa"/>
            <w:shd w:val="clear" w:color="auto" w:fill="auto"/>
          </w:tcPr>
          <w:p w:rsidR="00E11FD2" w:rsidRPr="00E11FD2" w:rsidRDefault="00E11FD2" w:rsidP="00E11FD2">
            <w:pPr>
              <w:jc w:val="center"/>
              <w:rPr>
                <w:color w:val="000000"/>
              </w:rPr>
            </w:pPr>
            <w:r w:rsidRPr="00E11FD2">
              <w:rPr>
                <w:color w:val="000000"/>
              </w:rPr>
              <w:t>специалисты ОППС</w:t>
            </w:r>
          </w:p>
        </w:tc>
        <w:tc>
          <w:tcPr>
            <w:tcW w:w="2340" w:type="dxa"/>
            <w:shd w:val="clear" w:color="auto" w:fill="auto"/>
          </w:tcPr>
          <w:p w:rsidR="00E11FD2" w:rsidRPr="00E11FD2" w:rsidRDefault="00E11FD2" w:rsidP="00E11FD2">
            <w:pPr>
              <w:rPr>
                <w:color w:val="000000"/>
              </w:rPr>
            </w:pPr>
            <w:r w:rsidRPr="00E11FD2">
              <w:rPr>
                <w:color w:val="000000"/>
              </w:rPr>
              <w:t>Межведомственное взаимодействие субъектов профилактики</w:t>
            </w:r>
          </w:p>
        </w:tc>
      </w:tr>
      <w:tr w:rsidR="00AF414A">
        <w:tc>
          <w:tcPr>
            <w:tcW w:w="10201" w:type="dxa"/>
            <w:gridSpan w:val="5"/>
          </w:tcPr>
          <w:p w:rsidR="00AF414A" w:rsidRPr="00AF414A" w:rsidRDefault="00AF414A" w:rsidP="00AF414A">
            <w:pPr>
              <w:jc w:val="center"/>
            </w:pPr>
            <w:r w:rsidRPr="00AF414A">
              <w:rPr>
                <w:b/>
                <w:color w:val="000000"/>
              </w:rPr>
              <w:lastRenderedPageBreak/>
              <w:t>7.7. Экспертиза деятельности ОО по вопросам профилактики правонарушений и работа с детьми, находящихся в группе риска и СОП. Экспертиза деятельности школьных служб примирения в ОО:</w:t>
            </w:r>
          </w:p>
        </w:tc>
      </w:tr>
      <w:tr w:rsidR="00AF414A">
        <w:tc>
          <w:tcPr>
            <w:tcW w:w="661" w:type="dxa"/>
            <w:shd w:val="clear" w:color="auto" w:fill="auto"/>
          </w:tcPr>
          <w:p w:rsidR="00AF414A" w:rsidRPr="00AF414A" w:rsidRDefault="00AF414A" w:rsidP="00AF414A">
            <w:r w:rsidRPr="00AF414A">
              <w:t>7.7.1.</w:t>
            </w:r>
          </w:p>
        </w:tc>
        <w:tc>
          <w:tcPr>
            <w:tcW w:w="3789" w:type="dxa"/>
            <w:shd w:val="clear" w:color="auto" w:fill="auto"/>
          </w:tcPr>
          <w:p w:rsidR="00AF414A" w:rsidRPr="00AF414A" w:rsidRDefault="00AF414A" w:rsidP="00AF414A">
            <w:pPr>
              <w:rPr>
                <w:color w:val="000000"/>
              </w:rPr>
            </w:pPr>
            <w:r w:rsidRPr="00AF414A">
              <w:rPr>
                <w:color w:val="000000"/>
              </w:rPr>
              <w:t xml:space="preserve">МБОУ СОШ «Шерьинская Базовая школа» </w:t>
            </w:r>
          </w:p>
          <w:p w:rsidR="00AF414A" w:rsidRPr="00AF414A" w:rsidRDefault="00AF414A" w:rsidP="00AF414A">
            <w:pPr>
              <w:rPr>
                <w:highlight w:val="yellow"/>
              </w:rPr>
            </w:pPr>
            <w:r w:rsidRPr="00AF414A">
              <w:t xml:space="preserve">МБОУ Чайковская СОШ </w:t>
            </w:r>
          </w:p>
        </w:tc>
        <w:tc>
          <w:tcPr>
            <w:tcW w:w="1791" w:type="dxa"/>
            <w:shd w:val="clear" w:color="auto" w:fill="auto"/>
          </w:tcPr>
          <w:p w:rsidR="00AF414A" w:rsidRPr="00AF414A" w:rsidRDefault="00AF414A" w:rsidP="00AF414A">
            <w:pPr>
              <w:jc w:val="center"/>
              <w:rPr>
                <w:color w:val="000000"/>
                <w:highlight w:val="yellow"/>
              </w:rPr>
            </w:pPr>
            <w:r w:rsidRPr="00AF414A">
              <w:rPr>
                <w:color w:val="000000"/>
              </w:rPr>
              <w:t>Октябрь 2015г.</w:t>
            </w:r>
          </w:p>
        </w:tc>
        <w:tc>
          <w:tcPr>
            <w:tcW w:w="1620" w:type="dxa"/>
            <w:shd w:val="clear" w:color="auto" w:fill="auto"/>
          </w:tcPr>
          <w:p w:rsidR="00AF414A" w:rsidRPr="00AF414A" w:rsidRDefault="00AF414A" w:rsidP="00F60D80">
            <w:pPr>
              <w:ind w:right="-108"/>
              <w:jc w:val="center"/>
              <w:rPr>
                <w:color w:val="000000"/>
              </w:rPr>
            </w:pPr>
            <w:r w:rsidRPr="00AF414A">
              <w:rPr>
                <w:color w:val="000000"/>
              </w:rPr>
              <w:t>Пономарева И.А.</w:t>
            </w:r>
          </w:p>
          <w:p w:rsidR="00AF414A" w:rsidRPr="00AF414A" w:rsidRDefault="00AF414A" w:rsidP="00F60D80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</w:tcPr>
          <w:p w:rsidR="00AF414A" w:rsidRPr="00AF414A" w:rsidRDefault="00AF414A" w:rsidP="00B45DF2">
            <w:pPr>
              <w:ind w:right="-108"/>
              <w:rPr>
                <w:color w:val="000000"/>
              </w:rPr>
            </w:pPr>
            <w:r w:rsidRPr="00AF414A">
              <w:rPr>
                <w:color w:val="000000"/>
              </w:rPr>
              <w:t xml:space="preserve">Анализ деятельности ШСП в ОО по вопросам профилактики правонарушений, реализация постановлений КДН и ЗП </w:t>
            </w:r>
          </w:p>
        </w:tc>
      </w:tr>
      <w:tr w:rsidR="00AF414A">
        <w:tc>
          <w:tcPr>
            <w:tcW w:w="661" w:type="dxa"/>
            <w:shd w:val="clear" w:color="auto" w:fill="auto"/>
          </w:tcPr>
          <w:p w:rsidR="00AF414A" w:rsidRPr="00AF414A" w:rsidRDefault="00AF414A" w:rsidP="00AF414A">
            <w:r w:rsidRPr="00AF414A">
              <w:t>7.7.2.</w:t>
            </w:r>
          </w:p>
        </w:tc>
        <w:tc>
          <w:tcPr>
            <w:tcW w:w="3789" w:type="dxa"/>
            <w:shd w:val="clear" w:color="auto" w:fill="auto"/>
          </w:tcPr>
          <w:p w:rsidR="00AF414A" w:rsidRPr="00AF414A" w:rsidRDefault="00AF414A" w:rsidP="00AF414A">
            <w:pPr>
              <w:rPr>
                <w:color w:val="000000"/>
              </w:rPr>
            </w:pPr>
            <w:r w:rsidRPr="00AF414A">
              <w:rPr>
                <w:color w:val="000000"/>
              </w:rPr>
              <w:t>МБОУ СОШ г. Нытва</w:t>
            </w:r>
          </w:p>
          <w:p w:rsidR="00AF414A" w:rsidRPr="00AF414A" w:rsidRDefault="00AF414A" w:rsidP="00AF414A">
            <w:pPr>
              <w:rPr>
                <w:color w:val="000000"/>
              </w:rPr>
            </w:pPr>
            <w:r w:rsidRPr="00AF414A">
              <w:rPr>
                <w:color w:val="000000"/>
              </w:rPr>
              <w:t>МБОУ ООШ № 89 ст. Григорьевская</w:t>
            </w:r>
          </w:p>
          <w:p w:rsidR="00AF414A" w:rsidRPr="00AF414A" w:rsidRDefault="00AF414A" w:rsidP="00AF414A">
            <w:pPr>
              <w:rPr>
                <w:color w:val="000000"/>
                <w:highlight w:val="yellow"/>
              </w:rPr>
            </w:pPr>
            <w:r w:rsidRPr="00AF414A">
              <w:rPr>
                <w:color w:val="000000"/>
              </w:rPr>
              <w:t>МБОУ Чекменевская ООШ</w:t>
            </w:r>
          </w:p>
        </w:tc>
        <w:tc>
          <w:tcPr>
            <w:tcW w:w="1791" w:type="dxa"/>
            <w:shd w:val="clear" w:color="auto" w:fill="auto"/>
          </w:tcPr>
          <w:p w:rsidR="00AF414A" w:rsidRPr="00AF414A" w:rsidRDefault="00AF414A" w:rsidP="00AF414A">
            <w:pPr>
              <w:jc w:val="center"/>
              <w:rPr>
                <w:color w:val="000000"/>
                <w:highlight w:val="yellow"/>
              </w:rPr>
            </w:pPr>
            <w:r w:rsidRPr="00AF414A">
              <w:rPr>
                <w:color w:val="000000"/>
              </w:rPr>
              <w:t>Декабрь 2015г.</w:t>
            </w:r>
          </w:p>
        </w:tc>
        <w:tc>
          <w:tcPr>
            <w:tcW w:w="1620" w:type="dxa"/>
            <w:shd w:val="clear" w:color="auto" w:fill="auto"/>
          </w:tcPr>
          <w:p w:rsidR="00AF414A" w:rsidRPr="00AF414A" w:rsidRDefault="00AF414A" w:rsidP="00F60D80">
            <w:pPr>
              <w:ind w:right="-108"/>
              <w:jc w:val="center"/>
              <w:rPr>
                <w:color w:val="000000"/>
              </w:rPr>
            </w:pPr>
            <w:r w:rsidRPr="00AF414A">
              <w:rPr>
                <w:color w:val="000000"/>
              </w:rPr>
              <w:t>Пономарева И.А.</w:t>
            </w:r>
          </w:p>
        </w:tc>
        <w:tc>
          <w:tcPr>
            <w:tcW w:w="2340" w:type="dxa"/>
            <w:shd w:val="clear" w:color="auto" w:fill="auto"/>
          </w:tcPr>
          <w:p w:rsidR="00AF414A" w:rsidRPr="00AF414A" w:rsidRDefault="00AF414A" w:rsidP="00B45DF2">
            <w:pPr>
              <w:ind w:right="-108"/>
              <w:rPr>
                <w:color w:val="000000"/>
              </w:rPr>
            </w:pPr>
            <w:r w:rsidRPr="00AF414A">
              <w:rPr>
                <w:color w:val="000000"/>
              </w:rPr>
              <w:t>Анализ деятельности ШСП в ОО по вопросам профилактики правонарушений, реализация постановлений КДН и ЗП</w:t>
            </w:r>
          </w:p>
        </w:tc>
      </w:tr>
      <w:tr w:rsidR="00AF414A">
        <w:tc>
          <w:tcPr>
            <w:tcW w:w="661" w:type="dxa"/>
            <w:shd w:val="clear" w:color="auto" w:fill="auto"/>
          </w:tcPr>
          <w:p w:rsidR="00AF414A" w:rsidRPr="00AF414A" w:rsidRDefault="00AF414A" w:rsidP="00AF414A">
            <w:r w:rsidRPr="00AF414A">
              <w:t>7.7.3.</w:t>
            </w:r>
          </w:p>
        </w:tc>
        <w:tc>
          <w:tcPr>
            <w:tcW w:w="3789" w:type="dxa"/>
            <w:shd w:val="clear" w:color="auto" w:fill="auto"/>
          </w:tcPr>
          <w:p w:rsidR="00AF414A" w:rsidRPr="00AF414A" w:rsidRDefault="00AF414A" w:rsidP="00AF414A">
            <w:pPr>
              <w:rPr>
                <w:color w:val="000000"/>
                <w:highlight w:val="yellow"/>
              </w:rPr>
            </w:pPr>
            <w:r w:rsidRPr="00AF414A">
              <w:rPr>
                <w:color w:val="000000"/>
              </w:rPr>
              <w:t xml:space="preserve">МБОУ ООШ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F414A">
                <w:rPr>
                  <w:color w:val="000000"/>
                </w:rPr>
                <w:t>1 г</w:t>
              </w:r>
            </w:smartTag>
            <w:r w:rsidRPr="00AF414A">
              <w:rPr>
                <w:color w:val="000000"/>
              </w:rPr>
              <w:t>. Нытва</w:t>
            </w:r>
          </w:p>
        </w:tc>
        <w:tc>
          <w:tcPr>
            <w:tcW w:w="1791" w:type="dxa"/>
            <w:shd w:val="clear" w:color="auto" w:fill="auto"/>
          </w:tcPr>
          <w:p w:rsidR="00AF414A" w:rsidRPr="00AF414A" w:rsidRDefault="00AF414A" w:rsidP="00AF414A">
            <w:pPr>
              <w:jc w:val="center"/>
              <w:rPr>
                <w:color w:val="000000"/>
                <w:highlight w:val="yellow"/>
              </w:rPr>
            </w:pPr>
            <w:r w:rsidRPr="00AF414A">
              <w:rPr>
                <w:color w:val="000000"/>
              </w:rPr>
              <w:t>Февраль 2016г.</w:t>
            </w:r>
          </w:p>
        </w:tc>
        <w:tc>
          <w:tcPr>
            <w:tcW w:w="1620" w:type="dxa"/>
            <w:shd w:val="clear" w:color="auto" w:fill="auto"/>
          </w:tcPr>
          <w:p w:rsidR="00AF414A" w:rsidRPr="00AF414A" w:rsidRDefault="00AF414A" w:rsidP="00AF414A">
            <w:pPr>
              <w:jc w:val="center"/>
              <w:rPr>
                <w:color w:val="000000"/>
              </w:rPr>
            </w:pPr>
            <w:r w:rsidRPr="00AF414A">
              <w:rPr>
                <w:color w:val="000000"/>
              </w:rPr>
              <w:t>Ощепкова С.А.</w:t>
            </w:r>
          </w:p>
          <w:p w:rsidR="00AF414A" w:rsidRPr="00AF414A" w:rsidRDefault="00AF414A" w:rsidP="00AF414A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</w:tcPr>
          <w:p w:rsidR="00AF414A" w:rsidRPr="00AF414A" w:rsidRDefault="00AF414A" w:rsidP="00AF414A">
            <w:pPr>
              <w:rPr>
                <w:color w:val="000000"/>
              </w:rPr>
            </w:pPr>
            <w:r w:rsidRPr="00AF414A">
              <w:rPr>
                <w:color w:val="000000"/>
              </w:rPr>
              <w:t>Анализ деятельности ОО по вопросам профилактики правонарушений.</w:t>
            </w:r>
          </w:p>
        </w:tc>
      </w:tr>
      <w:tr w:rsidR="00AF414A">
        <w:tc>
          <w:tcPr>
            <w:tcW w:w="661" w:type="dxa"/>
            <w:shd w:val="clear" w:color="auto" w:fill="auto"/>
          </w:tcPr>
          <w:p w:rsidR="00AF414A" w:rsidRPr="00AF414A" w:rsidRDefault="00AF414A" w:rsidP="00AF414A">
            <w:r w:rsidRPr="00AF414A">
              <w:t>7.7.4.</w:t>
            </w:r>
          </w:p>
        </w:tc>
        <w:tc>
          <w:tcPr>
            <w:tcW w:w="3789" w:type="dxa"/>
            <w:shd w:val="clear" w:color="auto" w:fill="auto"/>
          </w:tcPr>
          <w:p w:rsidR="00AF414A" w:rsidRPr="00AF414A" w:rsidRDefault="00AF414A" w:rsidP="00AF414A">
            <w:pPr>
              <w:rPr>
                <w:color w:val="000000"/>
              </w:rPr>
            </w:pPr>
            <w:r w:rsidRPr="00AF414A">
              <w:rPr>
                <w:color w:val="000000"/>
              </w:rPr>
              <w:t>МБОУ ООШ № 89 ст. Григорьевская</w:t>
            </w:r>
          </w:p>
          <w:p w:rsidR="00AF414A" w:rsidRPr="00AF414A" w:rsidRDefault="00AF414A" w:rsidP="00AF414A">
            <w:pPr>
              <w:rPr>
                <w:color w:val="000000"/>
                <w:highlight w:val="yellow"/>
              </w:rPr>
            </w:pPr>
          </w:p>
        </w:tc>
        <w:tc>
          <w:tcPr>
            <w:tcW w:w="1791" w:type="dxa"/>
            <w:shd w:val="clear" w:color="auto" w:fill="auto"/>
          </w:tcPr>
          <w:p w:rsidR="00AF414A" w:rsidRPr="00AF414A" w:rsidRDefault="00AF414A" w:rsidP="00AF414A">
            <w:pPr>
              <w:jc w:val="center"/>
              <w:rPr>
                <w:color w:val="000000"/>
                <w:highlight w:val="yellow"/>
              </w:rPr>
            </w:pPr>
            <w:r w:rsidRPr="00AF414A">
              <w:rPr>
                <w:color w:val="000000"/>
              </w:rPr>
              <w:t>Декабрь 2015г.</w:t>
            </w:r>
          </w:p>
        </w:tc>
        <w:tc>
          <w:tcPr>
            <w:tcW w:w="1620" w:type="dxa"/>
            <w:shd w:val="clear" w:color="auto" w:fill="auto"/>
          </w:tcPr>
          <w:p w:rsidR="00AF414A" w:rsidRPr="00AF414A" w:rsidRDefault="00AF414A" w:rsidP="00AF414A">
            <w:pPr>
              <w:jc w:val="center"/>
              <w:rPr>
                <w:color w:val="000000"/>
              </w:rPr>
            </w:pPr>
            <w:r w:rsidRPr="00AF414A">
              <w:rPr>
                <w:color w:val="000000"/>
              </w:rPr>
              <w:t xml:space="preserve">Рублева Н.С. </w:t>
            </w:r>
          </w:p>
        </w:tc>
        <w:tc>
          <w:tcPr>
            <w:tcW w:w="2340" w:type="dxa"/>
            <w:shd w:val="clear" w:color="auto" w:fill="auto"/>
          </w:tcPr>
          <w:p w:rsidR="00AF414A" w:rsidRPr="00AF414A" w:rsidRDefault="00AF414A" w:rsidP="00AF414A">
            <w:pPr>
              <w:rPr>
                <w:color w:val="000000"/>
              </w:rPr>
            </w:pPr>
            <w:r w:rsidRPr="00AF414A">
              <w:rPr>
                <w:color w:val="000000"/>
              </w:rPr>
              <w:t>Анализ деятельности ОО по вопросам профилактики правонарушений.</w:t>
            </w:r>
          </w:p>
        </w:tc>
      </w:tr>
      <w:tr w:rsidR="00AF414A">
        <w:tc>
          <w:tcPr>
            <w:tcW w:w="661" w:type="dxa"/>
            <w:shd w:val="clear" w:color="auto" w:fill="auto"/>
          </w:tcPr>
          <w:p w:rsidR="00AF414A" w:rsidRPr="00AF414A" w:rsidRDefault="00AF414A" w:rsidP="00AF414A">
            <w:r w:rsidRPr="00AF414A">
              <w:t>7.7.5.</w:t>
            </w:r>
          </w:p>
        </w:tc>
        <w:tc>
          <w:tcPr>
            <w:tcW w:w="3789" w:type="dxa"/>
            <w:shd w:val="clear" w:color="auto" w:fill="auto"/>
          </w:tcPr>
          <w:p w:rsidR="00AF414A" w:rsidRPr="00AF414A" w:rsidRDefault="00AF414A" w:rsidP="00AF414A">
            <w:pPr>
              <w:rPr>
                <w:color w:val="000000"/>
              </w:rPr>
            </w:pPr>
            <w:r w:rsidRPr="00AF414A">
              <w:rPr>
                <w:color w:val="000000"/>
              </w:rPr>
              <w:t xml:space="preserve">МАОУ Гимназия </w:t>
            </w:r>
            <w:proofErr w:type="gramStart"/>
            <w:r w:rsidRPr="00AF414A">
              <w:rPr>
                <w:color w:val="000000"/>
              </w:rPr>
              <w:t>г</w:t>
            </w:r>
            <w:proofErr w:type="gramEnd"/>
            <w:r w:rsidRPr="00AF414A">
              <w:rPr>
                <w:color w:val="000000"/>
              </w:rPr>
              <w:t>. Нытва</w:t>
            </w:r>
          </w:p>
        </w:tc>
        <w:tc>
          <w:tcPr>
            <w:tcW w:w="1791" w:type="dxa"/>
            <w:shd w:val="clear" w:color="auto" w:fill="auto"/>
          </w:tcPr>
          <w:p w:rsidR="00AF414A" w:rsidRPr="00AF414A" w:rsidRDefault="00AF414A" w:rsidP="00AF414A">
            <w:pPr>
              <w:jc w:val="center"/>
              <w:rPr>
                <w:color w:val="000000"/>
              </w:rPr>
            </w:pPr>
            <w:r w:rsidRPr="00AF414A">
              <w:rPr>
                <w:color w:val="000000"/>
              </w:rPr>
              <w:t>Январь 2016г.</w:t>
            </w:r>
          </w:p>
        </w:tc>
        <w:tc>
          <w:tcPr>
            <w:tcW w:w="1620" w:type="dxa"/>
            <w:shd w:val="clear" w:color="auto" w:fill="auto"/>
          </w:tcPr>
          <w:p w:rsidR="00AF414A" w:rsidRPr="00AF414A" w:rsidRDefault="00AF414A" w:rsidP="00AF414A">
            <w:pPr>
              <w:jc w:val="center"/>
              <w:rPr>
                <w:color w:val="000000"/>
              </w:rPr>
            </w:pPr>
            <w:r w:rsidRPr="00AF414A">
              <w:rPr>
                <w:color w:val="000000"/>
              </w:rPr>
              <w:t>Рублева Н.С.</w:t>
            </w:r>
          </w:p>
          <w:p w:rsidR="00AF414A" w:rsidRPr="00AF414A" w:rsidRDefault="00AF414A" w:rsidP="00AF414A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</w:tcPr>
          <w:p w:rsidR="00AF414A" w:rsidRPr="00AF414A" w:rsidRDefault="00AF414A" w:rsidP="00AF414A">
            <w:pPr>
              <w:rPr>
                <w:color w:val="000000"/>
              </w:rPr>
            </w:pPr>
            <w:r w:rsidRPr="00AF414A">
              <w:rPr>
                <w:color w:val="000000"/>
              </w:rPr>
              <w:t>Анализ деятельности ОО по вопросам профилактики правонарушений.</w:t>
            </w:r>
          </w:p>
        </w:tc>
      </w:tr>
      <w:tr w:rsidR="00AF414A">
        <w:tc>
          <w:tcPr>
            <w:tcW w:w="661" w:type="dxa"/>
            <w:shd w:val="clear" w:color="auto" w:fill="auto"/>
          </w:tcPr>
          <w:p w:rsidR="00AF414A" w:rsidRPr="00AF414A" w:rsidRDefault="00AF414A" w:rsidP="00AF414A">
            <w:r w:rsidRPr="00AF414A">
              <w:t>7.7.6.</w:t>
            </w:r>
          </w:p>
        </w:tc>
        <w:tc>
          <w:tcPr>
            <w:tcW w:w="3789" w:type="dxa"/>
            <w:shd w:val="clear" w:color="auto" w:fill="auto"/>
          </w:tcPr>
          <w:p w:rsidR="00AF414A" w:rsidRPr="00AF414A" w:rsidRDefault="00AF414A" w:rsidP="00AF414A">
            <w:pPr>
              <w:rPr>
                <w:color w:val="000000"/>
                <w:highlight w:val="yellow"/>
              </w:rPr>
            </w:pPr>
            <w:r w:rsidRPr="00AF414A">
              <w:rPr>
                <w:color w:val="000000"/>
              </w:rPr>
              <w:t>МБОУ СО школа п. Уральский</w:t>
            </w:r>
          </w:p>
        </w:tc>
        <w:tc>
          <w:tcPr>
            <w:tcW w:w="1791" w:type="dxa"/>
            <w:shd w:val="clear" w:color="auto" w:fill="auto"/>
          </w:tcPr>
          <w:p w:rsidR="00AF414A" w:rsidRPr="00AF414A" w:rsidRDefault="00AF414A" w:rsidP="00AF414A">
            <w:pPr>
              <w:jc w:val="center"/>
              <w:rPr>
                <w:color w:val="000000"/>
                <w:highlight w:val="yellow"/>
              </w:rPr>
            </w:pPr>
            <w:r w:rsidRPr="00AF414A">
              <w:rPr>
                <w:color w:val="000000"/>
              </w:rPr>
              <w:t>Ноябрь 2015г.</w:t>
            </w:r>
          </w:p>
        </w:tc>
        <w:tc>
          <w:tcPr>
            <w:tcW w:w="1620" w:type="dxa"/>
            <w:shd w:val="clear" w:color="auto" w:fill="auto"/>
          </w:tcPr>
          <w:p w:rsidR="00AF414A" w:rsidRPr="00AF414A" w:rsidRDefault="00AF414A" w:rsidP="00AF414A">
            <w:pPr>
              <w:jc w:val="center"/>
              <w:rPr>
                <w:color w:val="000000"/>
              </w:rPr>
            </w:pPr>
            <w:r w:rsidRPr="00AF414A">
              <w:rPr>
                <w:color w:val="000000"/>
              </w:rPr>
              <w:t xml:space="preserve">Ощепкова С.А. </w:t>
            </w:r>
          </w:p>
        </w:tc>
        <w:tc>
          <w:tcPr>
            <w:tcW w:w="2340" w:type="dxa"/>
            <w:shd w:val="clear" w:color="auto" w:fill="auto"/>
          </w:tcPr>
          <w:p w:rsidR="00AF414A" w:rsidRPr="00AF414A" w:rsidRDefault="00AF414A" w:rsidP="00B45DF2">
            <w:pPr>
              <w:ind w:right="-108"/>
              <w:rPr>
                <w:color w:val="000000"/>
              </w:rPr>
            </w:pPr>
            <w:r w:rsidRPr="00AF414A">
              <w:rPr>
                <w:color w:val="000000"/>
              </w:rPr>
              <w:t>Анализ деятельности ОО по вопросам профилактики правонарушений, реализация постановлений КДН и ЗП</w:t>
            </w:r>
          </w:p>
        </w:tc>
      </w:tr>
      <w:tr w:rsidR="00AF414A">
        <w:tc>
          <w:tcPr>
            <w:tcW w:w="661" w:type="dxa"/>
            <w:shd w:val="clear" w:color="auto" w:fill="auto"/>
          </w:tcPr>
          <w:p w:rsidR="00AF414A" w:rsidRPr="00AF414A" w:rsidRDefault="00AF414A" w:rsidP="00AF414A">
            <w:r w:rsidRPr="00AF414A">
              <w:t>7.7.7.</w:t>
            </w:r>
          </w:p>
        </w:tc>
        <w:tc>
          <w:tcPr>
            <w:tcW w:w="3789" w:type="dxa"/>
            <w:shd w:val="clear" w:color="auto" w:fill="auto"/>
          </w:tcPr>
          <w:p w:rsidR="00AF414A" w:rsidRPr="00AF414A" w:rsidRDefault="00AF414A" w:rsidP="00AF414A">
            <w:pPr>
              <w:rPr>
                <w:color w:val="000000"/>
              </w:rPr>
            </w:pPr>
            <w:r w:rsidRPr="00AF414A">
              <w:rPr>
                <w:color w:val="000000"/>
              </w:rPr>
              <w:t xml:space="preserve">МБОУ ООШ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AF414A">
                <w:rPr>
                  <w:color w:val="000000"/>
                </w:rPr>
                <w:t>2 г</w:t>
              </w:r>
            </w:smartTag>
            <w:r w:rsidRPr="00AF414A">
              <w:rPr>
                <w:color w:val="000000"/>
              </w:rPr>
              <w:t>. Нытва</w:t>
            </w:r>
          </w:p>
        </w:tc>
        <w:tc>
          <w:tcPr>
            <w:tcW w:w="1791" w:type="dxa"/>
            <w:shd w:val="clear" w:color="auto" w:fill="auto"/>
          </w:tcPr>
          <w:p w:rsidR="00AF414A" w:rsidRPr="00AF414A" w:rsidRDefault="00AF414A" w:rsidP="00AF414A">
            <w:pPr>
              <w:jc w:val="center"/>
              <w:rPr>
                <w:color w:val="000000"/>
              </w:rPr>
            </w:pPr>
            <w:r w:rsidRPr="00AF414A">
              <w:rPr>
                <w:color w:val="000000"/>
              </w:rPr>
              <w:t>Ноябрь 2015г.</w:t>
            </w:r>
          </w:p>
        </w:tc>
        <w:tc>
          <w:tcPr>
            <w:tcW w:w="1620" w:type="dxa"/>
            <w:shd w:val="clear" w:color="auto" w:fill="auto"/>
          </w:tcPr>
          <w:p w:rsidR="00AF414A" w:rsidRPr="00AF414A" w:rsidRDefault="00AF414A" w:rsidP="00AF414A">
            <w:pPr>
              <w:jc w:val="center"/>
              <w:rPr>
                <w:color w:val="000000"/>
              </w:rPr>
            </w:pPr>
            <w:r w:rsidRPr="00AF414A">
              <w:rPr>
                <w:color w:val="000000"/>
              </w:rPr>
              <w:t>Ощепкова С.А.</w:t>
            </w:r>
          </w:p>
        </w:tc>
        <w:tc>
          <w:tcPr>
            <w:tcW w:w="2340" w:type="dxa"/>
            <w:shd w:val="clear" w:color="auto" w:fill="auto"/>
          </w:tcPr>
          <w:p w:rsidR="00AF414A" w:rsidRPr="00AF414A" w:rsidRDefault="00AF414A" w:rsidP="00B45DF2">
            <w:pPr>
              <w:ind w:right="-108"/>
              <w:rPr>
                <w:color w:val="000000"/>
              </w:rPr>
            </w:pPr>
            <w:r w:rsidRPr="00AF414A">
              <w:rPr>
                <w:color w:val="000000"/>
              </w:rPr>
              <w:t>Анализ деятельности ОО по вопросам профилактики правонарушений, реализация постановлений КДН и ЗП</w:t>
            </w:r>
          </w:p>
        </w:tc>
      </w:tr>
    </w:tbl>
    <w:p w:rsidR="00373F26" w:rsidRDefault="00373F26" w:rsidP="0026114E">
      <w:pPr>
        <w:ind w:left="540"/>
        <w:jc w:val="center"/>
      </w:pPr>
    </w:p>
    <w:sectPr w:rsidR="00373F26">
      <w:footerReference w:type="even" r:id="rId7"/>
      <w:footerReference w:type="default" r:id="rId8"/>
      <w:pgSz w:w="11906" w:h="16838"/>
      <w:pgMar w:top="568" w:right="566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39D" w:rsidRDefault="00EC339D">
      <w:r>
        <w:separator/>
      </w:r>
    </w:p>
  </w:endnote>
  <w:endnote w:type="continuationSeparator" w:id="0">
    <w:p w:rsidR="00EC339D" w:rsidRDefault="00EC3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DF2" w:rsidRDefault="00B45DF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5DF2" w:rsidRDefault="00B45DF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DF2" w:rsidRDefault="00B45DF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0612">
      <w:rPr>
        <w:rStyle w:val="a7"/>
        <w:noProof/>
      </w:rPr>
      <w:t>1</w:t>
    </w:r>
    <w:r>
      <w:rPr>
        <w:rStyle w:val="a7"/>
      </w:rPr>
      <w:fldChar w:fldCharType="end"/>
    </w:r>
  </w:p>
  <w:p w:rsidR="00B45DF2" w:rsidRDefault="00B45DF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39D" w:rsidRDefault="00EC339D">
      <w:r>
        <w:separator/>
      </w:r>
    </w:p>
  </w:footnote>
  <w:footnote w:type="continuationSeparator" w:id="0">
    <w:p w:rsidR="00EC339D" w:rsidRDefault="00EC33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66CD"/>
    <w:multiLevelType w:val="hybridMultilevel"/>
    <w:tmpl w:val="1DD62610"/>
    <w:lvl w:ilvl="0" w:tplc="A5B0D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FAA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6E8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7E3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2C2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C2B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E4D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7C3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E0A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AB5312"/>
    <w:multiLevelType w:val="hybridMultilevel"/>
    <w:tmpl w:val="00588812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">
    <w:nsid w:val="0DED7AC4"/>
    <w:multiLevelType w:val="hybridMultilevel"/>
    <w:tmpl w:val="20ACA86A"/>
    <w:lvl w:ilvl="0" w:tplc="91BC55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2253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86E5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42A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62B3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066D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603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5ADA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0A08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77AB7"/>
    <w:multiLevelType w:val="hybridMultilevel"/>
    <w:tmpl w:val="ED207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67EDB"/>
    <w:multiLevelType w:val="multilevel"/>
    <w:tmpl w:val="E21E5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5">
    <w:nsid w:val="1CDB3853"/>
    <w:multiLevelType w:val="hybridMultilevel"/>
    <w:tmpl w:val="19BA5B32"/>
    <w:lvl w:ilvl="0" w:tplc="FFFFFFFF">
      <w:start w:val="1"/>
      <w:numFmt w:val="bullet"/>
      <w:lvlText w:val="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DB67AA7"/>
    <w:multiLevelType w:val="hybridMultilevel"/>
    <w:tmpl w:val="777AE3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2205B18"/>
    <w:multiLevelType w:val="hybridMultilevel"/>
    <w:tmpl w:val="1856E8F0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>
    <w:nsid w:val="24A21C42"/>
    <w:multiLevelType w:val="multilevel"/>
    <w:tmpl w:val="79E846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9">
    <w:nsid w:val="271E6B2C"/>
    <w:multiLevelType w:val="hybridMultilevel"/>
    <w:tmpl w:val="308CC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8D7F40"/>
    <w:multiLevelType w:val="hybridMultilevel"/>
    <w:tmpl w:val="ED0EE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B36F1"/>
    <w:multiLevelType w:val="hybridMultilevel"/>
    <w:tmpl w:val="D7903F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E287D1A"/>
    <w:multiLevelType w:val="multilevel"/>
    <w:tmpl w:val="5B2AAF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E76330E"/>
    <w:multiLevelType w:val="hybridMultilevel"/>
    <w:tmpl w:val="47BC7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4B5CD3"/>
    <w:multiLevelType w:val="hybridMultilevel"/>
    <w:tmpl w:val="8A208F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24E2748"/>
    <w:multiLevelType w:val="hybridMultilevel"/>
    <w:tmpl w:val="1B74B392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327C09D8"/>
    <w:multiLevelType w:val="hybridMultilevel"/>
    <w:tmpl w:val="9B2ED0EA"/>
    <w:lvl w:ilvl="0" w:tplc="39328B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A483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48BC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E8FB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E220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F65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D04E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D289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C491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6C97B3C"/>
    <w:multiLevelType w:val="hybridMultilevel"/>
    <w:tmpl w:val="FB0E10EE"/>
    <w:lvl w:ilvl="0" w:tplc="B7C22B8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A8671D4"/>
    <w:multiLevelType w:val="hybridMultilevel"/>
    <w:tmpl w:val="268AE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C06666"/>
    <w:multiLevelType w:val="hybridMultilevel"/>
    <w:tmpl w:val="5614C7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702619B"/>
    <w:multiLevelType w:val="hybridMultilevel"/>
    <w:tmpl w:val="82B6F106"/>
    <w:lvl w:ilvl="0" w:tplc="F35490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0635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84E1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6A41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30A7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18BB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5201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202B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5CB2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E5D17EA"/>
    <w:multiLevelType w:val="hybridMultilevel"/>
    <w:tmpl w:val="1158E0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DD2D26"/>
    <w:multiLevelType w:val="hybridMultilevel"/>
    <w:tmpl w:val="64D26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1235AE"/>
    <w:multiLevelType w:val="hybridMultilevel"/>
    <w:tmpl w:val="3FB8E9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F9A1D91"/>
    <w:multiLevelType w:val="hybridMultilevel"/>
    <w:tmpl w:val="FCB67C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A583E35"/>
    <w:multiLevelType w:val="hybridMultilevel"/>
    <w:tmpl w:val="8AB23722"/>
    <w:lvl w:ilvl="0" w:tplc="5E78A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580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FC2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EC5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E66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F00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901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323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787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A791517"/>
    <w:multiLevelType w:val="multilevel"/>
    <w:tmpl w:val="6C9658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7">
    <w:nsid w:val="5E0A6E1F"/>
    <w:multiLevelType w:val="hybridMultilevel"/>
    <w:tmpl w:val="D752E2A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8">
    <w:nsid w:val="5FAD41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>
    <w:nsid w:val="5FAE4F24"/>
    <w:multiLevelType w:val="hybridMultilevel"/>
    <w:tmpl w:val="53545134"/>
    <w:lvl w:ilvl="0" w:tplc="05B2D52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7A24A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EE2010"/>
    <w:multiLevelType w:val="hybridMultilevel"/>
    <w:tmpl w:val="70BC7880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1">
    <w:nsid w:val="63F33832"/>
    <w:multiLevelType w:val="hybridMultilevel"/>
    <w:tmpl w:val="49280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6D6899"/>
    <w:multiLevelType w:val="singleLevel"/>
    <w:tmpl w:val="B3D441E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3">
    <w:nsid w:val="66907106"/>
    <w:multiLevelType w:val="hybridMultilevel"/>
    <w:tmpl w:val="81F05A3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72D68B0"/>
    <w:multiLevelType w:val="hybridMultilevel"/>
    <w:tmpl w:val="0AFE2B6E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35">
    <w:nsid w:val="6D743ECF"/>
    <w:multiLevelType w:val="hybridMultilevel"/>
    <w:tmpl w:val="1AA22A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C22B8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964B94"/>
    <w:multiLevelType w:val="hybridMultilevel"/>
    <w:tmpl w:val="76982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427B39"/>
    <w:multiLevelType w:val="singleLevel"/>
    <w:tmpl w:val="26282FB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8">
    <w:nsid w:val="7210298A"/>
    <w:multiLevelType w:val="multilevel"/>
    <w:tmpl w:val="80688B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72894F11"/>
    <w:multiLevelType w:val="hybridMultilevel"/>
    <w:tmpl w:val="BAFCE878"/>
    <w:lvl w:ilvl="0" w:tplc="F60AA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9A5AE820">
      <w:numFmt w:val="none"/>
      <w:lvlText w:val=""/>
      <w:lvlJc w:val="left"/>
      <w:pPr>
        <w:tabs>
          <w:tab w:val="num" w:pos="360"/>
        </w:tabs>
      </w:pPr>
    </w:lvl>
    <w:lvl w:ilvl="3" w:tplc="DB80800E">
      <w:numFmt w:val="none"/>
      <w:lvlText w:val=""/>
      <w:lvlJc w:val="left"/>
      <w:pPr>
        <w:tabs>
          <w:tab w:val="num" w:pos="360"/>
        </w:tabs>
      </w:pPr>
    </w:lvl>
    <w:lvl w:ilvl="4" w:tplc="37484DEE">
      <w:numFmt w:val="none"/>
      <w:lvlText w:val=""/>
      <w:lvlJc w:val="left"/>
      <w:pPr>
        <w:tabs>
          <w:tab w:val="num" w:pos="360"/>
        </w:tabs>
      </w:pPr>
    </w:lvl>
    <w:lvl w:ilvl="5" w:tplc="1A1E5170">
      <w:numFmt w:val="none"/>
      <w:lvlText w:val=""/>
      <w:lvlJc w:val="left"/>
      <w:pPr>
        <w:tabs>
          <w:tab w:val="num" w:pos="360"/>
        </w:tabs>
      </w:pPr>
    </w:lvl>
    <w:lvl w:ilvl="6" w:tplc="A600E97E">
      <w:numFmt w:val="none"/>
      <w:lvlText w:val=""/>
      <w:lvlJc w:val="left"/>
      <w:pPr>
        <w:tabs>
          <w:tab w:val="num" w:pos="360"/>
        </w:tabs>
      </w:pPr>
    </w:lvl>
    <w:lvl w:ilvl="7" w:tplc="3E968B2E">
      <w:numFmt w:val="none"/>
      <w:lvlText w:val=""/>
      <w:lvlJc w:val="left"/>
      <w:pPr>
        <w:tabs>
          <w:tab w:val="num" w:pos="360"/>
        </w:tabs>
      </w:pPr>
    </w:lvl>
    <w:lvl w:ilvl="8" w:tplc="0DA84E6C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9BA32E7"/>
    <w:multiLevelType w:val="hybridMultilevel"/>
    <w:tmpl w:val="EAA0B80C"/>
    <w:lvl w:ilvl="0" w:tplc="4060F5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2CC6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AEA7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FC7A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F8EE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24A1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362E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BAC2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0873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E7C1EEE"/>
    <w:multiLevelType w:val="hybridMultilevel"/>
    <w:tmpl w:val="6B76E674"/>
    <w:lvl w:ilvl="0" w:tplc="A38A5E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0AEB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643E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52C2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F4EC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7CD1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AD9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8E6F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7EE9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7"/>
    <w:lvlOverride w:ilvl="0"/>
  </w:num>
  <w:num w:numId="3">
    <w:abstractNumId w:val="39"/>
  </w:num>
  <w:num w:numId="4">
    <w:abstractNumId w:val="28"/>
  </w:num>
  <w:num w:numId="5">
    <w:abstractNumId w:val="36"/>
  </w:num>
  <w:num w:numId="6">
    <w:abstractNumId w:val="15"/>
  </w:num>
  <w:num w:numId="7">
    <w:abstractNumId w:val="10"/>
  </w:num>
  <w:num w:numId="8">
    <w:abstractNumId w:val="12"/>
  </w:num>
  <w:num w:numId="9">
    <w:abstractNumId w:val="9"/>
  </w:num>
  <w:num w:numId="10">
    <w:abstractNumId w:val="35"/>
  </w:num>
  <w:num w:numId="11">
    <w:abstractNumId w:val="0"/>
  </w:num>
  <w:num w:numId="12">
    <w:abstractNumId w:val="41"/>
  </w:num>
  <w:num w:numId="13">
    <w:abstractNumId w:val="2"/>
  </w:num>
  <w:num w:numId="14">
    <w:abstractNumId w:val="29"/>
  </w:num>
  <w:num w:numId="15">
    <w:abstractNumId w:val="17"/>
  </w:num>
  <w:num w:numId="16">
    <w:abstractNumId w:val="5"/>
  </w:num>
  <w:num w:numId="17">
    <w:abstractNumId w:val="30"/>
  </w:num>
  <w:num w:numId="18">
    <w:abstractNumId w:val="34"/>
  </w:num>
  <w:num w:numId="19">
    <w:abstractNumId w:val="23"/>
  </w:num>
  <w:num w:numId="20">
    <w:abstractNumId w:val="22"/>
  </w:num>
  <w:num w:numId="21">
    <w:abstractNumId w:val="27"/>
  </w:num>
  <w:num w:numId="22">
    <w:abstractNumId w:val="14"/>
  </w:num>
  <w:num w:numId="23">
    <w:abstractNumId w:val="3"/>
  </w:num>
  <w:num w:numId="24">
    <w:abstractNumId w:val="7"/>
  </w:num>
  <w:num w:numId="25">
    <w:abstractNumId w:val="1"/>
  </w:num>
  <w:num w:numId="26">
    <w:abstractNumId w:val="11"/>
  </w:num>
  <w:num w:numId="27">
    <w:abstractNumId w:val="6"/>
  </w:num>
  <w:num w:numId="28">
    <w:abstractNumId w:val="24"/>
  </w:num>
  <w:num w:numId="29">
    <w:abstractNumId w:val="19"/>
  </w:num>
  <w:num w:numId="30">
    <w:abstractNumId w:val="26"/>
  </w:num>
  <w:num w:numId="31">
    <w:abstractNumId w:val="4"/>
  </w:num>
  <w:num w:numId="32">
    <w:abstractNumId w:val="28"/>
    <w:lvlOverride w:ilvl="0"/>
  </w:num>
  <w:num w:numId="33">
    <w:abstractNumId w:val="8"/>
  </w:num>
  <w:num w:numId="34">
    <w:abstractNumId w:val="16"/>
  </w:num>
  <w:num w:numId="35">
    <w:abstractNumId w:val="40"/>
  </w:num>
  <w:num w:numId="36">
    <w:abstractNumId w:val="20"/>
  </w:num>
  <w:num w:numId="37">
    <w:abstractNumId w:val="25"/>
  </w:num>
  <w:num w:numId="38">
    <w:abstractNumId w:val="32"/>
  </w:num>
  <w:num w:numId="39">
    <w:abstractNumId w:val="33"/>
  </w:num>
  <w:num w:numId="40">
    <w:abstractNumId w:val="18"/>
  </w:num>
  <w:num w:numId="41">
    <w:abstractNumId w:val="13"/>
  </w:num>
  <w:num w:numId="42">
    <w:abstractNumId w:val="21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202"/>
    <w:rsid w:val="00013E1E"/>
    <w:rsid w:val="00014143"/>
    <w:rsid w:val="00032B64"/>
    <w:rsid w:val="000379DF"/>
    <w:rsid w:val="00057F53"/>
    <w:rsid w:val="0006465A"/>
    <w:rsid w:val="00074277"/>
    <w:rsid w:val="000928F9"/>
    <w:rsid w:val="0009656B"/>
    <w:rsid w:val="000A32DF"/>
    <w:rsid w:val="000A350E"/>
    <w:rsid w:val="000C0657"/>
    <w:rsid w:val="000C72CE"/>
    <w:rsid w:val="000F28A7"/>
    <w:rsid w:val="000F4EE9"/>
    <w:rsid w:val="000F7E25"/>
    <w:rsid w:val="001036BE"/>
    <w:rsid w:val="001073AD"/>
    <w:rsid w:val="001167F2"/>
    <w:rsid w:val="00120DA7"/>
    <w:rsid w:val="00122930"/>
    <w:rsid w:val="0013525F"/>
    <w:rsid w:val="00140284"/>
    <w:rsid w:val="001648E9"/>
    <w:rsid w:val="0016512F"/>
    <w:rsid w:val="0017368A"/>
    <w:rsid w:val="001A0FEC"/>
    <w:rsid w:val="00201BCF"/>
    <w:rsid w:val="00203880"/>
    <w:rsid w:val="002166E4"/>
    <w:rsid w:val="00217C91"/>
    <w:rsid w:val="0022075C"/>
    <w:rsid w:val="00223772"/>
    <w:rsid w:val="00242B15"/>
    <w:rsid w:val="00244689"/>
    <w:rsid w:val="0026114E"/>
    <w:rsid w:val="002641FA"/>
    <w:rsid w:val="00264775"/>
    <w:rsid w:val="002662B1"/>
    <w:rsid w:val="00267147"/>
    <w:rsid w:val="00267E5A"/>
    <w:rsid w:val="00280FF9"/>
    <w:rsid w:val="00283ADA"/>
    <w:rsid w:val="00283FF3"/>
    <w:rsid w:val="002911DC"/>
    <w:rsid w:val="002943DD"/>
    <w:rsid w:val="002A7A11"/>
    <w:rsid w:val="002D3FC4"/>
    <w:rsid w:val="002E5BB8"/>
    <w:rsid w:val="002E6226"/>
    <w:rsid w:val="002E739F"/>
    <w:rsid w:val="002F0612"/>
    <w:rsid w:val="00325121"/>
    <w:rsid w:val="00326087"/>
    <w:rsid w:val="00330202"/>
    <w:rsid w:val="00352EEF"/>
    <w:rsid w:val="0036312B"/>
    <w:rsid w:val="00363ADD"/>
    <w:rsid w:val="00370C48"/>
    <w:rsid w:val="00373F26"/>
    <w:rsid w:val="0037782A"/>
    <w:rsid w:val="003A2CE4"/>
    <w:rsid w:val="003A3BF2"/>
    <w:rsid w:val="003A4BB9"/>
    <w:rsid w:val="003C2372"/>
    <w:rsid w:val="003C385C"/>
    <w:rsid w:val="003D3CAF"/>
    <w:rsid w:val="003E1820"/>
    <w:rsid w:val="00403CDE"/>
    <w:rsid w:val="00404322"/>
    <w:rsid w:val="00413BCC"/>
    <w:rsid w:val="0042393F"/>
    <w:rsid w:val="00434C99"/>
    <w:rsid w:val="00434F60"/>
    <w:rsid w:val="00436AA5"/>
    <w:rsid w:val="00446A27"/>
    <w:rsid w:val="0045646D"/>
    <w:rsid w:val="0046218A"/>
    <w:rsid w:val="00467AEB"/>
    <w:rsid w:val="00471754"/>
    <w:rsid w:val="004818AF"/>
    <w:rsid w:val="00481EB4"/>
    <w:rsid w:val="00486BD7"/>
    <w:rsid w:val="00497D1C"/>
    <w:rsid w:val="004A2F69"/>
    <w:rsid w:val="004B4435"/>
    <w:rsid w:val="004B7293"/>
    <w:rsid w:val="004C2E2F"/>
    <w:rsid w:val="004C6948"/>
    <w:rsid w:val="00503D51"/>
    <w:rsid w:val="00507BBA"/>
    <w:rsid w:val="0051451C"/>
    <w:rsid w:val="00563102"/>
    <w:rsid w:val="00574226"/>
    <w:rsid w:val="00590AD0"/>
    <w:rsid w:val="005A1A3E"/>
    <w:rsid w:val="005A6A72"/>
    <w:rsid w:val="005A7F67"/>
    <w:rsid w:val="005D2D30"/>
    <w:rsid w:val="005E5702"/>
    <w:rsid w:val="005E77FE"/>
    <w:rsid w:val="005F1417"/>
    <w:rsid w:val="005F4B9B"/>
    <w:rsid w:val="00600393"/>
    <w:rsid w:val="0062419B"/>
    <w:rsid w:val="00626FA5"/>
    <w:rsid w:val="0063060C"/>
    <w:rsid w:val="00633136"/>
    <w:rsid w:val="006656A1"/>
    <w:rsid w:val="00673D4F"/>
    <w:rsid w:val="00676744"/>
    <w:rsid w:val="00681698"/>
    <w:rsid w:val="00684A54"/>
    <w:rsid w:val="0069179C"/>
    <w:rsid w:val="006C3969"/>
    <w:rsid w:val="006C49CF"/>
    <w:rsid w:val="006C4B81"/>
    <w:rsid w:val="006C76F5"/>
    <w:rsid w:val="00701C45"/>
    <w:rsid w:val="00704769"/>
    <w:rsid w:val="007206F1"/>
    <w:rsid w:val="007318E7"/>
    <w:rsid w:val="00741535"/>
    <w:rsid w:val="00747C43"/>
    <w:rsid w:val="007574DD"/>
    <w:rsid w:val="00760707"/>
    <w:rsid w:val="00762EC5"/>
    <w:rsid w:val="00766E88"/>
    <w:rsid w:val="00777746"/>
    <w:rsid w:val="007844B5"/>
    <w:rsid w:val="007A3455"/>
    <w:rsid w:val="007B724E"/>
    <w:rsid w:val="007D3466"/>
    <w:rsid w:val="007F42AE"/>
    <w:rsid w:val="007F47B4"/>
    <w:rsid w:val="00801D35"/>
    <w:rsid w:val="00821F18"/>
    <w:rsid w:val="008220D3"/>
    <w:rsid w:val="008438DB"/>
    <w:rsid w:val="008474A7"/>
    <w:rsid w:val="0085050F"/>
    <w:rsid w:val="00856059"/>
    <w:rsid w:val="008706B8"/>
    <w:rsid w:val="008927EB"/>
    <w:rsid w:val="008D17A7"/>
    <w:rsid w:val="008D4028"/>
    <w:rsid w:val="008E0916"/>
    <w:rsid w:val="008F29CF"/>
    <w:rsid w:val="0091496A"/>
    <w:rsid w:val="00954809"/>
    <w:rsid w:val="0096028C"/>
    <w:rsid w:val="00964EF6"/>
    <w:rsid w:val="009710DE"/>
    <w:rsid w:val="00975F44"/>
    <w:rsid w:val="00977EC9"/>
    <w:rsid w:val="00993E2B"/>
    <w:rsid w:val="00996307"/>
    <w:rsid w:val="009A001C"/>
    <w:rsid w:val="009A1A69"/>
    <w:rsid w:val="009A7298"/>
    <w:rsid w:val="009B5A2B"/>
    <w:rsid w:val="009C0D01"/>
    <w:rsid w:val="009C3200"/>
    <w:rsid w:val="009C46EB"/>
    <w:rsid w:val="009E191B"/>
    <w:rsid w:val="009E2B01"/>
    <w:rsid w:val="009E465D"/>
    <w:rsid w:val="009E6EB9"/>
    <w:rsid w:val="009E7716"/>
    <w:rsid w:val="00A0384E"/>
    <w:rsid w:val="00A0466C"/>
    <w:rsid w:val="00A1266B"/>
    <w:rsid w:val="00A3024C"/>
    <w:rsid w:val="00A40BD2"/>
    <w:rsid w:val="00A457A9"/>
    <w:rsid w:val="00A46902"/>
    <w:rsid w:val="00A652DF"/>
    <w:rsid w:val="00A65D98"/>
    <w:rsid w:val="00A67A36"/>
    <w:rsid w:val="00A74203"/>
    <w:rsid w:val="00A75C96"/>
    <w:rsid w:val="00A81CF0"/>
    <w:rsid w:val="00A85EED"/>
    <w:rsid w:val="00A94713"/>
    <w:rsid w:val="00AA20B6"/>
    <w:rsid w:val="00AC32FE"/>
    <w:rsid w:val="00AC6F5D"/>
    <w:rsid w:val="00AE0858"/>
    <w:rsid w:val="00AF23FB"/>
    <w:rsid w:val="00AF414A"/>
    <w:rsid w:val="00AF54FC"/>
    <w:rsid w:val="00B267F1"/>
    <w:rsid w:val="00B270F5"/>
    <w:rsid w:val="00B36AB5"/>
    <w:rsid w:val="00B4040C"/>
    <w:rsid w:val="00B43B6D"/>
    <w:rsid w:val="00B45DF2"/>
    <w:rsid w:val="00B51589"/>
    <w:rsid w:val="00B555EB"/>
    <w:rsid w:val="00B7244D"/>
    <w:rsid w:val="00BB3659"/>
    <w:rsid w:val="00BB4DEE"/>
    <w:rsid w:val="00BF273A"/>
    <w:rsid w:val="00C01532"/>
    <w:rsid w:val="00C03FED"/>
    <w:rsid w:val="00C05FA5"/>
    <w:rsid w:val="00C1279C"/>
    <w:rsid w:val="00C14E55"/>
    <w:rsid w:val="00C56437"/>
    <w:rsid w:val="00C9287B"/>
    <w:rsid w:val="00C93DBB"/>
    <w:rsid w:val="00CA3275"/>
    <w:rsid w:val="00CB2F3B"/>
    <w:rsid w:val="00CB2FCB"/>
    <w:rsid w:val="00CB37E3"/>
    <w:rsid w:val="00CC616A"/>
    <w:rsid w:val="00CC749F"/>
    <w:rsid w:val="00CC7977"/>
    <w:rsid w:val="00CF3AF2"/>
    <w:rsid w:val="00D0370A"/>
    <w:rsid w:val="00D038F5"/>
    <w:rsid w:val="00D13517"/>
    <w:rsid w:val="00D30028"/>
    <w:rsid w:val="00D5097D"/>
    <w:rsid w:val="00D61184"/>
    <w:rsid w:val="00D73C2C"/>
    <w:rsid w:val="00D75AE1"/>
    <w:rsid w:val="00D9001B"/>
    <w:rsid w:val="00D95860"/>
    <w:rsid w:val="00D95879"/>
    <w:rsid w:val="00DA586C"/>
    <w:rsid w:val="00DA6F13"/>
    <w:rsid w:val="00DB6710"/>
    <w:rsid w:val="00DC1BE6"/>
    <w:rsid w:val="00DD0FAD"/>
    <w:rsid w:val="00DD6AF4"/>
    <w:rsid w:val="00DE0734"/>
    <w:rsid w:val="00DE189D"/>
    <w:rsid w:val="00E04640"/>
    <w:rsid w:val="00E11FD2"/>
    <w:rsid w:val="00E21787"/>
    <w:rsid w:val="00E232C4"/>
    <w:rsid w:val="00E52E61"/>
    <w:rsid w:val="00E77C8E"/>
    <w:rsid w:val="00E81E14"/>
    <w:rsid w:val="00E94E50"/>
    <w:rsid w:val="00E95961"/>
    <w:rsid w:val="00EA1B7E"/>
    <w:rsid w:val="00EA487D"/>
    <w:rsid w:val="00EC0C47"/>
    <w:rsid w:val="00EC339D"/>
    <w:rsid w:val="00EE7E8E"/>
    <w:rsid w:val="00F10F85"/>
    <w:rsid w:val="00F13F98"/>
    <w:rsid w:val="00F27BEC"/>
    <w:rsid w:val="00F30A8F"/>
    <w:rsid w:val="00F37F77"/>
    <w:rsid w:val="00F43733"/>
    <w:rsid w:val="00F5273B"/>
    <w:rsid w:val="00F60D80"/>
    <w:rsid w:val="00F7571F"/>
    <w:rsid w:val="00F83AC3"/>
    <w:rsid w:val="00F86DBA"/>
    <w:rsid w:val="00FA1329"/>
    <w:rsid w:val="00FA3256"/>
    <w:rsid w:val="00FB5E80"/>
    <w:rsid w:val="00FC6CC1"/>
    <w:rsid w:val="00FD6649"/>
    <w:rsid w:val="00FE63F8"/>
    <w:rsid w:val="00FF1990"/>
    <w:rsid w:val="00FF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202"/>
  </w:style>
  <w:style w:type="paragraph" w:styleId="1">
    <w:name w:val="heading 1"/>
    <w:basedOn w:val="a"/>
    <w:next w:val="a"/>
    <w:qFormat/>
    <w:rsid w:val="00330202"/>
    <w:pPr>
      <w:keepNext/>
      <w:jc w:val="center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"/>
    <w:next w:val="a"/>
    <w:qFormat/>
    <w:rsid w:val="00330202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30202"/>
    <w:rPr>
      <w:sz w:val="24"/>
    </w:rPr>
  </w:style>
  <w:style w:type="paragraph" w:styleId="20">
    <w:name w:val="Body Text 2"/>
    <w:basedOn w:val="a"/>
    <w:rsid w:val="00330202"/>
    <w:rPr>
      <w:sz w:val="24"/>
    </w:rPr>
  </w:style>
  <w:style w:type="paragraph" w:styleId="a4">
    <w:name w:val="Title"/>
    <w:basedOn w:val="a"/>
    <w:qFormat/>
    <w:rsid w:val="00330202"/>
    <w:pPr>
      <w:jc w:val="center"/>
    </w:pPr>
    <w:rPr>
      <w:b/>
      <w:sz w:val="24"/>
    </w:rPr>
  </w:style>
  <w:style w:type="paragraph" w:styleId="a5">
    <w:name w:val="Body Text Indent"/>
    <w:basedOn w:val="a"/>
    <w:rsid w:val="00330202"/>
    <w:pPr>
      <w:ind w:firstLine="720"/>
    </w:pPr>
    <w:rPr>
      <w:sz w:val="24"/>
    </w:rPr>
  </w:style>
  <w:style w:type="paragraph" w:styleId="21">
    <w:name w:val="Body Text Indent 2"/>
    <w:basedOn w:val="a"/>
    <w:rsid w:val="00330202"/>
    <w:pPr>
      <w:ind w:firstLine="720"/>
      <w:jc w:val="both"/>
    </w:pPr>
    <w:rPr>
      <w:sz w:val="24"/>
    </w:rPr>
  </w:style>
  <w:style w:type="paragraph" w:styleId="a6">
    <w:name w:val="footer"/>
    <w:basedOn w:val="a"/>
    <w:rsid w:val="0033020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30202"/>
  </w:style>
  <w:style w:type="paragraph" w:styleId="3">
    <w:name w:val="Body Text Indent 3"/>
    <w:basedOn w:val="a"/>
    <w:rsid w:val="00330202"/>
    <w:pPr>
      <w:ind w:firstLine="708"/>
      <w:jc w:val="both"/>
    </w:pPr>
    <w:rPr>
      <w:b/>
      <w:sz w:val="24"/>
      <w:szCs w:val="24"/>
    </w:rPr>
  </w:style>
  <w:style w:type="paragraph" w:styleId="a8">
    <w:name w:val="Normal (Web)"/>
    <w:basedOn w:val="a"/>
    <w:rsid w:val="00330202"/>
    <w:rPr>
      <w:sz w:val="24"/>
      <w:szCs w:val="24"/>
    </w:rPr>
  </w:style>
  <w:style w:type="paragraph" w:customStyle="1" w:styleId="a9">
    <w:name w:val="Знак"/>
    <w:basedOn w:val="a"/>
    <w:rsid w:val="00330202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No Spacing"/>
    <w:qFormat/>
    <w:rsid w:val="00330202"/>
    <w:rPr>
      <w:rFonts w:ascii="Calibri" w:hAnsi="Calibri"/>
      <w:sz w:val="22"/>
      <w:szCs w:val="22"/>
    </w:rPr>
  </w:style>
  <w:style w:type="paragraph" w:customStyle="1" w:styleId="msonospacing0">
    <w:name w:val="msonospacing"/>
    <w:basedOn w:val="a"/>
    <w:rsid w:val="00330202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 Знак Знак Знак Знак"/>
    <w:basedOn w:val="a"/>
    <w:rsid w:val="0033020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Single">
    <w:name w:val="Body Single"/>
    <w:rsid w:val="00330202"/>
    <w:pPr>
      <w:widowControl w:val="0"/>
      <w:snapToGrid w:val="0"/>
    </w:pPr>
    <w:rPr>
      <w:color w:val="000000"/>
      <w:sz w:val="28"/>
    </w:rPr>
  </w:style>
  <w:style w:type="table" w:styleId="ac">
    <w:name w:val="Table Grid"/>
    <w:basedOn w:val="a1"/>
    <w:rsid w:val="00330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CA327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CA3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4895</Words>
  <Characters>27907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32737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RNV</dc:creator>
  <cp:keywords/>
  <dc:description/>
  <cp:lastModifiedBy>Надежда Леонидовна</cp:lastModifiedBy>
  <cp:revision>2</cp:revision>
  <cp:lastPrinted>2015-10-16T03:19:00Z</cp:lastPrinted>
  <dcterms:created xsi:type="dcterms:W3CDTF">2015-10-16T04:22:00Z</dcterms:created>
  <dcterms:modified xsi:type="dcterms:W3CDTF">2015-10-16T04:22:00Z</dcterms:modified>
</cp:coreProperties>
</file>