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4" w:rsidRPr="003F2A8C" w:rsidRDefault="001808E4" w:rsidP="001808E4">
      <w:pPr>
        <w:ind w:left="6379" w:right="-455"/>
        <w:rPr>
          <w:b/>
          <w:bCs/>
        </w:rPr>
      </w:pPr>
      <w:r w:rsidRPr="003F2A8C">
        <w:rPr>
          <w:b/>
          <w:bCs/>
        </w:rPr>
        <w:t>УТВЕРЖДАЮ</w:t>
      </w:r>
    </w:p>
    <w:p w:rsidR="001808E4" w:rsidRPr="003F2A8C" w:rsidRDefault="001808E4" w:rsidP="001808E4">
      <w:pPr>
        <w:ind w:left="6379" w:right="-455"/>
        <w:rPr>
          <w:b/>
          <w:bCs/>
        </w:rPr>
      </w:pPr>
      <w:r w:rsidRPr="003F2A8C">
        <w:rPr>
          <w:b/>
          <w:bCs/>
        </w:rPr>
        <w:t>Начальник Управления образования</w:t>
      </w:r>
    </w:p>
    <w:p w:rsidR="001808E4" w:rsidRDefault="001808E4" w:rsidP="001808E4">
      <w:pPr>
        <w:ind w:left="6379" w:right="-455"/>
        <w:rPr>
          <w:b/>
          <w:bCs/>
        </w:rPr>
      </w:pPr>
      <w:r w:rsidRPr="003F2A8C">
        <w:rPr>
          <w:b/>
          <w:bCs/>
        </w:rPr>
        <w:t xml:space="preserve">администрации Нытвенского </w:t>
      </w:r>
    </w:p>
    <w:p w:rsidR="001808E4" w:rsidRPr="003F2A8C" w:rsidRDefault="001808E4" w:rsidP="001808E4">
      <w:pPr>
        <w:ind w:left="6379" w:right="-455"/>
        <w:rPr>
          <w:b/>
          <w:bCs/>
        </w:rPr>
      </w:pPr>
      <w:r w:rsidRPr="003F2A8C">
        <w:rPr>
          <w:b/>
          <w:bCs/>
        </w:rPr>
        <w:t>муниципального района</w:t>
      </w:r>
    </w:p>
    <w:p w:rsidR="001808E4" w:rsidRPr="003F2A8C" w:rsidRDefault="001808E4" w:rsidP="001808E4">
      <w:pPr>
        <w:ind w:left="6379" w:right="-455"/>
        <w:rPr>
          <w:b/>
          <w:bCs/>
        </w:rPr>
      </w:pPr>
      <w:r>
        <w:rPr>
          <w:b/>
          <w:bCs/>
        </w:rPr>
        <w:t>____________</w:t>
      </w:r>
      <w:r w:rsidRPr="003F2A8C">
        <w:rPr>
          <w:b/>
          <w:bCs/>
        </w:rPr>
        <w:t xml:space="preserve">   </w:t>
      </w:r>
      <w:r>
        <w:rPr>
          <w:b/>
          <w:bCs/>
        </w:rPr>
        <w:t>И</w:t>
      </w:r>
      <w:r w:rsidRPr="003F2A8C">
        <w:rPr>
          <w:b/>
          <w:bCs/>
        </w:rPr>
        <w:t>.Е. Мальцева</w:t>
      </w:r>
    </w:p>
    <w:p w:rsidR="001808E4" w:rsidRPr="003F2A8C" w:rsidRDefault="001808E4" w:rsidP="001808E4">
      <w:pPr>
        <w:jc w:val="both"/>
        <w:rPr>
          <w:b/>
          <w:bCs/>
        </w:rPr>
      </w:pPr>
    </w:p>
    <w:p w:rsidR="001808E4" w:rsidRPr="003F2A8C" w:rsidRDefault="001808E4" w:rsidP="001808E4">
      <w:pPr>
        <w:spacing w:before="120"/>
        <w:jc w:val="center"/>
        <w:rPr>
          <w:b/>
          <w:bCs/>
        </w:rPr>
      </w:pPr>
      <w:r w:rsidRPr="003F2A8C">
        <w:rPr>
          <w:b/>
          <w:bCs/>
        </w:rPr>
        <w:t>План работы Управления образования</w:t>
      </w:r>
    </w:p>
    <w:p w:rsidR="001808E4" w:rsidRPr="003F2A8C" w:rsidRDefault="001808E4" w:rsidP="001808E4">
      <w:pPr>
        <w:jc w:val="center"/>
        <w:rPr>
          <w:b/>
          <w:bCs/>
        </w:rPr>
      </w:pPr>
      <w:r w:rsidRPr="003F2A8C">
        <w:rPr>
          <w:b/>
          <w:bCs/>
        </w:rPr>
        <w:t>администрации Нытвенского муниципального района и</w:t>
      </w:r>
    </w:p>
    <w:p w:rsidR="001808E4" w:rsidRPr="003F2A8C" w:rsidRDefault="001808E4" w:rsidP="001808E4">
      <w:pPr>
        <w:jc w:val="center"/>
        <w:rPr>
          <w:b/>
          <w:bCs/>
        </w:rPr>
      </w:pPr>
      <w:r w:rsidRPr="003F2A8C">
        <w:rPr>
          <w:b/>
          <w:bCs/>
        </w:rPr>
        <w:t>МКУ «Центр по обслуживанию образовательных организаций»</w:t>
      </w:r>
    </w:p>
    <w:p w:rsidR="001808E4" w:rsidRPr="003F2A8C" w:rsidRDefault="001808E4" w:rsidP="001808E4">
      <w:pPr>
        <w:spacing w:after="120"/>
        <w:jc w:val="center"/>
        <w:rPr>
          <w:b/>
          <w:bCs/>
        </w:rPr>
      </w:pPr>
      <w:r w:rsidRPr="003F2A8C">
        <w:rPr>
          <w:b/>
          <w:bCs/>
        </w:rPr>
        <w:t xml:space="preserve">на </w:t>
      </w:r>
      <w:r>
        <w:rPr>
          <w:b/>
          <w:bCs/>
        </w:rPr>
        <w:t xml:space="preserve">июнь </w:t>
      </w:r>
      <w:r w:rsidRPr="003F2A8C">
        <w:rPr>
          <w:b/>
          <w:bCs/>
        </w:rPr>
        <w:t xml:space="preserve"> 201</w:t>
      </w:r>
      <w:r>
        <w:rPr>
          <w:b/>
          <w:bCs/>
        </w:rPr>
        <w:t>9</w:t>
      </w:r>
      <w:r w:rsidRPr="003F2A8C">
        <w:rPr>
          <w:b/>
          <w:bCs/>
        </w:rPr>
        <w:t xml:space="preserve"> года</w:t>
      </w:r>
    </w:p>
    <w:tbl>
      <w:tblPr>
        <w:tblW w:w="11199" w:type="dxa"/>
        <w:tblInd w:w="-176" w:type="dxa"/>
        <w:tblLayout w:type="fixed"/>
        <w:tblLook w:val="0000"/>
      </w:tblPr>
      <w:tblGrid>
        <w:gridCol w:w="781"/>
        <w:gridCol w:w="5899"/>
        <w:gridCol w:w="37"/>
        <w:gridCol w:w="762"/>
        <w:gridCol w:w="138"/>
        <w:gridCol w:w="1656"/>
        <w:gridCol w:w="1926"/>
      </w:tblGrid>
      <w:tr w:rsidR="001808E4" w:rsidRPr="003F2A8C" w:rsidTr="00B733E1">
        <w:trPr>
          <w:trHeight w:val="2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3F2A8C" w:rsidRDefault="001808E4" w:rsidP="00794ABD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Дата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3F2A8C" w:rsidRDefault="001808E4" w:rsidP="00794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3F2A8C">
              <w:rPr>
                <w:b/>
                <w:bCs/>
              </w:rPr>
              <w:t>ероприятие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3F2A8C" w:rsidRDefault="001808E4" w:rsidP="00794ABD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время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3F2A8C" w:rsidRDefault="001808E4" w:rsidP="00794ABD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место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3F2A8C" w:rsidRDefault="001808E4" w:rsidP="00794ABD">
            <w:pPr>
              <w:ind w:right="-108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ответственный</w:t>
            </w:r>
          </w:p>
        </w:tc>
      </w:tr>
      <w:tr w:rsidR="001808E4" w:rsidRPr="003F2A8C" w:rsidTr="00B733E1">
        <w:trPr>
          <w:trHeight w:val="201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3F2A8C" w:rsidRDefault="001808E4" w:rsidP="00794ABD">
            <w:pPr>
              <w:spacing w:before="60" w:after="60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1. Семинары, совещания</w:t>
            </w:r>
          </w:p>
        </w:tc>
      </w:tr>
      <w:tr w:rsidR="001808E4" w:rsidRPr="003F2A8C" w:rsidTr="00B733E1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6A14D5">
            <w:pPr>
              <w:jc w:val="both"/>
            </w:pPr>
            <w:r w:rsidRPr="00D96BC6">
              <w:rPr>
                <w:sz w:val="22"/>
                <w:szCs w:val="22"/>
              </w:rPr>
              <w:t>Круглый стол «Итоги методической работы за учебный год» для заместителей заведующих и старших воспитателей ДОО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 w:rsidR="005214EF"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МБДОУ детский сад №14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r w:rsidRPr="00D96BC6">
              <w:rPr>
                <w:sz w:val="22"/>
                <w:szCs w:val="22"/>
              </w:rPr>
              <w:t xml:space="preserve">Табулович Г.П. </w:t>
            </w:r>
          </w:p>
        </w:tc>
      </w:tr>
      <w:tr w:rsidR="001808E4" w:rsidRPr="003F2A8C" w:rsidTr="00B733E1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5214EF">
            <w:pPr>
              <w:jc w:val="center"/>
            </w:pPr>
            <w:r w:rsidRPr="00D96BC6">
              <w:rPr>
                <w:sz w:val="22"/>
                <w:szCs w:val="22"/>
              </w:rPr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6A14D5">
            <w:pPr>
              <w:jc w:val="both"/>
            </w:pPr>
            <w:r w:rsidRPr="00D96BC6">
              <w:rPr>
                <w:sz w:val="22"/>
                <w:szCs w:val="22"/>
              </w:rPr>
              <w:t>Директоров школ «Актуальные вопросы развития системы образования»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 w:rsidR="005214EF"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r w:rsidRPr="00D96BC6">
              <w:rPr>
                <w:sz w:val="22"/>
                <w:szCs w:val="22"/>
              </w:rPr>
              <w:t>Мальцева И.Е.</w:t>
            </w:r>
          </w:p>
        </w:tc>
      </w:tr>
      <w:tr w:rsidR="001808E4" w:rsidRPr="003F2A8C" w:rsidTr="00B733E1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FD6793" w:rsidRDefault="00FD6793" w:rsidP="004B3243">
            <w:pPr>
              <w:ind w:left="-108" w:right="-178"/>
              <w:jc w:val="center"/>
              <w:rPr>
                <w:sz w:val="16"/>
                <w:szCs w:val="16"/>
              </w:rPr>
            </w:pPr>
            <w:r w:rsidRPr="00FD6793">
              <w:rPr>
                <w:sz w:val="16"/>
                <w:szCs w:val="16"/>
              </w:rPr>
              <w:t>Срок будет сообщён дополнительно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FD6793" w:rsidP="006A14D5">
            <w:pPr>
              <w:jc w:val="both"/>
            </w:pPr>
            <w:r>
              <w:rPr>
                <w:sz w:val="22"/>
                <w:szCs w:val="22"/>
              </w:rPr>
              <w:t>Совещание заведующих</w:t>
            </w:r>
            <w:r w:rsidR="006A14D5">
              <w:rPr>
                <w:sz w:val="22"/>
                <w:szCs w:val="22"/>
              </w:rPr>
              <w:t>. Тема будет сообщена дополнительно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FD6793">
            <w:pPr>
              <w:jc w:val="center"/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9B222C" w:rsidP="00794ABD"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r w:rsidRPr="00D96BC6">
              <w:rPr>
                <w:sz w:val="22"/>
                <w:szCs w:val="22"/>
              </w:rPr>
              <w:t xml:space="preserve">Нефёдова </w:t>
            </w:r>
            <w:r w:rsidR="005214EF" w:rsidRPr="00D96BC6">
              <w:rPr>
                <w:sz w:val="22"/>
                <w:szCs w:val="22"/>
              </w:rPr>
              <w:t>Л.В.</w:t>
            </w:r>
          </w:p>
        </w:tc>
      </w:tr>
      <w:tr w:rsidR="001808E4" w:rsidRPr="003F2A8C" w:rsidTr="00B733E1">
        <w:trPr>
          <w:trHeight w:val="24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5214EF">
            <w:pPr>
              <w:spacing w:before="60" w:after="60"/>
              <w:jc w:val="center"/>
              <w:rPr>
                <w:b/>
                <w:bCs/>
              </w:rPr>
            </w:pPr>
            <w:r w:rsidRPr="00D96BC6">
              <w:rPr>
                <w:b/>
                <w:bCs/>
                <w:sz w:val="22"/>
                <w:szCs w:val="22"/>
              </w:rPr>
              <w:t>2. Отч</w:t>
            </w:r>
            <w:r w:rsidR="00D96BC6">
              <w:rPr>
                <w:b/>
                <w:bCs/>
                <w:sz w:val="22"/>
                <w:szCs w:val="22"/>
              </w:rPr>
              <w:t>ё</w:t>
            </w:r>
            <w:r w:rsidRPr="00D96BC6">
              <w:rPr>
                <w:b/>
                <w:bCs/>
                <w:sz w:val="22"/>
                <w:szCs w:val="22"/>
              </w:rPr>
              <w:t>ты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 w:rsidRPr="00D96BC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FD6793" w:rsidP="006A14D5">
            <w:pPr>
              <w:jc w:val="both"/>
            </w:pPr>
            <w:r>
              <w:rPr>
                <w:sz w:val="22"/>
                <w:szCs w:val="22"/>
              </w:rPr>
              <w:t>Отчё</w:t>
            </w:r>
            <w:r w:rsidR="001808E4" w:rsidRPr="00D96BC6">
              <w:rPr>
                <w:sz w:val="22"/>
                <w:szCs w:val="22"/>
              </w:rPr>
              <w:t>т о летней оздоровительной кампании 2019 года. Оформление документации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r w:rsidRPr="00D96BC6">
              <w:rPr>
                <w:sz w:val="22"/>
                <w:szCs w:val="22"/>
              </w:rPr>
              <w:t>Черемных С.А</w:t>
            </w:r>
            <w:proofErr w:type="gramStart"/>
            <w:r w:rsidRPr="00D96BC6">
              <w:rPr>
                <w:sz w:val="22"/>
                <w:szCs w:val="22"/>
              </w:rPr>
              <w:t>.</w:t>
            </w:r>
            <w:r w:rsidR="005214EF">
              <w:rPr>
                <w:sz w:val="22"/>
                <w:szCs w:val="22"/>
              </w:rPr>
              <w:t>.</w:t>
            </w:r>
            <w:proofErr w:type="gramEnd"/>
          </w:p>
          <w:p w:rsidR="001808E4" w:rsidRPr="00D96BC6" w:rsidRDefault="001808E4" w:rsidP="00794ABD"/>
        </w:tc>
      </w:tr>
      <w:tr w:rsidR="001726D0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0" w:rsidRPr="00D96BC6" w:rsidRDefault="001726D0" w:rsidP="0079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D0" w:rsidRDefault="001726D0" w:rsidP="001726D0">
            <w:pPr>
              <w:jc w:val="both"/>
            </w:pPr>
            <w:r>
              <w:rPr>
                <w:sz w:val="22"/>
                <w:szCs w:val="22"/>
              </w:rPr>
              <w:t xml:space="preserve">Информация о ходе подготовки учреждений к новому учебному году. Приказу Управления образования №137 от 14.05.2019 Приложение № 6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D0" w:rsidRPr="00D96BC6" w:rsidRDefault="001726D0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D0" w:rsidRPr="00D96BC6" w:rsidRDefault="001726D0" w:rsidP="00794ABD">
            <w:pPr>
              <w:jc w:val="center"/>
            </w:pPr>
            <w:r>
              <w:rPr>
                <w:sz w:val="22"/>
                <w:szCs w:val="22"/>
              </w:rPr>
              <w:t xml:space="preserve">МКУ Центр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EF" w:rsidRDefault="001726D0" w:rsidP="00794ABD">
            <w:r>
              <w:rPr>
                <w:sz w:val="22"/>
                <w:szCs w:val="22"/>
              </w:rPr>
              <w:t xml:space="preserve">Романкевич И.В., </w:t>
            </w:r>
          </w:p>
          <w:p w:rsidR="001726D0" w:rsidRPr="00D96BC6" w:rsidRDefault="001726D0" w:rsidP="00794ABD">
            <w:r>
              <w:rPr>
                <w:sz w:val="22"/>
                <w:szCs w:val="22"/>
              </w:rPr>
              <w:t>Рыкова О.И.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4B3243">
            <w:pPr>
              <w:jc w:val="center"/>
            </w:pPr>
            <w:r w:rsidRPr="00D96BC6">
              <w:rPr>
                <w:sz w:val="22"/>
                <w:szCs w:val="22"/>
              </w:rPr>
              <w:t>4; 6-7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6A14D5">
            <w:pPr>
              <w:jc w:val="both"/>
            </w:pPr>
            <w:r w:rsidRPr="00D96BC6">
              <w:rPr>
                <w:sz w:val="22"/>
                <w:szCs w:val="22"/>
              </w:rPr>
              <w:t xml:space="preserve">Годовые отчеты ОУ (по графику)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4, 11, 18, 25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FD6793" w:rsidP="006A14D5">
            <w:pPr>
              <w:jc w:val="both"/>
            </w:pPr>
            <w:r>
              <w:rPr>
                <w:sz w:val="22"/>
                <w:szCs w:val="22"/>
              </w:rPr>
              <w:t>Отчё</w:t>
            </w:r>
            <w:r w:rsidR="001808E4" w:rsidRPr="00D96BC6">
              <w:rPr>
                <w:sz w:val="22"/>
                <w:szCs w:val="22"/>
              </w:rPr>
              <w:t xml:space="preserve">т о вирусологическом обследовании персонала и обработкам летних оздоровительных организаций.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r w:rsidRPr="00D96BC6">
              <w:rPr>
                <w:sz w:val="22"/>
                <w:szCs w:val="22"/>
              </w:rPr>
              <w:t xml:space="preserve">Черемных С.А. 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до 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6A14D5">
            <w:pPr>
              <w:jc w:val="both"/>
            </w:pPr>
            <w:r w:rsidRPr="00D96BC6">
              <w:rPr>
                <w:sz w:val="22"/>
                <w:szCs w:val="22"/>
              </w:rPr>
              <w:t>Отчёт о проведении мероприятий по профилактике детского дорожно-транспортного травматизма за май. Анализ профилактической работы в ОО; справки в ОГИБДД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D96BC6" w:rsidP="00794ABD">
            <w:pPr>
              <w:ind w:right="-108"/>
            </w:pPr>
            <w:r>
              <w:rPr>
                <w:sz w:val="22"/>
                <w:szCs w:val="22"/>
              </w:rPr>
              <w:t xml:space="preserve">Черемных С.А. </w:t>
            </w:r>
            <w:r w:rsidR="001808E4" w:rsidRPr="00D96BC6">
              <w:rPr>
                <w:sz w:val="22"/>
                <w:szCs w:val="22"/>
              </w:rPr>
              <w:t xml:space="preserve"> 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до 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6A14D5">
            <w:pPr>
              <w:jc w:val="both"/>
            </w:pPr>
            <w:r w:rsidRPr="00D96BC6">
              <w:rPr>
                <w:sz w:val="22"/>
                <w:szCs w:val="22"/>
              </w:rPr>
              <w:t>Отчёт о проведении профилактических мероприятий по пожарной безопасности за май. Анализ профилактической работы в ОО; справки в 21 ОНПР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ind w:right="-108"/>
            </w:pPr>
            <w:r w:rsidRPr="00D96BC6">
              <w:rPr>
                <w:sz w:val="22"/>
                <w:szCs w:val="22"/>
              </w:rPr>
              <w:t>Черемных С.А.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до 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B733E1" w:rsidRDefault="00FD6793" w:rsidP="006A14D5">
            <w:pPr>
              <w:jc w:val="both"/>
              <w:rPr>
                <w:spacing w:val="-10"/>
              </w:rPr>
            </w:pPr>
            <w:r w:rsidRPr="00B733E1">
              <w:rPr>
                <w:spacing w:val="-10"/>
                <w:sz w:val="22"/>
                <w:szCs w:val="22"/>
              </w:rPr>
              <w:t>Отчё</w:t>
            </w:r>
            <w:r w:rsidR="001808E4" w:rsidRPr="00B733E1">
              <w:rPr>
                <w:spacing w:val="-10"/>
                <w:sz w:val="22"/>
                <w:szCs w:val="22"/>
              </w:rPr>
              <w:t xml:space="preserve">т о проведении мониторинга организации летней занятости несовершеннолетних группы СОП в форме </w:t>
            </w:r>
            <w:r w:rsidR="001808E4" w:rsidRPr="00B733E1">
              <w:rPr>
                <w:spacing w:val="-10"/>
                <w:sz w:val="22"/>
                <w:szCs w:val="22"/>
                <w:lang w:val="en-US"/>
              </w:rPr>
              <w:t>TablePro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8E4" w:rsidRPr="00D96BC6" w:rsidRDefault="001808E4" w:rsidP="00794ABD">
            <w:pPr>
              <w:ind w:right="-108"/>
            </w:pPr>
            <w:r w:rsidRPr="00D96BC6">
              <w:rPr>
                <w:sz w:val="22"/>
                <w:szCs w:val="22"/>
              </w:rPr>
              <w:t>Черемных С.А.</w:t>
            </w:r>
          </w:p>
        </w:tc>
      </w:tr>
      <w:tr w:rsidR="001808E4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5214EF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1808E4" w:rsidRPr="00D96BC6">
              <w:rPr>
                <w:sz w:val="22"/>
                <w:szCs w:val="22"/>
              </w:rPr>
              <w:t>о 05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6A14D5">
            <w:pPr>
              <w:jc w:val="both"/>
            </w:pPr>
            <w:r w:rsidRPr="00D96BC6">
              <w:rPr>
                <w:sz w:val="22"/>
                <w:szCs w:val="22"/>
              </w:rPr>
              <w:t>Предоставление информации по выявленным случаям употребления ПАВ (несовершеннолетние, родители) за май 2019 года по форме (детские сады, школы)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E4" w:rsidRPr="00D96BC6" w:rsidRDefault="001808E4" w:rsidP="005214EF">
            <w:r w:rsidRPr="00D96BC6">
              <w:rPr>
                <w:sz w:val="22"/>
                <w:szCs w:val="22"/>
              </w:rPr>
              <w:t>Альтергот Н.С.</w:t>
            </w:r>
          </w:p>
        </w:tc>
      </w:tr>
      <w:tr w:rsidR="004B3243" w:rsidRPr="003F2A8C" w:rsidTr="00041503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Default="004B3243" w:rsidP="00794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07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по методической работе за 2018-19 уч. год.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230C0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Агибалова Н.В.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 xml:space="preserve">Предоставление информации о выявленных сайтах, осуществляющих сбыт наркотических и психотропных веществ за </w:t>
            </w:r>
            <w:r w:rsidRPr="00D96BC6">
              <w:rPr>
                <w:sz w:val="22"/>
                <w:szCs w:val="22"/>
                <w:lang w:val="en-US"/>
              </w:rPr>
              <w:t>II</w:t>
            </w:r>
            <w:r w:rsidRPr="00D96BC6">
              <w:rPr>
                <w:sz w:val="22"/>
                <w:szCs w:val="22"/>
              </w:rPr>
              <w:t xml:space="preserve"> кв. 2019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Альтергот Н.С.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Предоставление информации о фактах криминального характера (причинение побоев, хищение, жестокое обращение с детьми и др.) за май 2019 г. (школы, детские сады, ДОП)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Пономарёва И.А.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15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Аналитические отч</w:t>
            </w:r>
            <w:r>
              <w:rPr>
                <w:sz w:val="22"/>
                <w:szCs w:val="22"/>
              </w:rPr>
              <w:t>ё</w:t>
            </w:r>
            <w:r w:rsidRPr="00D96BC6">
              <w:rPr>
                <w:sz w:val="22"/>
                <w:szCs w:val="22"/>
              </w:rPr>
              <w:t>ты руководителей ШСП за 2018-2019 уч. год (по форме) школы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Пономарёва И.А.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до 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B733E1" w:rsidRDefault="004B3243" w:rsidP="00B733E1">
            <w:pPr>
              <w:jc w:val="both"/>
              <w:rPr>
                <w:spacing w:val="-10"/>
              </w:rPr>
            </w:pPr>
            <w:r w:rsidRPr="00B733E1">
              <w:rPr>
                <w:spacing w:val="-10"/>
                <w:sz w:val="22"/>
                <w:szCs w:val="22"/>
              </w:rPr>
              <w:t xml:space="preserve">Реестр детей образовательных организаций в форме </w:t>
            </w:r>
            <w:r w:rsidRPr="00B733E1">
              <w:rPr>
                <w:spacing w:val="-10"/>
                <w:sz w:val="22"/>
                <w:szCs w:val="22"/>
                <w:lang w:val="en-US"/>
              </w:rPr>
              <w:t>TablePro</w:t>
            </w:r>
            <w:r w:rsidRPr="00B733E1">
              <w:rPr>
                <w:spacing w:val="-10"/>
                <w:sz w:val="22"/>
                <w:szCs w:val="22"/>
              </w:rPr>
              <w:t>,охваченных отдыхом, оздоровлением и занятостью в летний период 2019 года. Мониторинг занятости детей в ЛОК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Черемных С.А.</w:t>
            </w:r>
          </w:p>
          <w:p w:rsidR="004B3243" w:rsidRPr="00B733E1" w:rsidRDefault="004B3243" w:rsidP="00B733E1">
            <w:pPr>
              <w:rPr>
                <w:spacing w:val="-10"/>
              </w:rPr>
            </w:pPr>
            <w:r w:rsidRPr="00B733E1">
              <w:rPr>
                <w:spacing w:val="-10"/>
                <w:sz w:val="22"/>
                <w:szCs w:val="22"/>
              </w:rPr>
              <w:t>Руководители летних озд</w:t>
            </w:r>
            <w:r>
              <w:rPr>
                <w:spacing w:val="-10"/>
                <w:sz w:val="22"/>
                <w:szCs w:val="22"/>
              </w:rPr>
              <w:t>оровит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proofErr w:type="gramEnd"/>
            <w:r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B733E1">
              <w:rPr>
                <w:spacing w:val="-10"/>
                <w:sz w:val="22"/>
                <w:szCs w:val="22"/>
              </w:rPr>
              <w:t>л</w:t>
            </w:r>
            <w:proofErr w:type="gramEnd"/>
            <w:r w:rsidRPr="00B733E1">
              <w:rPr>
                <w:spacing w:val="-10"/>
                <w:sz w:val="22"/>
                <w:szCs w:val="22"/>
              </w:rPr>
              <w:t>агер</w:t>
            </w:r>
            <w:r>
              <w:rPr>
                <w:spacing w:val="-10"/>
                <w:sz w:val="22"/>
                <w:szCs w:val="22"/>
              </w:rPr>
              <w:t>ей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lastRenderedPageBreak/>
              <w:t>до 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</w:pPr>
            <w:r>
              <w:rPr>
                <w:sz w:val="22"/>
                <w:szCs w:val="22"/>
              </w:rPr>
              <w:t>Отчё</w:t>
            </w:r>
            <w:r w:rsidRPr="00D96BC6">
              <w:rPr>
                <w:sz w:val="22"/>
                <w:szCs w:val="22"/>
              </w:rPr>
              <w:t>т о проведении мероприятий по родительскому образованию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Черемных С.А. 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Аналитические</w:t>
            </w:r>
            <w:r>
              <w:rPr>
                <w:sz w:val="22"/>
                <w:szCs w:val="22"/>
              </w:rPr>
              <w:t xml:space="preserve"> отчё</w:t>
            </w:r>
            <w:r w:rsidRPr="00D96BC6">
              <w:rPr>
                <w:sz w:val="22"/>
                <w:szCs w:val="22"/>
              </w:rPr>
              <w:t>ты социальных педагогов за 2018-2019 уч. год (по форме) школы, детские сады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Пономарёва И.А.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Аналитические</w:t>
            </w:r>
            <w:r>
              <w:rPr>
                <w:sz w:val="22"/>
                <w:szCs w:val="22"/>
              </w:rPr>
              <w:t xml:space="preserve"> отчё</w:t>
            </w:r>
            <w:r w:rsidRPr="00D96BC6">
              <w:rPr>
                <w:sz w:val="22"/>
                <w:szCs w:val="22"/>
              </w:rPr>
              <w:t>ты педагогов-психологов за 2018-2019 уч. год (по форме) школы, детские сады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Кытманова М.А.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25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>
              <w:rPr>
                <w:sz w:val="22"/>
                <w:szCs w:val="22"/>
              </w:rPr>
              <w:t>Отчё</w:t>
            </w:r>
            <w:r w:rsidRPr="00D96BC6">
              <w:rPr>
                <w:sz w:val="22"/>
                <w:szCs w:val="22"/>
              </w:rPr>
              <w:t>т по работе с детьми группы СОП (реализация ИПР) ДОУ, ОО за июнь 2019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 xml:space="preserve">ОППС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Кытманова М.А.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25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</w:pPr>
            <w:r w:rsidRPr="00D96BC6">
              <w:rPr>
                <w:bCs/>
                <w:sz w:val="22"/>
                <w:szCs w:val="22"/>
              </w:rPr>
              <w:t xml:space="preserve">Анализ деятельности ОО по профилактике социально обусловленных заболеваний и формированию здорового образа жизни за </w:t>
            </w:r>
            <w:r w:rsidRPr="00D96BC6">
              <w:rPr>
                <w:bCs/>
                <w:sz w:val="22"/>
                <w:szCs w:val="22"/>
                <w:lang w:val="en-US"/>
              </w:rPr>
              <w:t>II</w:t>
            </w:r>
            <w:r w:rsidRPr="00D96BC6">
              <w:rPr>
                <w:bCs/>
                <w:sz w:val="22"/>
                <w:szCs w:val="22"/>
              </w:rPr>
              <w:t xml:space="preserve"> кв. 2019 года по форме (школы, детские сады)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Альтергот Н.С.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>
              <w:rPr>
                <w:sz w:val="22"/>
                <w:szCs w:val="22"/>
              </w:rPr>
              <w:t>Отчё</w:t>
            </w:r>
            <w:r w:rsidRPr="00D96BC6">
              <w:rPr>
                <w:sz w:val="22"/>
                <w:szCs w:val="22"/>
              </w:rPr>
              <w:t>т по выполнению муниципальных услуг за второй квартал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26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 xml:space="preserve">Мониторинг группы риска за 2 квартал 2019 года (по формам): 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поименный регистр группы риска (ТЭЙБЛ ПРО);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ежеквартальный мониторинг;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рейтинг школ;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квартальный отчет по не приступившим;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данные мониторинга по случаям суицида среди несовершеннолетних;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форма мониторинга по выявлению случаев насилия в семьях;</w:t>
            </w:r>
          </w:p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bCs/>
                <w:sz w:val="22"/>
                <w:szCs w:val="22"/>
              </w:rPr>
              <w:t>- мониторинг группы риска в КДНиЗП;</w:t>
            </w:r>
          </w:p>
          <w:p w:rsidR="004B3243" w:rsidRPr="00D96BC6" w:rsidRDefault="004B3243" w:rsidP="006A14D5">
            <w:pPr>
              <w:jc w:val="both"/>
            </w:pPr>
            <w:r w:rsidRPr="00D96BC6">
              <w:rPr>
                <w:bCs/>
                <w:sz w:val="22"/>
                <w:szCs w:val="22"/>
              </w:rPr>
              <w:t>- мониторинг количества детей группы риска и СОП.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Альтергот Н.С.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26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sz w:val="22"/>
                <w:szCs w:val="22"/>
              </w:rPr>
              <w:t xml:space="preserve">Предоставление информации о самовольных уходах несовершеннолетних за </w:t>
            </w:r>
            <w:r w:rsidRPr="00D96BC6">
              <w:rPr>
                <w:sz w:val="22"/>
                <w:szCs w:val="22"/>
                <w:lang w:val="en-US"/>
              </w:rPr>
              <w:t>II</w:t>
            </w:r>
            <w:r w:rsidRPr="00D96BC6">
              <w:rPr>
                <w:sz w:val="22"/>
                <w:szCs w:val="22"/>
              </w:rPr>
              <w:t xml:space="preserve"> квартал 2019 года (школы, детские сады)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Альтергот Н.С.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 xml:space="preserve">о 30 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  <w:rPr>
                <w:bCs/>
              </w:rPr>
            </w:pPr>
            <w:r w:rsidRPr="00D96BC6">
              <w:rPr>
                <w:sz w:val="22"/>
                <w:szCs w:val="22"/>
              </w:rPr>
              <w:t>Мониторинг фактов жестокого обращения с детьми за июнь 2019 г. (ДОУ, школы – по форме)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 xml:space="preserve">ОППС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Кытманова М.А. </w:t>
            </w:r>
          </w:p>
        </w:tc>
      </w:tr>
      <w:tr w:rsidR="004B3243" w:rsidRPr="003F2A8C" w:rsidTr="00B733E1">
        <w:trPr>
          <w:trHeight w:val="4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30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Предоставление информации по несовершеннолетним, состоящим в группах антиобщественной и криминальной направленности (деструктивные группы) за июнь 2019 года по форме (школы)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Кытманова М.А.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30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Мониторинг проведенных случаев ШСП за июнь 2019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Пономарёва И.А.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96BC6">
              <w:rPr>
                <w:sz w:val="22"/>
                <w:szCs w:val="22"/>
              </w:rPr>
              <w:t>о 30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 xml:space="preserve">Предоставление Аналитической справки по форме (Ведомственный контроль) за </w:t>
            </w:r>
            <w:r w:rsidRPr="00D96BC6">
              <w:rPr>
                <w:sz w:val="22"/>
                <w:szCs w:val="22"/>
                <w:lang w:val="en-US"/>
              </w:rPr>
              <w:t>II</w:t>
            </w:r>
            <w:r w:rsidRPr="00D96BC6">
              <w:rPr>
                <w:sz w:val="22"/>
                <w:szCs w:val="22"/>
              </w:rPr>
              <w:t xml:space="preserve"> кв. 2019 г. (школы, детские сады)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ОППС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Альтергот Н.С.</w:t>
            </w:r>
          </w:p>
        </w:tc>
      </w:tr>
      <w:tr w:rsidR="004B3243" w:rsidRPr="003F2A8C" w:rsidTr="00B733E1">
        <w:trPr>
          <w:trHeight w:val="423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D96BC6">
              <w:rPr>
                <w:b/>
                <w:bCs/>
                <w:sz w:val="22"/>
                <w:szCs w:val="22"/>
              </w:rPr>
              <w:t>3. Проверки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ЛОК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6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3243" w:rsidRPr="00D96BC6" w:rsidRDefault="004B3243" w:rsidP="00E23B4C">
            <w:pPr>
              <w:jc w:val="center"/>
            </w:pPr>
            <w:r>
              <w:t>Лагеря дневного пребывания, загородные лагеря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>
              <w:t>Черемных С.А.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79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питания в </w:t>
            </w:r>
            <w:r>
              <w:t>лагерях дневного пребывания, загородные лагеря, площадки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>
              <w:t>Романкевич И.В.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5214EF">
            <w:pPr>
              <w:jc w:val="center"/>
              <w:rPr>
                <w:sz w:val="18"/>
                <w:szCs w:val="18"/>
              </w:rPr>
            </w:pPr>
            <w:r w:rsidRPr="00AF6657">
              <w:rPr>
                <w:sz w:val="18"/>
                <w:szCs w:val="18"/>
              </w:rPr>
              <w:t>2 квартал 2019 г.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pPr>
              <w:jc w:val="both"/>
              <w:rPr>
                <w:color w:val="000000"/>
              </w:rPr>
            </w:pPr>
            <w:r w:rsidRPr="00D96BC6">
              <w:rPr>
                <w:color w:val="000000"/>
                <w:sz w:val="22"/>
                <w:szCs w:val="22"/>
              </w:rPr>
              <w:t>Проверка субвенции коммунальные специалистам на селе.</w:t>
            </w:r>
          </w:p>
          <w:p w:rsidR="004B3243" w:rsidRPr="00D96BC6" w:rsidRDefault="004B3243" w:rsidP="005214EF">
            <w:pPr>
              <w:jc w:val="both"/>
              <w:rPr>
                <w:color w:val="000000"/>
              </w:rPr>
            </w:pPr>
            <w:r w:rsidRPr="00D96BC6">
              <w:rPr>
                <w:color w:val="000000"/>
                <w:sz w:val="22"/>
                <w:szCs w:val="22"/>
              </w:rPr>
              <w:t>Проверяемый период – 2017 г., 2018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МАДОУ д/с «Малышок»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Начальник ПЭО                                                                Кирова Е.В.</w:t>
            </w:r>
          </w:p>
          <w:p w:rsidR="004B3243" w:rsidRPr="00D96BC6" w:rsidRDefault="004B3243" w:rsidP="005214EF"/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794ABD">
            <w:pPr>
              <w:jc w:val="center"/>
              <w:rPr>
                <w:sz w:val="18"/>
                <w:szCs w:val="18"/>
              </w:rPr>
            </w:pPr>
            <w:r w:rsidRPr="00AF6657">
              <w:rPr>
                <w:sz w:val="18"/>
                <w:szCs w:val="18"/>
              </w:rPr>
              <w:t>2 квартал 2019 г.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 w:rsidRPr="00D96BC6">
              <w:rPr>
                <w:color w:val="000000"/>
                <w:sz w:val="22"/>
                <w:szCs w:val="22"/>
              </w:rPr>
              <w:t>Проверка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 Проверяемый период – 2017 г., 2018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МАДОУ д/с «Малышок»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Начальник ПЭО                                                                Кирова Е.В.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794ABD">
            <w:pPr>
              <w:jc w:val="center"/>
              <w:rPr>
                <w:sz w:val="18"/>
                <w:szCs w:val="18"/>
              </w:rPr>
            </w:pPr>
            <w:r w:rsidRPr="00AF6657">
              <w:rPr>
                <w:sz w:val="18"/>
                <w:szCs w:val="18"/>
              </w:rPr>
              <w:t>2 квартал 2019 г.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 w:rsidRPr="00D96BC6">
              <w:rPr>
                <w:color w:val="000000"/>
                <w:sz w:val="22"/>
                <w:szCs w:val="22"/>
              </w:rPr>
              <w:t>Проверка субвенции предоставление мер социальной поддержки педагогическим работникам образовательных организаций.</w:t>
            </w:r>
          </w:p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 w:rsidRPr="00D96BC6">
              <w:rPr>
                <w:color w:val="000000"/>
                <w:sz w:val="22"/>
                <w:szCs w:val="22"/>
              </w:rPr>
              <w:t>Проверяемый период – 2017 г., 2018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МАДОУ д/с «Малышок»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Начальник ПЭО                                                                Кирова Е.В.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794ABD">
            <w:pPr>
              <w:jc w:val="center"/>
              <w:rPr>
                <w:sz w:val="18"/>
                <w:szCs w:val="18"/>
              </w:rPr>
            </w:pPr>
            <w:r w:rsidRPr="00AF6657">
              <w:rPr>
                <w:sz w:val="18"/>
                <w:szCs w:val="18"/>
              </w:rPr>
              <w:lastRenderedPageBreak/>
              <w:t>2 квартал 2019 г.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 w:rsidRPr="00D96BC6">
              <w:rPr>
                <w:color w:val="000000"/>
                <w:sz w:val="22"/>
                <w:szCs w:val="22"/>
              </w:rPr>
              <w:t>Проверка субвенции компенсации части родительской платы. Проверяемый период – 2017 г., 2018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МБДОУ д/с «Светлячок»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Начальник ПЭО                                                                Кирова Е.В.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AF6657" w:rsidRDefault="004B3243" w:rsidP="00794ABD">
            <w:pPr>
              <w:jc w:val="center"/>
              <w:rPr>
                <w:sz w:val="18"/>
                <w:szCs w:val="18"/>
              </w:rPr>
            </w:pPr>
            <w:r w:rsidRPr="00AF6657">
              <w:rPr>
                <w:sz w:val="18"/>
                <w:szCs w:val="18"/>
              </w:rPr>
              <w:t>2 квартал 2019 г.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Проверка использования средств </w:t>
            </w:r>
            <w:r w:rsidRPr="00D96BC6">
              <w:rPr>
                <w:color w:val="000000"/>
                <w:sz w:val="22"/>
                <w:szCs w:val="22"/>
              </w:rPr>
              <w:t>краевого бюджета на обеспечение воспитания и обучения детей-инвалидов в муниципальных дошкольных образовательных организациях и на дому. Проверяемый период – 2017 г., 2018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МАДОУ д/с «Малышок»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Начальник ПЭО                                                                Кирова Е.В.</w:t>
            </w:r>
          </w:p>
        </w:tc>
      </w:tr>
      <w:tr w:rsidR="004B3243" w:rsidRPr="003F2A8C" w:rsidTr="00B733E1">
        <w:trPr>
          <w:trHeight w:val="33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63AD0">
            <w:pPr>
              <w:jc w:val="center"/>
              <w:rPr>
                <w:b/>
                <w:bCs/>
              </w:rPr>
            </w:pPr>
            <w:r w:rsidRPr="00D96BC6">
              <w:rPr>
                <w:b/>
                <w:bCs/>
                <w:sz w:val="22"/>
                <w:szCs w:val="22"/>
              </w:rPr>
              <w:t>4. Заседание ПМПК</w:t>
            </w:r>
          </w:p>
        </w:tc>
      </w:tr>
      <w:tr w:rsidR="004B3243" w:rsidRPr="003F2A8C" w:rsidTr="00B733E1">
        <w:trPr>
          <w:trHeight w:val="4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922A9">
            <w:pPr>
              <w:jc w:val="center"/>
            </w:pPr>
            <w:r w:rsidRPr="00D96B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rPr>
                <w:highlight w:val="yellow"/>
              </w:rPr>
            </w:pPr>
            <w:r w:rsidRPr="00D96BC6">
              <w:rPr>
                <w:sz w:val="22"/>
                <w:szCs w:val="22"/>
              </w:rPr>
              <w:t>Заседание ПМПК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9B222C">
            <w:pPr>
              <w:jc w:val="center"/>
            </w:pPr>
            <w:r w:rsidRPr="00D96BC6">
              <w:rPr>
                <w:sz w:val="22"/>
                <w:szCs w:val="22"/>
              </w:rPr>
              <w:t>9.00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МБС(К)ОУ     </w:t>
            </w:r>
          </w:p>
          <w:p w:rsidR="004B3243" w:rsidRPr="00D96BC6" w:rsidRDefault="004B3243" w:rsidP="00794ABD"/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Плешкова Н.В.</w:t>
            </w:r>
          </w:p>
        </w:tc>
      </w:tr>
      <w:tr w:rsidR="004B3243" w:rsidRPr="003F2A8C" w:rsidTr="00B733E1">
        <w:trPr>
          <w:trHeight w:val="2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922A9">
            <w:pPr>
              <w:jc w:val="center"/>
            </w:pPr>
            <w:r w:rsidRPr="00D96B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rPr>
                <w:highlight w:val="yellow"/>
              </w:rPr>
            </w:pPr>
            <w:r w:rsidRPr="00D96BC6">
              <w:rPr>
                <w:sz w:val="22"/>
                <w:szCs w:val="22"/>
              </w:rPr>
              <w:t>Консультации для педагогов и родителей, прием документов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9B222C">
            <w:pPr>
              <w:jc w:val="center"/>
            </w:pPr>
            <w:r w:rsidRPr="00D96BC6">
              <w:rPr>
                <w:sz w:val="22"/>
                <w:szCs w:val="22"/>
              </w:rPr>
              <w:t>10.00 – 16.00</w:t>
            </w: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</w:tcPr>
          <w:p w:rsidR="004B3243" w:rsidRPr="00D96BC6" w:rsidRDefault="004B3243" w:rsidP="00794ABD"/>
        </w:tc>
      </w:tr>
      <w:tr w:rsidR="004B3243" w:rsidRPr="003F2A8C" w:rsidTr="00AD233E">
        <w:trPr>
          <w:trHeight w:val="5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22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Заседание ПМПК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:rsidR="004B3243" w:rsidRPr="00D96BC6" w:rsidRDefault="004B3243" w:rsidP="009B222C">
            <w:pPr>
              <w:jc w:val="center"/>
              <w:rPr>
                <w:highlight w:val="yellow"/>
              </w:rPr>
            </w:pPr>
            <w:r w:rsidRPr="00D96BC6">
              <w:rPr>
                <w:sz w:val="22"/>
                <w:szCs w:val="22"/>
              </w:rPr>
              <w:t>9.00</w:t>
            </w: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</w:tcPr>
          <w:p w:rsidR="004B3243" w:rsidRPr="00D96BC6" w:rsidRDefault="004B3243" w:rsidP="00794ABD"/>
        </w:tc>
      </w:tr>
      <w:tr w:rsidR="004B3243" w:rsidRPr="003F2A8C" w:rsidTr="00B733E1">
        <w:trPr>
          <w:trHeight w:val="2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63AD0">
            <w:pPr>
              <w:spacing w:before="60" w:after="60"/>
              <w:jc w:val="center"/>
              <w:rPr>
                <w:b/>
                <w:bCs/>
              </w:rPr>
            </w:pPr>
            <w:r w:rsidRPr="00D96BC6">
              <w:rPr>
                <w:b/>
                <w:bCs/>
                <w:sz w:val="22"/>
                <w:szCs w:val="22"/>
              </w:rPr>
              <w:t>5. Организационные мероприятия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553561" w:rsidRDefault="004B3243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 w:rsidRPr="00553561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>
              <w:rPr>
                <w:sz w:val="22"/>
                <w:szCs w:val="22"/>
              </w:rPr>
              <w:t>П</w:t>
            </w:r>
            <w:r w:rsidRPr="00D96BC6">
              <w:rPr>
                <w:sz w:val="22"/>
                <w:szCs w:val="22"/>
              </w:rPr>
              <w:t>роведение ГИА-9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553561" w:rsidRDefault="004B3243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 w:rsidRPr="00553561">
              <w:rPr>
                <w:sz w:val="18"/>
                <w:szCs w:val="18"/>
              </w:rPr>
              <w:t>По особому графику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Проверка работ по ГИА-9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ППОИ 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г. Верещагино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</w:t>
            </w:r>
          </w:p>
        </w:tc>
      </w:tr>
      <w:tr w:rsidR="004B3243" w:rsidRPr="003F2A8C" w:rsidTr="00B733E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553561" w:rsidRDefault="004B3243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 w:rsidRPr="00553561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6BC6">
              <w:rPr>
                <w:sz w:val="22"/>
                <w:szCs w:val="22"/>
              </w:rPr>
              <w:t>роведение  государственной итоговой аттестации учащихся по программам среднего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225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63AD0">
            <w:pPr>
              <w:jc w:val="center"/>
              <w:rPr>
                <w:b/>
                <w:bCs/>
                <w:highlight w:val="yellow"/>
              </w:rPr>
            </w:pPr>
            <w:r w:rsidRPr="00D96BC6">
              <w:rPr>
                <w:b/>
                <w:bCs/>
                <w:sz w:val="22"/>
                <w:szCs w:val="22"/>
              </w:rPr>
              <w:t>6. Методические мероприятия, семинары</w:t>
            </w:r>
          </w:p>
        </w:tc>
      </w:tr>
      <w:tr w:rsidR="004B3243" w:rsidRPr="003F2A8C" w:rsidTr="00B733E1">
        <w:trPr>
          <w:trHeight w:val="3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autoSpaceDE w:val="0"/>
              <w:autoSpaceDN w:val="0"/>
              <w:adjustRightInd w:val="0"/>
              <w:jc w:val="center"/>
            </w:pPr>
            <w:r w:rsidRPr="00D96BC6">
              <w:rPr>
                <w:sz w:val="22"/>
                <w:szCs w:val="22"/>
              </w:rPr>
              <w:t>11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Совещание заместителей директоров по воспитательной работе. Тема «Система воспитательной работы. Организация работы по Юнармии</w:t>
            </w:r>
            <w:r>
              <w:rPr>
                <w:sz w:val="22"/>
                <w:szCs w:val="22"/>
              </w:rPr>
              <w:t>»</w:t>
            </w:r>
            <w:r w:rsidRPr="00D96BC6">
              <w:rPr>
                <w:sz w:val="22"/>
                <w:szCs w:val="22"/>
              </w:rPr>
              <w:t xml:space="preserve"> (из опыта работы Мокинской ООШ)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Мокинская ООШ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Черемных С.А.</w:t>
            </w:r>
            <w:r>
              <w:rPr>
                <w:sz w:val="22"/>
                <w:szCs w:val="22"/>
              </w:rPr>
              <w:t>, Аликина Г.М.</w:t>
            </w:r>
          </w:p>
        </w:tc>
      </w:tr>
      <w:tr w:rsidR="004B3243" w:rsidRPr="003F2A8C" w:rsidTr="00B733E1">
        <w:trPr>
          <w:trHeight w:val="349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63AD0">
            <w:pPr>
              <w:jc w:val="center"/>
              <w:rPr>
                <w:b/>
                <w:bCs/>
              </w:rPr>
            </w:pPr>
            <w:r w:rsidRPr="00D96BC6">
              <w:rPr>
                <w:b/>
                <w:bCs/>
                <w:sz w:val="22"/>
                <w:szCs w:val="22"/>
              </w:rPr>
              <w:t>7. Мероприятия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832368" w:rsidRDefault="004B3243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 w:rsidRPr="00832368">
              <w:rPr>
                <w:sz w:val="18"/>
                <w:szCs w:val="18"/>
              </w:rPr>
              <w:t>В течении месяца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Семейный конкурс «За БДД всей семьей»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9B222C" w:rsidRDefault="004B3243" w:rsidP="0079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б</w:t>
            </w:r>
            <w:r w:rsidRPr="009B222C">
              <w:rPr>
                <w:sz w:val="16"/>
                <w:szCs w:val="16"/>
              </w:rPr>
              <w:t>удет</w:t>
            </w:r>
            <w:r>
              <w:rPr>
                <w:sz w:val="16"/>
                <w:szCs w:val="16"/>
              </w:rPr>
              <w:t xml:space="preserve"> </w:t>
            </w:r>
            <w:r w:rsidRPr="009B222C">
              <w:rPr>
                <w:sz w:val="16"/>
                <w:szCs w:val="16"/>
              </w:rPr>
              <w:t xml:space="preserve"> сообщено дополнительно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Черемных С.А.</w:t>
            </w:r>
            <w:r>
              <w:rPr>
                <w:sz w:val="22"/>
                <w:szCs w:val="22"/>
              </w:rPr>
              <w:t>, ОГИБДД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832368" w:rsidRDefault="004B3243" w:rsidP="00B733E1">
            <w:pPr>
              <w:ind w:left="-108" w:right="-178"/>
              <w:jc w:val="center"/>
              <w:rPr>
                <w:sz w:val="18"/>
                <w:szCs w:val="18"/>
              </w:rPr>
            </w:pPr>
            <w:r w:rsidRPr="00832368">
              <w:rPr>
                <w:sz w:val="18"/>
                <w:szCs w:val="18"/>
              </w:rPr>
              <w:t>В течении месяца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Профилактическое мероприятие «Поезд безопасности» </w:t>
            </w:r>
          </w:p>
          <w:p w:rsidR="004B3243" w:rsidRPr="00D96BC6" w:rsidRDefault="004B3243" w:rsidP="00794ABD"/>
          <w:p w:rsidR="004B3243" w:rsidRPr="00D96BC6" w:rsidRDefault="004B3243" w:rsidP="00794ABD"/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9B222C" w:rsidRDefault="004B3243" w:rsidP="0052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б</w:t>
            </w:r>
            <w:r w:rsidRPr="009B222C">
              <w:rPr>
                <w:sz w:val="16"/>
                <w:szCs w:val="16"/>
              </w:rPr>
              <w:t>удет</w:t>
            </w:r>
            <w:r>
              <w:rPr>
                <w:sz w:val="16"/>
                <w:szCs w:val="16"/>
              </w:rPr>
              <w:t xml:space="preserve"> </w:t>
            </w:r>
            <w:r w:rsidRPr="009B222C">
              <w:rPr>
                <w:sz w:val="16"/>
                <w:szCs w:val="16"/>
              </w:rPr>
              <w:t xml:space="preserve"> сообщено дополнительно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Черемных С.А.</w:t>
            </w:r>
            <w:r>
              <w:rPr>
                <w:sz w:val="22"/>
                <w:szCs w:val="22"/>
              </w:rPr>
              <w:t>, ОГИБДД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Праздник,  посвященный дню защиты детей «Здравствуй лето!»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11.00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Дом культуры,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ЦКиД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Кох О.А.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ЕГЭ 11 класс по русскому языку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  <w:rPr>
                <w:highlight w:val="yellow"/>
              </w:rPr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МБОУ 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  <w:highlight w:val="yellow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ind w:left="50"/>
            </w:pPr>
            <w:r w:rsidRPr="00D96BC6">
              <w:rPr>
                <w:sz w:val="22"/>
                <w:szCs w:val="22"/>
              </w:rPr>
              <w:t>ГИА-9 в форме ОГЭ по химии, информатике, географии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Все ППЭ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ЕГЭ 11 класс физика, английский язык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МБОУ 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Спартакиада дошкольников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>
              <w:rPr>
                <w:sz w:val="22"/>
                <w:szCs w:val="22"/>
              </w:rPr>
              <w:t>Нефёдова Л.В., Табулович Г.П.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Летний Фестиваль ВФСК «Готов к труду и обороне» среди детей Нытвенского муниципального района. ДОУ (6-7 лет)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09.30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МБОУ ООШ №2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ind w:left="50"/>
            </w:pPr>
            <w:r w:rsidRPr="00D96BC6">
              <w:rPr>
                <w:sz w:val="22"/>
                <w:szCs w:val="22"/>
              </w:rPr>
              <w:t>ГИА-9 в форме ОГЭ и ГВЭ по математике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Все ППЭ, кроме СОШ № 3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ЕГЭ 11 класс: иностранный язык (устная часть)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 МАОУ «СОШ № 83 г. Перми»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autoSpaceDE w:val="0"/>
              <w:autoSpaceDN w:val="0"/>
              <w:adjustRightInd w:val="0"/>
              <w:jc w:val="center"/>
            </w:pPr>
            <w:r w:rsidRPr="00D96BC6">
              <w:rPr>
                <w:sz w:val="22"/>
                <w:szCs w:val="22"/>
              </w:rPr>
              <w:t>08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 xml:space="preserve">Летний фестиваль </w:t>
            </w:r>
            <w:r w:rsidRPr="00D96BC6">
              <w:rPr>
                <w:sz w:val="22"/>
                <w:szCs w:val="22"/>
                <w:lang w:val="en-US"/>
              </w:rPr>
              <w:t>V</w:t>
            </w:r>
            <w:r w:rsidRPr="00D96BC6">
              <w:rPr>
                <w:sz w:val="22"/>
                <w:szCs w:val="22"/>
              </w:rPr>
              <w:t xml:space="preserve">  краевой Спартакиады «Волшебный мяч»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ЕГЭ 11 класс обществознание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ind w:left="50"/>
            </w:pPr>
            <w:r w:rsidRPr="00D96BC6">
              <w:rPr>
                <w:sz w:val="22"/>
                <w:szCs w:val="22"/>
              </w:rPr>
              <w:t>ГИА-9 в форме ОГЭ по физике, информатике, биологии и литературе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10-00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Все ППЭ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ЕГЭ 11 класс биология, информатика и ИКТ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10.00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ind w:left="50"/>
            </w:pPr>
            <w:r w:rsidRPr="00D96BC6">
              <w:rPr>
                <w:sz w:val="22"/>
                <w:szCs w:val="22"/>
              </w:rPr>
              <w:t>ГИА-9 в форме ОГЭ по физике, истории  и географии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 xml:space="preserve">Летний Фестиваль ВФСК «Готов к труду и обороне» среди детей Нытвенского муниципального района. </w:t>
            </w:r>
            <w:r w:rsidRPr="00D96BC6">
              <w:rPr>
                <w:sz w:val="22"/>
                <w:szCs w:val="22"/>
                <w:lang w:val="en-US"/>
              </w:rPr>
              <w:t>I</w:t>
            </w:r>
            <w:r w:rsidRPr="00D96BC6">
              <w:rPr>
                <w:sz w:val="22"/>
                <w:szCs w:val="22"/>
              </w:rPr>
              <w:t xml:space="preserve"> ступень (7 - 8 лет)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11.00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 xml:space="preserve">Летний Фестиваль ВФСК «Готов к труду и обороне» среди детей Нытвенского муниципального района. </w:t>
            </w:r>
            <w:r w:rsidRPr="00D96BC6">
              <w:rPr>
                <w:sz w:val="22"/>
                <w:szCs w:val="22"/>
                <w:lang w:val="en-US"/>
              </w:rPr>
              <w:t>II</w:t>
            </w:r>
            <w:r w:rsidRPr="00D96BC6">
              <w:rPr>
                <w:sz w:val="22"/>
                <w:szCs w:val="22"/>
              </w:rPr>
              <w:t xml:space="preserve"> ступень (9-10 лет)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11.00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 xml:space="preserve">Летний Фестиваль ВФСК «Готов к труду и обороне» среди детей Нытвенского муниципального района. </w:t>
            </w:r>
            <w:r w:rsidRPr="00D96BC6">
              <w:rPr>
                <w:sz w:val="22"/>
                <w:szCs w:val="22"/>
                <w:lang w:val="en-US"/>
              </w:rPr>
              <w:t>III</w:t>
            </w:r>
            <w:r w:rsidRPr="00D96BC6">
              <w:rPr>
                <w:sz w:val="22"/>
                <w:szCs w:val="22"/>
              </w:rPr>
              <w:t xml:space="preserve"> ступень </w:t>
            </w:r>
            <w:r w:rsidRPr="00D96BC6">
              <w:rPr>
                <w:sz w:val="22"/>
                <w:szCs w:val="22"/>
                <w:lang w:val="en-US"/>
              </w:rPr>
              <w:t>(</w:t>
            </w:r>
            <w:r w:rsidRPr="00D96BC6">
              <w:rPr>
                <w:sz w:val="22"/>
                <w:szCs w:val="22"/>
              </w:rPr>
              <w:t>11-12 лет</w:t>
            </w:r>
            <w:r w:rsidRPr="00D96BC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11.00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  <w:rPr>
                <w:lang w:val="en-US"/>
              </w:rPr>
            </w:pPr>
            <w:r w:rsidRPr="00D96BC6">
              <w:rPr>
                <w:sz w:val="22"/>
                <w:szCs w:val="22"/>
              </w:rPr>
              <w:t xml:space="preserve">Летний Фестиваль ВФСК «Готов к труду и обороне» среди детей Нытвенского муниципального района. </w:t>
            </w:r>
            <w:r w:rsidRPr="00D96BC6">
              <w:rPr>
                <w:sz w:val="22"/>
                <w:szCs w:val="22"/>
                <w:lang w:val="en-US"/>
              </w:rPr>
              <w:t>IV</w:t>
            </w:r>
          </w:p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  <w:lang w:val="en-US"/>
              </w:rPr>
              <w:t>(</w:t>
            </w:r>
            <w:r w:rsidRPr="00D96BC6">
              <w:rPr>
                <w:sz w:val="22"/>
                <w:szCs w:val="22"/>
              </w:rPr>
              <w:t>13-15 лет</w:t>
            </w:r>
            <w:r w:rsidRPr="00D96BC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11.00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СОШ №3 г. Нытва имени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  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  <w:rPr>
                <w:lang w:val="en-US"/>
              </w:rPr>
            </w:pPr>
            <w:r w:rsidRPr="00D96BC6">
              <w:rPr>
                <w:sz w:val="22"/>
                <w:szCs w:val="22"/>
              </w:rPr>
              <w:t xml:space="preserve">Летний Фестиваль ВФСК «Готов к труду и обороне» среди детей Нытвенского муниципального района. </w:t>
            </w:r>
            <w:r w:rsidRPr="00D96BC6">
              <w:rPr>
                <w:sz w:val="22"/>
                <w:szCs w:val="22"/>
                <w:lang w:val="en-US"/>
              </w:rPr>
              <w:t>I</w:t>
            </w:r>
            <w:r w:rsidRPr="00D96BC6">
              <w:rPr>
                <w:sz w:val="22"/>
                <w:szCs w:val="22"/>
              </w:rPr>
              <w:t>-</w:t>
            </w:r>
            <w:r w:rsidRPr="00D96BC6">
              <w:rPr>
                <w:sz w:val="22"/>
                <w:szCs w:val="22"/>
                <w:lang w:val="en-US"/>
              </w:rPr>
              <w:t xml:space="preserve"> IV</w:t>
            </w:r>
            <w:r w:rsidRPr="00D96BC6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11.00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 xml:space="preserve">СОШ №3 г. Нытва имени  </w:t>
            </w:r>
          </w:p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Ю.П. Чегодаева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Попов В.В.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ЕГЭ 11 класс по математике базового и профильного уровня (резервный день)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Место проведения будет сообщено дополнительно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ГИА-9. Резервный день для пересдачи русского языка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 в форме ОГЭ по биологии и резервный день для пересдачи предметов по выбору (физика, информатика, обществознание)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ЕГЭ 11 класс по русскому языку (резервный день)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Место проведения будет сообщено дополнительно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Самко Т.И.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ГИА-9. Резервный день для пересдачи математики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27-29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Выпускные вечера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ОУ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ГИА-9. Резервный день для пересдачи предметов по выбору (химия, география, история, литература)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autoSpaceDE w:val="0"/>
              <w:autoSpaceDN w:val="0"/>
              <w:adjustRightInd w:val="0"/>
              <w:jc w:val="center"/>
            </w:pPr>
            <w:r w:rsidRPr="00D96BC6">
              <w:rPr>
                <w:sz w:val="22"/>
                <w:szCs w:val="22"/>
              </w:rPr>
              <w:t>28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6A14D5">
            <w:pPr>
              <w:jc w:val="both"/>
            </w:pPr>
            <w:r w:rsidRPr="00D96BC6">
              <w:rPr>
                <w:sz w:val="22"/>
                <w:szCs w:val="22"/>
              </w:rPr>
              <w:t>Краевой бал выпускников «Будущее здесь!»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pPr>
              <w:jc w:val="center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Default="004B3243" w:rsidP="00794ABD">
            <w:pPr>
              <w:rPr>
                <w:sz w:val="16"/>
                <w:szCs w:val="16"/>
              </w:rPr>
            </w:pPr>
          </w:p>
          <w:p w:rsidR="004B3243" w:rsidRPr="009B222C" w:rsidRDefault="004B3243" w:rsidP="009D3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Черемных С.А.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29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ГИА-9. Резервный день для пересдачи иностранного языка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01.07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ГИА-9. Резервный день для пересдачи всех предметов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pPr>
              <w:jc w:val="center"/>
            </w:pPr>
            <w:r w:rsidRPr="00D96BC6">
              <w:rPr>
                <w:sz w:val="22"/>
                <w:szCs w:val="22"/>
              </w:rPr>
              <w:t>02.07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ГИА-9. Резервный день для пересдачи всех предметов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ППЭ: ООШ № 1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Руководители ОО</w:t>
            </w:r>
          </w:p>
        </w:tc>
      </w:tr>
      <w:tr w:rsidR="004B3243" w:rsidRPr="003F2A8C" w:rsidTr="00B733E1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D366B" w:rsidRDefault="004B3243" w:rsidP="00794ABD">
            <w:pPr>
              <w:jc w:val="center"/>
              <w:rPr>
                <w:sz w:val="16"/>
                <w:szCs w:val="16"/>
              </w:rPr>
            </w:pPr>
            <w:r w:rsidRPr="009D366B">
              <w:rPr>
                <w:sz w:val="16"/>
                <w:szCs w:val="16"/>
              </w:rPr>
              <w:t>Срок будет сообщен дополнительно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6A14D5">
            <w:pPr>
              <w:ind w:left="50"/>
              <w:jc w:val="both"/>
            </w:pPr>
            <w:r w:rsidRPr="00D96BC6">
              <w:rPr>
                <w:sz w:val="22"/>
                <w:szCs w:val="22"/>
              </w:rPr>
              <w:t>Вручение стипендии «Юные дарования» Нытвенского района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5214EF">
            <w:pPr>
              <w:jc w:val="center"/>
            </w:pPr>
            <w:r w:rsidRPr="00D96BC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D96BC6">
              <w:rPr>
                <w:sz w:val="22"/>
                <w:szCs w:val="22"/>
              </w:rPr>
              <w:t>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9B222C" w:rsidRDefault="004B3243" w:rsidP="00794ABD">
            <w:pPr>
              <w:jc w:val="center"/>
              <w:rPr>
                <w:sz w:val="16"/>
                <w:szCs w:val="16"/>
              </w:rPr>
            </w:pPr>
            <w:r w:rsidRPr="009B222C">
              <w:rPr>
                <w:sz w:val="16"/>
                <w:szCs w:val="16"/>
              </w:rPr>
              <w:t>ДДТ г.Нытва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243" w:rsidRPr="00D96BC6" w:rsidRDefault="004B3243" w:rsidP="00794ABD">
            <w:r w:rsidRPr="00D96BC6">
              <w:rPr>
                <w:sz w:val="22"/>
                <w:szCs w:val="22"/>
              </w:rPr>
              <w:t>Исангельдинова С.И.,</w:t>
            </w:r>
          </w:p>
          <w:p w:rsidR="004B3243" w:rsidRPr="00D96BC6" w:rsidRDefault="004B3243" w:rsidP="00794ABD">
            <w:r w:rsidRPr="00D96BC6">
              <w:rPr>
                <w:sz w:val="22"/>
                <w:szCs w:val="22"/>
              </w:rPr>
              <w:t>О.А. Кох</w:t>
            </w:r>
          </w:p>
        </w:tc>
      </w:tr>
    </w:tbl>
    <w:p w:rsidR="001808E4" w:rsidRDefault="001808E4" w:rsidP="001808E4"/>
    <w:p w:rsidR="00DE58CA" w:rsidRDefault="00DE58CA"/>
    <w:sectPr w:rsidR="00DE58CA" w:rsidSect="00794ABD">
      <w:pgSz w:w="11906" w:h="16838"/>
      <w:pgMar w:top="899" w:right="709" w:bottom="71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E4"/>
    <w:rsid w:val="00031BA0"/>
    <w:rsid w:val="000F5D2D"/>
    <w:rsid w:val="001726D0"/>
    <w:rsid w:val="001808E4"/>
    <w:rsid w:val="001F0565"/>
    <w:rsid w:val="00401A10"/>
    <w:rsid w:val="004B3243"/>
    <w:rsid w:val="005214EF"/>
    <w:rsid w:val="00553561"/>
    <w:rsid w:val="00563E98"/>
    <w:rsid w:val="00567172"/>
    <w:rsid w:val="005D6DB6"/>
    <w:rsid w:val="00663AD0"/>
    <w:rsid w:val="006922A9"/>
    <w:rsid w:val="006A14D5"/>
    <w:rsid w:val="00794ABD"/>
    <w:rsid w:val="00832368"/>
    <w:rsid w:val="00955588"/>
    <w:rsid w:val="009B222C"/>
    <w:rsid w:val="009D366B"/>
    <w:rsid w:val="00A96C98"/>
    <w:rsid w:val="00AF6657"/>
    <w:rsid w:val="00B610FC"/>
    <w:rsid w:val="00B67D74"/>
    <w:rsid w:val="00B733E1"/>
    <w:rsid w:val="00C41B07"/>
    <w:rsid w:val="00D96BC6"/>
    <w:rsid w:val="00DE58CA"/>
    <w:rsid w:val="00E23B4C"/>
    <w:rsid w:val="00FB0EED"/>
    <w:rsid w:val="00F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8E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808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Романкевич</dc:creator>
  <cp:keywords/>
  <dc:description/>
  <cp:lastModifiedBy>Тимофеева Надежда Леонидовна</cp:lastModifiedBy>
  <cp:revision>3</cp:revision>
  <cp:lastPrinted>2019-05-24T10:07:00Z</cp:lastPrinted>
  <dcterms:created xsi:type="dcterms:W3CDTF">2019-05-27T05:30:00Z</dcterms:created>
  <dcterms:modified xsi:type="dcterms:W3CDTF">2019-05-28T11:19:00Z</dcterms:modified>
</cp:coreProperties>
</file>