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C74D2E" w:rsidRDefault="003770F3" w:rsidP="001417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4D2E">
        <w:rPr>
          <w:b/>
          <w:sz w:val="28"/>
          <w:szCs w:val="28"/>
        </w:rPr>
        <w:t xml:space="preserve">Аналитическая справка о проделанной работе </w:t>
      </w:r>
    </w:p>
    <w:p w:rsidR="005A566B" w:rsidRDefault="003770F3" w:rsidP="001417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4D2E">
        <w:rPr>
          <w:b/>
          <w:sz w:val="28"/>
          <w:szCs w:val="28"/>
        </w:rPr>
        <w:t xml:space="preserve">в Нытвенском </w:t>
      </w:r>
      <w:r w:rsidR="00D0345E" w:rsidRPr="00C74D2E">
        <w:rPr>
          <w:b/>
          <w:sz w:val="28"/>
          <w:szCs w:val="28"/>
        </w:rPr>
        <w:t xml:space="preserve">городском округе по профилактике </w:t>
      </w:r>
    </w:p>
    <w:p w:rsidR="006F7CAE" w:rsidRPr="00C74D2E" w:rsidRDefault="003770F3" w:rsidP="001417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4D2E">
        <w:rPr>
          <w:b/>
          <w:sz w:val="28"/>
          <w:szCs w:val="28"/>
        </w:rPr>
        <w:t xml:space="preserve">за </w:t>
      </w:r>
      <w:r w:rsidR="005A566B">
        <w:rPr>
          <w:b/>
          <w:sz w:val="28"/>
          <w:szCs w:val="28"/>
          <w:lang w:val="en-US"/>
        </w:rPr>
        <w:t>I</w:t>
      </w:r>
      <w:r w:rsidR="008F191A">
        <w:rPr>
          <w:b/>
          <w:sz w:val="28"/>
          <w:szCs w:val="28"/>
          <w:lang w:val="en-US"/>
        </w:rPr>
        <w:t>I</w:t>
      </w:r>
      <w:r w:rsidR="00332262">
        <w:rPr>
          <w:b/>
          <w:sz w:val="28"/>
          <w:szCs w:val="28"/>
          <w:lang w:val="en-US"/>
        </w:rPr>
        <w:t>I</w:t>
      </w:r>
      <w:r w:rsidR="005A566B" w:rsidRPr="005A566B">
        <w:rPr>
          <w:b/>
          <w:sz w:val="28"/>
          <w:szCs w:val="28"/>
        </w:rPr>
        <w:t xml:space="preserve"> </w:t>
      </w:r>
      <w:r w:rsidR="005A566B">
        <w:rPr>
          <w:b/>
          <w:sz w:val="28"/>
          <w:szCs w:val="28"/>
        </w:rPr>
        <w:t xml:space="preserve">квартал </w:t>
      </w:r>
      <w:r w:rsidRPr="00C74D2E">
        <w:rPr>
          <w:b/>
          <w:sz w:val="28"/>
          <w:szCs w:val="28"/>
        </w:rPr>
        <w:t>20</w:t>
      </w:r>
      <w:r w:rsidR="00D0345E" w:rsidRPr="00C74D2E">
        <w:rPr>
          <w:b/>
          <w:sz w:val="28"/>
          <w:szCs w:val="28"/>
        </w:rPr>
        <w:t>2</w:t>
      </w:r>
      <w:r w:rsidR="005A566B">
        <w:rPr>
          <w:b/>
          <w:sz w:val="28"/>
          <w:szCs w:val="28"/>
        </w:rPr>
        <w:t>1</w:t>
      </w:r>
      <w:r w:rsidRPr="00C74D2E">
        <w:rPr>
          <w:b/>
          <w:sz w:val="28"/>
          <w:szCs w:val="28"/>
        </w:rPr>
        <w:t xml:space="preserve"> год</w:t>
      </w:r>
      <w:r w:rsidR="005A566B">
        <w:rPr>
          <w:b/>
          <w:sz w:val="28"/>
          <w:szCs w:val="28"/>
        </w:rPr>
        <w:t>а</w:t>
      </w:r>
      <w:r w:rsidR="006F7CAE" w:rsidRPr="00C74D2E">
        <w:rPr>
          <w:b/>
          <w:sz w:val="28"/>
          <w:szCs w:val="28"/>
        </w:rPr>
        <w:t>.</w:t>
      </w:r>
    </w:p>
    <w:p w:rsidR="00C46811" w:rsidRPr="00C74D2E" w:rsidRDefault="003770F3" w:rsidP="001417C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4D2E">
        <w:rPr>
          <w:b/>
          <w:sz w:val="28"/>
          <w:szCs w:val="28"/>
        </w:rPr>
        <w:t xml:space="preserve"> </w:t>
      </w:r>
    </w:p>
    <w:p w:rsidR="003770F3" w:rsidRPr="001417C8" w:rsidRDefault="00D0345E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1.</w:t>
      </w:r>
      <w:r w:rsidR="009F5654" w:rsidRPr="001417C8">
        <w:rPr>
          <w:b/>
          <w:sz w:val="28"/>
          <w:szCs w:val="28"/>
        </w:rPr>
        <w:t xml:space="preserve"> Анализ мониторингов, включая количественные показатели.</w:t>
      </w:r>
    </w:p>
    <w:p w:rsidR="00D213C5" w:rsidRPr="001417C8" w:rsidRDefault="00D213C5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По итогам профилактической работы с детьми, поставленными на учёт группы рис</w:t>
      </w:r>
      <w:r w:rsidR="00E0479A" w:rsidRPr="001417C8">
        <w:rPr>
          <w:sz w:val="28"/>
          <w:szCs w:val="28"/>
        </w:rPr>
        <w:t>ка социально опасного положения</w:t>
      </w:r>
      <w:r w:rsidRPr="001417C8">
        <w:rPr>
          <w:sz w:val="28"/>
          <w:szCs w:val="28"/>
        </w:rPr>
        <w:t xml:space="preserve"> в Нытвенском </w:t>
      </w:r>
      <w:r w:rsidR="00D0345E" w:rsidRPr="001417C8">
        <w:rPr>
          <w:sz w:val="28"/>
          <w:szCs w:val="28"/>
        </w:rPr>
        <w:t>городском округе</w:t>
      </w:r>
      <w:r w:rsidR="00E67E76" w:rsidRPr="001417C8">
        <w:rPr>
          <w:sz w:val="28"/>
          <w:szCs w:val="28"/>
        </w:rPr>
        <w:t xml:space="preserve"> </w:t>
      </w:r>
      <w:r w:rsidR="00501E79" w:rsidRPr="001417C8">
        <w:rPr>
          <w:sz w:val="28"/>
          <w:szCs w:val="28"/>
        </w:rPr>
        <w:t xml:space="preserve">за </w:t>
      </w:r>
      <w:r w:rsidR="005A566B" w:rsidRPr="001417C8">
        <w:rPr>
          <w:sz w:val="28"/>
          <w:szCs w:val="28"/>
          <w:lang w:val="en-US"/>
        </w:rPr>
        <w:t>I</w:t>
      </w:r>
      <w:r w:rsidR="008F191A">
        <w:rPr>
          <w:sz w:val="28"/>
          <w:szCs w:val="28"/>
          <w:lang w:val="en-US"/>
        </w:rPr>
        <w:t>I</w:t>
      </w:r>
      <w:r w:rsidR="00332262" w:rsidRPr="001417C8">
        <w:rPr>
          <w:sz w:val="28"/>
          <w:szCs w:val="28"/>
          <w:lang w:val="en-US"/>
        </w:rPr>
        <w:t>I</w:t>
      </w:r>
      <w:r w:rsidR="005A566B" w:rsidRPr="001417C8">
        <w:rPr>
          <w:sz w:val="28"/>
          <w:szCs w:val="28"/>
        </w:rPr>
        <w:t xml:space="preserve"> квартал </w:t>
      </w:r>
      <w:r w:rsidR="00501E79" w:rsidRPr="001417C8">
        <w:rPr>
          <w:sz w:val="28"/>
          <w:szCs w:val="28"/>
        </w:rPr>
        <w:t>20</w:t>
      </w:r>
      <w:r w:rsidR="00D0345E" w:rsidRPr="001417C8">
        <w:rPr>
          <w:sz w:val="28"/>
          <w:szCs w:val="28"/>
        </w:rPr>
        <w:t>2</w:t>
      </w:r>
      <w:r w:rsidR="005A566B" w:rsidRPr="001417C8">
        <w:rPr>
          <w:sz w:val="28"/>
          <w:szCs w:val="28"/>
        </w:rPr>
        <w:t>1</w:t>
      </w:r>
      <w:r w:rsidR="00501E79" w:rsidRPr="001417C8">
        <w:rPr>
          <w:sz w:val="28"/>
          <w:szCs w:val="28"/>
        </w:rPr>
        <w:t xml:space="preserve"> год</w:t>
      </w:r>
      <w:r w:rsidR="005A566B" w:rsidRPr="001417C8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 можно выделить следующие показатели:</w:t>
      </w:r>
    </w:p>
    <w:p w:rsidR="002A1679" w:rsidRPr="001417C8" w:rsidRDefault="00D213C5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О</w:t>
      </w:r>
      <w:r w:rsidR="00C17E20" w:rsidRPr="001417C8">
        <w:rPr>
          <w:sz w:val="28"/>
          <w:szCs w:val="28"/>
        </w:rPr>
        <w:t>бщее количество детей, состоящих на учёте группы риск</w:t>
      </w:r>
      <w:r w:rsidR="00E0479A" w:rsidRPr="001417C8">
        <w:rPr>
          <w:sz w:val="28"/>
          <w:szCs w:val="28"/>
        </w:rPr>
        <w:t xml:space="preserve">а социально опасного положения </w:t>
      </w:r>
      <w:r w:rsidR="00C17E20" w:rsidRPr="001417C8">
        <w:rPr>
          <w:sz w:val="28"/>
          <w:szCs w:val="28"/>
        </w:rPr>
        <w:t xml:space="preserve">в Нытвенском </w:t>
      </w:r>
      <w:r w:rsidR="00D0345E" w:rsidRPr="001417C8">
        <w:rPr>
          <w:sz w:val="28"/>
          <w:szCs w:val="28"/>
        </w:rPr>
        <w:t>городском округе</w:t>
      </w:r>
      <w:r w:rsidR="00C17E20" w:rsidRPr="001417C8">
        <w:rPr>
          <w:sz w:val="28"/>
          <w:szCs w:val="28"/>
        </w:rPr>
        <w:t xml:space="preserve"> </w:t>
      </w:r>
      <w:r w:rsidR="006A16F3" w:rsidRPr="001417C8">
        <w:rPr>
          <w:sz w:val="28"/>
          <w:szCs w:val="28"/>
        </w:rPr>
        <w:t>в</w:t>
      </w:r>
      <w:r w:rsidR="00332262" w:rsidRPr="001417C8">
        <w:rPr>
          <w:sz w:val="28"/>
          <w:szCs w:val="28"/>
        </w:rPr>
        <w:t>о</w:t>
      </w:r>
      <w:r w:rsidR="006A16F3" w:rsidRPr="001417C8">
        <w:rPr>
          <w:sz w:val="28"/>
          <w:szCs w:val="28"/>
        </w:rPr>
        <w:t xml:space="preserve"> </w:t>
      </w:r>
      <w:r w:rsidR="005A566B" w:rsidRPr="001417C8">
        <w:rPr>
          <w:sz w:val="28"/>
          <w:szCs w:val="28"/>
          <w:lang w:val="en-US"/>
        </w:rPr>
        <w:t>I</w:t>
      </w:r>
      <w:r w:rsidR="008F191A">
        <w:rPr>
          <w:sz w:val="28"/>
          <w:szCs w:val="28"/>
          <w:lang w:val="en-US"/>
        </w:rPr>
        <w:t>I</w:t>
      </w:r>
      <w:r w:rsidR="00332262" w:rsidRPr="001417C8">
        <w:rPr>
          <w:sz w:val="28"/>
          <w:szCs w:val="28"/>
          <w:lang w:val="en-US"/>
        </w:rPr>
        <w:t>I</w:t>
      </w:r>
      <w:r w:rsidR="005A566B" w:rsidRPr="001417C8">
        <w:rPr>
          <w:sz w:val="28"/>
          <w:szCs w:val="28"/>
        </w:rPr>
        <w:t xml:space="preserve"> квартале </w:t>
      </w:r>
      <w:r w:rsidR="006A16F3" w:rsidRPr="001417C8">
        <w:rPr>
          <w:sz w:val="28"/>
          <w:szCs w:val="28"/>
        </w:rPr>
        <w:t>20</w:t>
      </w:r>
      <w:r w:rsidR="00D0345E" w:rsidRPr="001417C8">
        <w:rPr>
          <w:sz w:val="28"/>
          <w:szCs w:val="28"/>
        </w:rPr>
        <w:t>2</w:t>
      </w:r>
      <w:r w:rsidR="005A566B" w:rsidRPr="001417C8">
        <w:rPr>
          <w:sz w:val="28"/>
          <w:szCs w:val="28"/>
        </w:rPr>
        <w:t>1</w:t>
      </w:r>
      <w:r w:rsidR="006A16F3" w:rsidRPr="001417C8">
        <w:rPr>
          <w:sz w:val="28"/>
          <w:szCs w:val="28"/>
        </w:rPr>
        <w:t xml:space="preserve"> год</w:t>
      </w:r>
      <w:r w:rsidR="005A566B" w:rsidRPr="001417C8">
        <w:rPr>
          <w:sz w:val="28"/>
          <w:szCs w:val="28"/>
        </w:rPr>
        <w:t>а</w:t>
      </w:r>
      <w:r w:rsidR="006A16F3" w:rsidRPr="001417C8">
        <w:rPr>
          <w:sz w:val="28"/>
          <w:szCs w:val="28"/>
        </w:rPr>
        <w:t xml:space="preserve"> </w:t>
      </w:r>
      <w:r w:rsidR="008F191A">
        <w:rPr>
          <w:b/>
          <w:sz w:val="28"/>
          <w:szCs w:val="28"/>
        </w:rPr>
        <w:t>381</w:t>
      </w:r>
      <w:r w:rsidR="00C17E20" w:rsidRPr="001417C8">
        <w:rPr>
          <w:b/>
          <w:sz w:val="28"/>
          <w:szCs w:val="28"/>
        </w:rPr>
        <w:t xml:space="preserve"> человек из </w:t>
      </w:r>
      <w:r w:rsidR="00D0345E" w:rsidRPr="001417C8">
        <w:rPr>
          <w:b/>
          <w:sz w:val="28"/>
          <w:szCs w:val="28"/>
        </w:rPr>
        <w:t>3</w:t>
      </w:r>
      <w:r w:rsidR="008F191A">
        <w:rPr>
          <w:b/>
          <w:sz w:val="28"/>
          <w:szCs w:val="28"/>
        </w:rPr>
        <w:t>09</w:t>
      </w:r>
      <w:r w:rsidR="00C17E20" w:rsidRPr="001417C8">
        <w:rPr>
          <w:b/>
          <w:sz w:val="28"/>
          <w:szCs w:val="28"/>
        </w:rPr>
        <w:t xml:space="preserve"> сем</w:t>
      </w:r>
      <w:r w:rsidR="008F191A">
        <w:rPr>
          <w:b/>
          <w:sz w:val="28"/>
          <w:szCs w:val="28"/>
        </w:rPr>
        <w:t>ей</w:t>
      </w:r>
      <w:r w:rsidR="00C17E20" w:rsidRPr="001417C8">
        <w:rPr>
          <w:sz w:val="28"/>
          <w:szCs w:val="28"/>
        </w:rPr>
        <w:t xml:space="preserve">, что составляет </w:t>
      </w:r>
      <w:r w:rsidR="005A566B" w:rsidRPr="001417C8">
        <w:rPr>
          <w:sz w:val="28"/>
          <w:szCs w:val="28"/>
        </w:rPr>
        <w:t>5</w:t>
      </w:r>
      <w:r w:rsidR="00C17E20" w:rsidRPr="001417C8">
        <w:rPr>
          <w:b/>
          <w:sz w:val="28"/>
          <w:szCs w:val="28"/>
        </w:rPr>
        <w:t>%</w:t>
      </w:r>
      <w:r w:rsidR="00C17E20" w:rsidRPr="001417C8">
        <w:rPr>
          <w:sz w:val="28"/>
          <w:szCs w:val="28"/>
        </w:rPr>
        <w:t xml:space="preserve"> от общего количества обучающихся и воспитанников образовательных организаций </w:t>
      </w:r>
      <w:r w:rsidR="00D0345E" w:rsidRPr="001417C8">
        <w:rPr>
          <w:sz w:val="28"/>
          <w:szCs w:val="28"/>
        </w:rPr>
        <w:t>округа</w:t>
      </w:r>
      <w:r w:rsidR="00C17E20" w:rsidRPr="001417C8">
        <w:rPr>
          <w:sz w:val="28"/>
          <w:szCs w:val="28"/>
        </w:rPr>
        <w:t xml:space="preserve">. </w:t>
      </w:r>
      <w:r w:rsidR="00AF60C2" w:rsidRPr="001417C8">
        <w:rPr>
          <w:sz w:val="28"/>
          <w:szCs w:val="28"/>
        </w:rPr>
        <w:t>По</w:t>
      </w:r>
      <w:r w:rsidR="002A1679" w:rsidRPr="001417C8">
        <w:rPr>
          <w:sz w:val="28"/>
          <w:szCs w:val="28"/>
        </w:rPr>
        <w:t xml:space="preserve"> сравнени</w:t>
      </w:r>
      <w:r w:rsidR="00AF60C2" w:rsidRPr="001417C8">
        <w:rPr>
          <w:sz w:val="28"/>
          <w:szCs w:val="28"/>
        </w:rPr>
        <w:t>ю</w:t>
      </w:r>
      <w:r w:rsidR="00346363" w:rsidRPr="001417C8">
        <w:rPr>
          <w:sz w:val="28"/>
          <w:szCs w:val="28"/>
        </w:rPr>
        <w:t xml:space="preserve"> с </w:t>
      </w:r>
      <w:r w:rsidR="005A566B" w:rsidRPr="001417C8">
        <w:rPr>
          <w:sz w:val="28"/>
          <w:szCs w:val="28"/>
          <w:lang w:val="en-US"/>
        </w:rPr>
        <w:t>I</w:t>
      </w:r>
      <w:r w:rsidR="008F191A">
        <w:rPr>
          <w:sz w:val="28"/>
          <w:szCs w:val="28"/>
          <w:lang w:val="en-US"/>
        </w:rPr>
        <w:t>I</w:t>
      </w:r>
      <w:r w:rsidR="00332262" w:rsidRPr="001417C8">
        <w:rPr>
          <w:sz w:val="28"/>
          <w:szCs w:val="28"/>
          <w:lang w:val="en-US"/>
        </w:rPr>
        <w:t>I</w:t>
      </w:r>
      <w:r w:rsidR="005A566B" w:rsidRPr="001417C8">
        <w:rPr>
          <w:sz w:val="28"/>
          <w:szCs w:val="28"/>
        </w:rPr>
        <w:t xml:space="preserve"> кварталом</w:t>
      </w:r>
      <w:r w:rsidR="00346363" w:rsidRPr="001417C8">
        <w:rPr>
          <w:sz w:val="28"/>
          <w:szCs w:val="28"/>
        </w:rPr>
        <w:t xml:space="preserve"> 20</w:t>
      </w:r>
      <w:r w:rsidR="005A566B" w:rsidRPr="001417C8">
        <w:rPr>
          <w:sz w:val="28"/>
          <w:szCs w:val="28"/>
        </w:rPr>
        <w:t>20</w:t>
      </w:r>
      <w:r w:rsidR="00346363" w:rsidRPr="001417C8">
        <w:rPr>
          <w:sz w:val="28"/>
          <w:szCs w:val="28"/>
        </w:rPr>
        <w:t xml:space="preserve"> года общее количество </w:t>
      </w:r>
      <w:proofErr w:type="gramStart"/>
      <w:r w:rsidR="00346363" w:rsidRPr="001417C8">
        <w:rPr>
          <w:sz w:val="28"/>
          <w:szCs w:val="28"/>
        </w:rPr>
        <w:t xml:space="preserve">детей, состоящих на учёте группы риска социально опасного положения </w:t>
      </w:r>
      <w:r w:rsidR="00D0345E" w:rsidRPr="001417C8">
        <w:rPr>
          <w:b/>
          <w:sz w:val="28"/>
          <w:szCs w:val="28"/>
        </w:rPr>
        <w:t>снизилось</w:t>
      </w:r>
      <w:proofErr w:type="gramEnd"/>
      <w:r w:rsidR="00346363" w:rsidRPr="001417C8">
        <w:rPr>
          <w:sz w:val="28"/>
          <w:szCs w:val="28"/>
        </w:rPr>
        <w:t xml:space="preserve"> на</w:t>
      </w:r>
      <w:r w:rsidR="006A16F3" w:rsidRPr="001417C8">
        <w:rPr>
          <w:sz w:val="28"/>
          <w:szCs w:val="28"/>
        </w:rPr>
        <w:t xml:space="preserve"> </w:t>
      </w:r>
      <w:r w:rsidR="00EE4011" w:rsidRPr="001417C8">
        <w:rPr>
          <w:sz w:val="28"/>
          <w:szCs w:val="28"/>
        </w:rPr>
        <w:t>0,9</w:t>
      </w:r>
      <w:r w:rsidR="00D82E74" w:rsidRPr="001417C8">
        <w:rPr>
          <w:sz w:val="28"/>
          <w:szCs w:val="28"/>
        </w:rPr>
        <w:t>%</w:t>
      </w:r>
      <w:r w:rsidR="00044DEA" w:rsidRPr="001417C8">
        <w:rPr>
          <w:sz w:val="28"/>
          <w:szCs w:val="28"/>
        </w:rPr>
        <w:t xml:space="preserve"> </w:t>
      </w:r>
      <w:r w:rsidR="00D82E74" w:rsidRPr="001417C8">
        <w:rPr>
          <w:sz w:val="28"/>
          <w:szCs w:val="28"/>
        </w:rPr>
        <w:t>(</w:t>
      </w:r>
      <w:proofErr w:type="spellStart"/>
      <w:r w:rsidR="00AF60C2" w:rsidRPr="001417C8">
        <w:rPr>
          <w:sz w:val="28"/>
          <w:szCs w:val="28"/>
        </w:rPr>
        <w:t>аппг</w:t>
      </w:r>
      <w:proofErr w:type="spellEnd"/>
      <w:r w:rsidR="00AF60C2" w:rsidRPr="001417C8">
        <w:rPr>
          <w:sz w:val="28"/>
          <w:szCs w:val="28"/>
        </w:rPr>
        <w:t xml:space="preserve"> </w:t>
      </w:r>
      <w:r w:rsidR="00332262" w:rsidRPr="001417C8">
        <w:rPr>
          <w:b/>
          <w:sz w:val="28"/>
          <w:szCs w:val="28"/>
        </w:rPr>
        <w:t>4</w:t>
      </w:r>
      <w:r w:rsidR="008F191A">
        <w:rPr>
          <w:b/>
          <w:sz w:val="28"/>
          <w:szCs w:val="28"/>
        </w:rPr>
        <w:t>2</w:t>
      </w:r>
      <w:r w:rsidR="00332262" w:rsidRPr="001417C8">
        <w:rPr>
          <w:b/>
          <w:sz w:val="28"/>
          <w:szCs w:val="28"/>
        </w:rPr>
        <w:t>8</w:t>
      </w:r>
      <w:r w:rsidR="00346363" w:rsidRPr="001417C8">
        <w:rPr>
          <w:b/>
          <w:sz w:val="28"/>
          <w:szCs w:val="28"/>
        </w:rPr>
        <w:t xml:space="preserve"> человек из </w:t>
      </w:r>
      <w:r w:rsidR="00332262" w:rsidRPr="001417C8">
        <w:rPr>
          <w:b/>
          <w:sz w:val="28"/>
          <w:szCs w:val="28"/>
        </w:rPr>
        <w:t>3</w:t>
      </w:r>
      <w:r w:rsidR="008F191A">
        <w:rPr>
          <w:b/>
          <w:sz w:val="28"/>
          <w:szCs w:val="28"/>
        </w:rPr>
        <w:t>62</w:t>
      </w:r>
      <w:r w:rsidR="00346363" w:rsidRPr="001417C8">
        <w:rPr>
          <w:b/>
          <w:sz w:val="28"/>
          <w:szCs w:val="28"/>
        </w:rPr>
        <w:t xml:space="preserve"> сем</w:t>
      </w:r>
      <w:r w:rsidR="00332262" w:rsidRPr="001417C8">
        <w:rPr>
          <w:b/>
          <w:sz w:val="28"/>
          <w:szCs w:val="28"/>
        </w:rPr>
        <w:t>ей</w:t>
      </w:r>
      <w:r w:rsidR="00D82E74" w:rsidRPr="001417C8">
        <w:rPr>
          <w:b/>
          <w:sz w:val="28"/>
          <w:szCs w:val="28"/>
        </w:rPr>
        <w:t>)</w:t>
      </w:r>
      <w:r w:rsidR="002A1679" w:rsidRPr="001417C8">
        <w:rPr>
          <w:b/>
          <w:sz w:val="28"/>
          <w:szCs w:val="28"/>
        </w:rPr>
        <w:t>.</w:t>
      </w:r>
      <w:r w:rsidR="00346363" w:rsidRPr="001417C8">
        <w:rPr>
          <w:sz w:val="28"/>
          <w:szCs w:val="28"/>
        </w:rPr>
        <w:t xml:space="preserve"> </w:t>
      </w:r>
    </w:p>
    <w:p w:rsidR="002A1679" w:rsidRPr="001417C8" w:rsidRDefault="00C17E20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</w:t>
      </w:r>
      <w:r w:rsidR="005A566B" w:rsidRPr="001417C8">
        <w:rPr>
          <w:sz w:val="28"/>
          <w:szCs w:val="28"/>
        </w:rPr>
        <w:t>округа</w:t>
      </w:r>
      <w:r w:rsidR="002A1679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на учёте группы риска социально опасного положения стоит </w:t>
      </w:r>
      <w:r w:rsidR="007270E7" w:rsidRPr="001417C8">
        <w:rPr>
          <w:b/>
          <w:sz w:val="28"/>
          <w:szCs w:val="28"/>
        </w:rPr>
        <w:t>294</w:t>
      </w:r>
      <w:r w:rsidR="00756BEC" w:rsidRPr="001417C8">
        <w:rPr>
          <w:b/>
          <w:sz w:val="28"/>
          <w:szCs w:val="28"/>
        </w:rPr>
        <w:t xml:space="preserve"> человек</w:t>
      </w:r>
      <w:r w:rsidR="00D0345E" w:rsidRPr="001417C8">
        <w:rPr>
          <w:b/>
          <w:sz w:val="28"/>
          <w:szCs w:val="28"/>
        </w:rPr>
        <w:t>а</w:t>
      </w:r>
      <w:r w:rsidR="002A1679" w:rsidRPr="001417C8">
        <w:rPr>
          <w:b/>
          <w:sz w:val="28"/>
          <w:szCs w:val="28"/>
        </w:rPr>
        <w:t xml:space="preserve"> из </w:t>
      </w:r>
      <w:r w:rsidR="007270E7" w:rsidRPr="001417C8">
        <w:rPr>
          <w:b/>
          <w:sz w:val="28"/>
          <w:szCs w:val="28"/>
        </w:rPr>
        <w:t>2</w:t>
      </w:r>
      <w:r w:rsidR="00F95F27">
        <w:rPr>
          <w:b/>
          <w:sz w:val="28"/>
          <w:szCs w:val="28"/>
        </w:rPr>
        <w:t>42</w:t>
      </w:r>
      <w:r w:rsidR="002A1679" w:rsidRPr="001417C8">
        <w:rPr>
          <w:b/>
          <w:sz w:val="28"/>
          <w:szCs w:val="28"/>
        </w:rPr>
        <w:t xml:space="preserve"> сем</w:t>
      </w:r>
      <w:r w:rsidR="005A566B" w:rsidRPr="001417C8">
        <w:rPr>
          <w:b/>
          <w:sz w:val="28"/>
          <w:szCs w:val="28"/>
        </w:rPr>
        <w:t>ей</w:t>
      </w:r>
      <w:r w:rsidRPr="001417C8">
        <w:rPr>
          <w:sz w:val="28"/>
          <w:szCs w:val="28"/>
        </w:rPr>
        <w:t xml:space="preserve">, что составляет </w:t>
      </w:r>
      <w:r w:rsidR="007270E7" w:rsidRPr="001417C8">
        <w:rPr>
          <w:b/>
          <w:sz w:val="28"/>
          <w:szCs w:val="28"/>
        </w:rPr>
        <w:t>5,4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обучающихся. </w:t>
      </w:r>
      <w:r w:rsidR="002A1679" w:rsidRPr="001417C8">
        <w:rPr>
          <w:sz w:val="28"/>
          <w:szCs w:val="28"/>
        </w:rPr>
        <w:t xml:space="preserve">В том числе </w:t>
      </w:r>
      <w:r w:rsidR="002A1679" w:rsidRPr="001417C8">
        <w:rPr>
          <w:b/>
          <w:sz w:val="28"/>
          <w:szCs w:val="28"/>
        </w:rPr>
        <w:t>1</w:t>
      </w:r>
      <w:r w:rsidR="007270E7" w:rsidRPr="001417C8">
        <w:rPr>
          <w:b/>
          <w:sz w:val="28"/>
          <w:szCs w:val="28"/>
        </w:rPr>
        <w:t>3</w:t>
      </w:r>
      <w:r w:rsidR="00F95F27">
        <w:rPr>
          <w:b/>
          <w:sz w:val="28"/>
          <w:szCs w:val="28"/>
        </w:rPr>
        <w:t>2</w:t>
      </w:r>
      <w:r w:rsidR="002A1679" w:rsidRPr="001417C8">
        <w:rPr>
          <w:b/>
          <w:sz w:val="28"/>
          <w:szCs w:val="28"/>
        </w:rPr>
        <w:t xml:space="preserve"> человек</w:t>
      </w:r>
      <w:r w:rsidR="00F95F27">
        <w:rPr>
          <w:b/>
          <w:sz w:val="28"/>
          <w:szCs w:val="28"/>
        </w:rPr>
        <w:t>а</w:t>
      </w:r>
      <w:r w:rsidR="002A1679" w:rsidRPr="001417C8">
        <w:rPr>
          <w:sz w:val="28"/>
          <w:szCs w:val="28"/>
        </w:rPr>
        <w:t xml:space="preserve"> – дети, достигшие четырнадцатилетнего возраста. </w:t>
      </w:r>
      <w:r w:rsidRPr="001417C8">
        <w:rPr>
          <w:sz w:val="28"/>
          <w:szCs w:val="28"/>
        </w:rPr>
        <w:t>В сравн</w:t>
      </w:r>
      <w:r w:rsidR="005A566B" w:rsidRPr="001417C8">
        <w:rPr>
          <w:sz w:val="28"/>
          <w:szCs w:val="28"/>
        </w:rPr>
        <w:t>ени</w:t>
      </w:r>
      <w:r w:rsidR="008818E7" w:rsidRPr="001417C8">
        <w:rPr>
          <w:sz w:val="28"/>
          <w:szCs w:val="28"/>
        </w:rPr>
        <w:t>е</w:t>
      </w:r>
      <w:r w:rsidR="005A566B" w:rsidRPr="001417C8">
        <w:rPr>
          <w:sz w:val="28"/>
          <w:szCs w:val="28"/>
        </w:rPr>
        <w:t xml:space="preserve"> с </w:t>
      </w:r>
      <w:r w:rsidR="005A566B" w:rsidRPr="001417C8">
        <w:rPr>
          <w:sz w:val="28"/>
          <w:szCs w:val="28"/>
          <w:lang w:val="en-US"/>
        </w:rPr>
        <w:t>I</w:t>
      </w:r>
      <w:r w:rsidR="008F191A">
        <w:rPr>
          <w:sz w:val="28"/>
          <w:szCs w:val="28"/>
          <w:lang w:val="en-US"/>
        </w:rPr>
        <w:t>I</w:t>
      </w:r>
      <w:r w:rsidR="007270E7" w:rsidRPr="001417C8">
        <w:rPr>
          <w:sz w:val="28"/>
          <w:szCs w:val="28"/>
          <w:lang w:val="en-US"/>
        </w:rPr>
        <w:t>I</w:t>
      </w:r>
      <w:r w:rsidR="005A566B" w:rsidRPr="001417C8">
        <w:rPr>
          <w:sz w:val="28"/>
          <w:szCs w:val="28"/>
        </w:rPr>
        <w:t xml:space="preserve"> кварталом 2020 года </w:t>
      </w:r>
      <w:r w:rsidRPr="001417C8">
        <w:rPr>
          <w:sz w:val="28"/>
          <w:szCs w:val="28"/>
        </w:rPr>
        <w:t>произош</w:t>
      </w:r>
      <w:r w:rsidR="00D0345E" w:rsidRPr="001417C8">
        <w:rPr>
          <w:sz w:val="28"/>
          <w:szCs w:val="28"/>
        </w:rPr>
        <w:t>ло</w:t>
      </w:r>
      <w:r w:rsidRPr="001417C8">
        <w:rPr>
          <w:sz w:val="28"/>
          <w:szCs w:val="28"/>
        </w:rPr>
        <w:t xml:space="preserve"> </w:t>
      </w:r>
      <w:r w:rsidR="00D0345E" w:rsidRPr="001417C8">
        <w:rPr>
          <w:b/>
          <w:sz w:val="28"/>
          <w:szCs w:val="28"/>
        </w:rPr>
        <w:t>снижение</w:t>
      </w:r>
      <w:r w:rsidRPr="001417C8">
        <w:rPr>
          <w:sz w:val="28"/>
          <w:szCs w:val="28"/>
        </w:rPr>
        <w:t xml:space="preserve"> количества обучающихся, состоящих на учёте в группе риска социально опасного положения</w:t>
      </w:r>
      <w:r w:rsidR="002A1679" w:rsidRPr="001417C8">
        <w:rPr>
          <w:sz w:val="28"/>
          <w:szCs w:val="28"/>
        </w:rPr>
        <w:t xml:space="preserve"> на </w:t>
      </w:r>
      <w:r w:rsidR="005A566B" w:rsidRPr="001417C8">
        <w:rPr>
          <w:sz w:val="28"/>
          <w:szCs w:val="28"/>
        </w:rPr>
        <w:t>0,9</w:t>
      </w:r>
      <w:r w:rsidR="00D82E74" w:rsidRPr="001417C8">
        <w:rPr>
          <w:sz w:val="28"/>
          <w:szCs w:val="28"/>
        </w:rPr>
        <w:t>%</w:t>
      </w:r>
      <w:r w:rsidR="00EE4011" w:rsidRPr="001417C8">
        <w:rPr>
          <w:sz w:val="28"/>
          <w:szCs w:val="28"/>
        </w:rPr>
        <w:t xml:space="preserve"> </w:t>
      </w:r>
      <w:r w:rsidR="00D82E74" w:rsidRPr="001417C8">
        <w:rPr>
          <w:sz w:val="28"/>
          <w:szCs w:val="28"/>
        </w:rPr>
        <w:t>(</w:t>
      </w:r>
      <w:proofErr w:type="spellStart"/>
      <w:r w:rsidR="00AF60C2" w:rsidRPr="001417C8">
        <w:rPr>
          <w:sz w:val="28"/>
          <w:szCs w:val="28"/>
        </w:rPr>
        <w:t>аппг</w:t>
      </w:r>
      <w:proofErr w:type="spellEnd"/>
      <w:r w:rsidR="00AF60C2" w:rsidRPr="001417C8">
        <w:rPr>
          <w:sz w:val="28"/>
          <w:szCs w:val="28"/>
        </w:rPr>
        <w:t xml:space="preserve"> </w:t>
      </w:r>
      <w:r w:rsidR="00756BEC" w:rsidRPr="001417C8">
        <w:rPr>
          <w:b/>
          <w:sz w:val="28"/>
          <w:szCs w:val="28"/>
        </w:rPr>
        <w:t>3</w:t>
      </w:r>
      <w:r w:rsidR="00F95F27">
        <w:rPr>
          <w:b/>
          <w:sz w:val="28"/>
          <w:szCs w:val="28"/>
        </w:rPr>
        <w:t>19</w:t>
      </w:r>
      <w:r w:rsidR="002A1679" w:rsidRPr="001417C8">
        <w:rPr>
          <w:b/>
          <w:sz w:val="28"/>
          <w:szCs w:val="28"/>
        </w:rPr>
        <w:t xml:space="preserve"> человек из </w:t>
      </w:r>
      <w:r w:rsidR="007270E7" w:rsidRPr="001417C8">
        <w:rPr>
          <w:b/>
          <w:sz w:val="28"/>
          <w:szCs w:val="28"/>
        </w:rPr>
        <w:t>2</w:t>
      </w:r>
      <w:r w:rsidR="00F95F27">
        <w:rPr>
          <w:b/>
          <w:sz w:val="28"/>
          <w:szCs w:val="28"/>
        </w:rPr>
        <w:t>67</w:t>
      </w:r>
      <w:r w:rsidR="002A1679" w:rsidRPr="001417C8">
        <w:rPr>
          <w:b/>
          <w:sz w:val="28"/>
          <w:szCs w:val="28"/>
        </w:rPr>
        <w:t xml:space="preserve"> семей</w:t>
      </w:r>
      <w:r w:rsidR="00D82E74" w:rsidRPr="001417C8">
        <w:rPr>
          <w:b/>
          <w:sz w:val="28"/>
          <w:szCs w:val="28"/>
        </w:rPr>
        <w:t>)</w:t>
      </w:r>
      <w:r w:rsidR="002A1679" w:rsidRPr="001417C8">
        <w:rPr>
          <w:sz w:val="28"/>
          <w:szCs w:val="28"/>
        </w:rPr>
        <w:t>.</w:t>
      </w:r>
      <w:r w:rsidRPr="001417C8">
        <w:rPr>
          <w:sz w:val="28"/>
          <w:szCs w:val="28"/>
        </w:rPr>
        <w:t xml:space="preserve"> </w:t>
      </w:r>
    </w:p>
    <w:p w:rsidR="002A1679" w:rsidRPr="001417C8" w:rsidRDefault="002A1679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на учёте группы риска социально опасного положения стоит </w:t>
      </w:r>
      <w:r w:rsidR="00C91875">
        <w:rPr>
          <w:b/>
          <w:sz w:val="28"/>
          <w:szCs w:val="28"/>
        </w:rPr>
        <w:t>8</w:t>
      </w:r>
      <w:r w:rsidR="00DF741D" w:rsidRPr="001417C8">
        <w:rPr>
          <w:b/>
          <w:sz w:val="28"/>
          <w:szCs w:val="28"/>
        </w:rPr>
        <w:t>7</w:t>
      </w:r>
      <w:r w:rsidR="0010160A" w:rsidRPr="001417C8">
        <w:rPr>
          <w:b/>
          <w:sz w:val="28"/>
          <w:szCs w:val="28"/>
        </w:rPr>
        <w:t xml:space="preserve"> человек</w:t>
      </w:r>
      <w:r w:rsidR="00765B1C" w:rsidRPr="001417C8">
        <w:rPr>
          <w:b/>
          <w:sz w:val="28"/>
          <w:szCs w:val="28"/>
        </w:rPr>
        <w:t xml:space="preserve"> из </w:t>
      </w:r>
      <w:r w:rsidR="00C91875">
        <w:rPr>
          <w:b/>
          <w:sz w:val="28"/>
          <w:szCs w:val="28"/>
        </w:rPr>
        <w:t>67</w:t>
      </w:r>
      <w:r w:rsidR="00765B1C" w:rsidRPr="001417C8">
        <w:rPr>
          <w:b/>
          <w:sz w:val="28"/>
          <w:szCs w:val="28"/>
        </w:rPr>
        <w:t xml:space="preserve"> сем</w:t>
      </w:r>
      <w:r w:rsidR="00C91875">
        <w:rPr>
          <w:b/>
          <w:sz w:val="28"/>
          <w:szCs w:val="28"/>
        </w:rPr>
        <w:t>ей</w:t>
      </w:r>
      <w:r w:rsidRPr="001417C8">
        <w:rPr>
          <w:sz w:val="28"/>
          <w:szCs w:val="28"/>
        </w:rPr>
        <w:t xml:space="preserve">, что составляет </w:t>
      </w:r>
      <w:r w:rsidR="00F52EE4">
        <w:rPr>
          <w:b/>
          <w:sz w:val="28"/>
          <w:szCs w:val="28"/>
        </w:rPr>
        <w:t>4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765B1C" w:rsidRPr="001417C8">
        <w:rPr>
          <w:sz w:val="28"/>
          <w:szCs w:val="28"/>
        </w:rPr>
        <w:t>воспитанников</w:t>
      </w:r>
      <w:r w:rsidRPr="001417C8">
        <w:rPr>
          <w:sz w:val="28"/>
          <w:szCs w:val="28"/>
        </w:rPr>
        <w:t>. В сравнени</w:t>
      </w:r>
      <w:r w:rsidR="008818E7" w:rsidRPr="001417C8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</w:t>
      </w:r>
      <w:r w:rsidR="008818E7" w:rsidRPr="001417C8">
        <w:rPr>
          <w:sz w:val="28"/>
          <w:szCs w:val="28"/>
        </w:rPr>
        <w:t xml:space="preserve">с </w:t>
      </w:r>
      <w:r w:rsidR="008818E7" w:rsidRPr="001417C8">
        <w:rPr>
          <w:sz w:val="28"/>
          <w:szCs w:val="28"/>
          <w:lang w:val="en-US"/>
        </w:rPr>
        <w:t>I</w:t>
      </w:r>
      <w:r w:rsidR="008F191A">
        <w:rPr>
          <w:sz w:val="28"/>
          <w:szCs w:val="28"/>
          <w:lang w:val="en-US"/>
        </w:rPr>
        <w:t>I</w:t>
      </w:r>
      <w:r w:rsidR="00DF741D" w:rsidRPr="001417C8">
        <w:rPr>
          <w:sz w:val="28"/>
          <w:szCs w:val="28"/>
          <w:lang w:val="en-US"/>
        </w:rPr>
        <w:t>I</w:t>
      </w:r>
      <w:r w:rsidR="008818E7" w:rsidRPr="001417C8">
        <w:rPr>
          <w:sz w:val="28"/>
          <w:szCs w:val="28"/>
        </w:rPr>
        <w:t xml:space="preserve"> кварталом 2020 года </w:t>
      </w:r>
      <w:r w:rsidRPr="001417C8">
        <w:rPr>
          <w:sz w:val="28"/>
          <w:szCs w:val="28"/>
        </w:rPr>
        <w:t>произош</w:t>
      </w:r>
      <w:r w:rsidR="00756BEC" w:rsidRPr="001417C8">
        <w:rPr>
          <w:sz w:val="28"/>
          <w:szCs w:val="28"/>
        </w:rPr>
        <w:t>ло</w:t>
      </w:r>
      <w:r w:rsidRPr="001417C8">
        <w:rPr>
          <w:sz w:val="28"/>
          <w:szCs w:val="28"/>
        </w:rPr>
        <w:t xml:space="preserve"> </w:t>
      </w:r>
      <w:r w:rsidR="00756BEC" w:rsidRPr="001417C8">
        <w:rPr>
          <w:b/>
          <w:sz w:val="28"/>
          <w:szCs w:val="28"/>
        </w:rPr>
        <w:t>снижение</w:t>
      </w:r>
      <w:r w:rsidRPr="001417C8">
        <w:rPr>
          <w:sz w:val="28"/>
          <w:szCs w:val="28"/>
        </w:rPr>
        <w:t xml:space="preserve"> количества </w:t>
      </w:r>
      <w:r w:rsidR="0033763C" w:rsidRPr="001417C8">
        <w:rPr>
          <w:sz w:val="28"/>
          <w:szCs w:val="28"/>
        </w:rPr>
        <w:t>детей</w:t>
      </w:r>
      <w:r w:rsidRPr="001417C8">
        <w:rPr>
          <w:sz w:val="28"/>
          <w:szCs w:val="28"/>
        </w:rPr>
        <w:t xml:space="preserve">, состоящих на учёте в группе риска социально опасного положения на </w:t>
      </w:r>
      <w:r w:rsidR="00AF2927" w:rsidRPr="001417C8">
        <w:rPr>
          <w:sz w:val="28"/>
          <w:szCs w:val="28"/>
        </w:rPr>
        <w:t>0,</w:t>
      </w:r>
      <w:r w:rsidR="00F52EE4">
        <w:rPr>
          <w:sz w:val="28"/>
          <w:szCs w:val="28"/>
        </w:rPr>
        <w:t>8</w:t>
      </w:r>
      <w:r w:rsidR="00A02CE4" w:rsidRPr="001417C8">
        <w:rPr>
          <w:sz w:val="28"/>
          <w:szCs w:val="28"/>
        </w:rPr>
        <w:t>% (</w:t>
      </w:r>
      <w:proofErr w:type="spellStart"/>
      <w:r w:rsidR="00AF60C2" w:rsidRPr="001417C8">
        <w:rPr>
          <w:sz w:val="28"/>
          <w:szCs w:val="28"/>
        </w:rPr>
        <w:t>аппг</w:t>
      </w:r>
      <w:proofErr w:type="spellEnd"/>
      <w:r w:rsidR="00AF60C2" w:rsidRPr="001417C8">
        <w:rPr>
          <w:sz w:val="28"/>
          <w:szCs w:val="28"/>
        </w:rPr>
        <w:t xml:space="preserve"> </w:t>
      </w:r>
      <w:r w:rsidR="00756BEC" w:rsidRPr="001417C8">
        <w:rPr>
          <w:b/>
          <w:sz w:val="28"/>
          <w:szCs w:val="28"/>
        </w:rPr>
        <w:t>1</w:t>
      </w:r>
      <w:r w:rsidR="00F52EE4">
        <w:rPr>
          <w:b/>
          <w:sz w:val="28"/>
          <w:szCs w:val="28"/>
        </w:rPr>
        <w:t>09</w:t>
      </w:r>
      <w:r w:rsidRPr="001417C8">
        <w:rPr>
          <w:b/>
          <w:sz w:val="28"/>
          <w:szCs w:val="28"/>
        </w:rPr>
        <w:t xml:space="preserve"> человек из </w:t>
      </w:r>
      <w:r w:rsidR="00F52EE4">
        <w:rPr>
          <w:b/>
          <w:sz w:val="28"/>
          <w:szCs w:val="28"/>
        </w:rPr>
        <w:t>9</w:t>
      </w:r>
      <w:r w:rsidR="00DF741D" w:rsidRPr="001417C8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 семей</w:t>
      </w:r>
      <w:r w:rsidR="00A02CE4" w:rsidRPr="001417C8">
        <w:rPr>
          <w:b/>
          <w:sz w:val="28"/>
          <w:szCs w:val="28"/>
        </w:rPr>
        <w:t>)</w:t>
      </w:r>
      <w:r w:rsidRPr="001417C8">
        <w:rPr>
          <w:sz w:val="28"/>
          <w:szCs w:val="28"/>
        </w:rPr>
        <w:t xml:space="preserve">. </w:t>
      </w:r>
    </w:p>
    <w:p w:rsidR="0010160A" w:rsidRPr="001417C8" w:rsidRDefault="0010160A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Из вышеизложенного можно сделать вывод, что работа специалистами школ и детских садов </w:t>
      </w:r>
      <w:r w:rsidR="00B40A08" w:rsidRPr="001417C8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по раннему выявлению детей и </w:t>
      </w:r>
      <w:proofErr w:type="gramStart"/>
      <w:r w:rsidRPr="001417C8">
        <w:rPr>
          <w:sz w:val="28"/>
          <w:szCs w:val="28"/>
        </w:rPr>
        <w:t xml:space="preserve">семей, подлежащих постановке на учет группы риска социально опасного положения </w:t>
      </w:r>
      <w:r w:rsidR="000760E2" w:rsidRPr="001417C8">
        <w:rPr>
          <w:sz w:val="28"/>
          <w:szCs w:val="28"/>
        </w:rPr>
        <w:t xml:space="preserve">за </w:t>
      </w:r>
      <w:r w:rsidR="00DF741D" w:rsidRPr="001417C8">
        <w:rPr>
          <w:sz w:val="28"/>
          <w:szCs w:val="28"/>
          <w:lang w:val="en-US"/>
        </w:rPr>
        <w:t>I</w:t>
      </w:r>
      <w:r w:rsidR="009B07FD">
        <w:rPr>
          <w:sz w:val="28"/>
          <w:szCs w:val="28"/>
          <w:lang w:val="en-US"/>
        </w:rPr>
        <w:t>I</w:t>
      </w:r>
      <w:r w:rsidR="00ED4534" w:rsidRPr="001417C8">
        <w:rPr>
          <w:sz w:val="28"/>
          <w:szCs w:val="28"/>
          <w:lang w:val="en-US"/>
        </w:rPr>
        <w:t>I</w:t>
      </w:r>
      <w:r w:rsidR="00ED4534" w:rsidRPr="001417C8">
        <w:rPr>
          <w:sz w:val="28"/>
          <w:szCs w:val="28"/>
        </w:rPr>
        <w:t xml:space="preserve"> квартал </w:t>
      </w:r>
      <w:r w:rsidR="000760E2" w:rsidRPr="001417C8">
        <w:rPr>
          <w:sz w:val="28"/>
          <w:szCs w:val="28"/>
        </w:rPr>
        <w:t>20</w:t>
      </w:r>
      <w:r w:rsidR="00050B0F" w:rsidRPr="001417C8">
        <w:rPr>
          <w:sz w:val="28"/>
          <w:szCs w:val="28"/>
        </w:rPr>
        <w:t>2</w:t>
      </w:r>
      <w:r w:rsidR="00ED4534" w:rsidRPr="001417C8">
        <w:rPr>
          <w:sz w:val="28"/>
          <w:szCs w:val="28"/>
        </w:rPr>
        <w:t>1</w:t>
      </w:r>
      <w:r w:rsidR="000760E2" w:rsidRPr="001417C8">
        <w:rPr>
          <w:sz w:val="28"/>
          <w:szCs w:val="28"/>
        </w:rPr>
        <w:t xml:space="preserve"> год </w:t>
      </w:r>
      <w:r w:rsidR="00756BEC" w:rsidRPr="001417C8">
        <w:rPr>
          <w:sz w:val="28"/>
          <w:szCs w:val="28"/>
        </w:rPr>
        <w:t>ве</w:t>
      </w:r>
      <w:r w:rsidR="00ED4534" w:rsidRPr="001417C8">
        <w:rPr>
          <w:sz w:val="28"/>
          <w:szCs w:val="28"/>
        </w:rPr>
        <w:t>лась</w:t>
      </w:r>
      <w:proofErr w:type="gramEnd"/>
      <w:r w:rsidR="00756BEC" w:rsidRPr="001417C8">
        <w:rPr>
          <w:sz w:val="28"/>
          <w:szCs w:val="28"/>
        </w:rPr>
        <w:t xml:space="preserve"> на прежнем уровне</w:t>
      </w:r>
      <w:r w:rsidR="000760E2" w:rsidRPr="001417C8">
        <w:rPr>
          <w:sz w:val="28"/>
          <w:szCs w:val="28"/>
        </w:rPr>
        <w:t>.</w:t>
      </w:r>
    </w:p>
    <w:p w:rsidR="00E32655" w:rsidRPr="001417C8" w:rsidRDefault="002D7BBF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Общее количество детей и </w:t>
      </w:r>
      <w:proofErr w:type="gramStart"/>
      <w:r w:rsidRPr="001417C8">
        <w:rPr>
          <w:sz w:val="28"/>
          <w:szCs w:val="28"/>
        </w:rPr>
        <w:t>семей, поставленных на учёт в группу риска социально опасного положения составляет</w:t>
      </w:r>
      <w:proofErr w:type="gramEnd"/>
      <w:r w:rsidRPr="001417C8">
        <w:rPr>
          <w:sz w:val="28"/>
          <w:szCs w:val="28"/>
        </w:rPr>
        <w:t xml:space="preserve"> </w:t>
      </w:r>
      <w:r w:rsidR="00B0116C" w:rsidRPr="00B0116C">
        <w:rPr>
          <w:b/>
          <w:sz w:val="28"/>
          <w:szCs w:val="28"/>
        </w:rPr>
        <w:t>205</w:t>
      </w:r>
      <w:r w:rsidR="00774228" w:rsidRPr="001417C8">
        <w:rPr>
          <w:b/>
          <w:sz w:val="28"/>
          <w:szCs w:val="28"/>
        </w:rPr>
        <w:t xml:space="preserve"> человек</w:t>
      </w:r>
      <w:r w:rsidRPr="001417C8">
        <w:rPr>
          <w:b/>
          <w:sz w:val="28"/>
          <w:szCs w:val="28"/>
        </w:rPr>
        <w:t xml:space="preserve"> из </w:t>
      </w:r>
      <w:r w:rsidR="00DF741D" w:rsidRPr="001417C8">
        <w:rPr>
          <w:b/>
          <w:sz w:val="28"/>
          <w:szCs w:val="28"/>
        </w:rPr>
        <w:t>1</w:t>
      </w:r>
      <w:r w:rsidR="00B0116C" w:rsidRPr="00B0116C">
        <w:rPr>
          <w:b/>
          <w:sz w:val="28"/>
          <w:szCs w:val="28"/>
        </w:rPr>
        <w:t>6</w:t>
      </w:r>
      <w:r w:rsidR="00DF741D" w:rsidRPr="001417C8">
        <w:rPr>
          <w:b/>
          <w:sz w:val="28"/>
          <w:szCs w:val="28"/>
        </w:rPr>
        <w:t>4</w:t>
      </w:r>
      <w:r w:rsidRPr="001417C8">
        <w:rPr>
          <w:b/>
          <w:sz w:val="28"/>
          <w:szCs w:val="28"/>
        </w:rPr>
        <w:t xml:space="preserve"> семей. </w:t>
      </w:r>
      <w:r w:rsidR="00774228" w:rsidRPr="001417C8">
        <w:rPr>
          <w:sz w:val="28"/>
          <w:szCs w:val="28"/>
        </w:rPr>
        <w:t xml:space="preserve">По сравнению с </w:t>
      </w:r>
      <w:r w:rsidR="00774228" w:rsidRPr="001417C8">
        <w:rPr>
          <w:sz w:val="28"/>
          <w:szCs w:val="28"/>
          <w:lang w:val="en-US"/>
        </w:rPr>
        <w:t>I</w:t>
      </w:r>
      <w:r w:rsidR="009B07FD">
        <w:rPr>
          <w:sz w:val="28"/>
          <w:szCs w:val="28"/>
          <w:lang w:val="en-US"/>
        </w:rPr>
        <w:t>I</w:t>
      </w:r>
      <w:r w:rsidR="00DF741D" w:rsidRPr="001417C8">
        <w:rPr>
          <w:sz w:val="28"/>
          <w:szCs w:val="28"/>
          <w:lang w:val="en-US"/>
        </w:rPr>
        <w:t>I</w:t>
      </w:r>
      <w:r w:rsidR="00774228" w:rsidRPr="001417C8">
        <w:rPr>
          <w:sz w:val="28"/>
          <w:szCs w:val="28"/>
        </w:rPr>
        <w:t xml:space="preserve"> кварталом 2020 года </w:t>
      </w:r>
      <w:r w:rsidR="00B40A08" w:rsidRPr="001417C8">
        <w:rPr>
          <w:b/>
          <w:sz w:val="28"/>
          <w:szCs w:val="28"/>
        </w:rPr>
        <w:t>уменьшилось</w:t>
      </w:r>
      <w:r w:rsidR="00014793" w:rsidRPr="001417C8">
        <w:rPr>
          <w:sz w:val="28"/>
          <w:szCs w:val="28"/>
        </w:rPr>
        <w:t xml:space="preserve"> на </w:t>
      </w:r>
      <w:r w:rsidR="00ED382B" w:rsidRPr="001417C8">
        <w:rPr>
          <w:sz w:val="28"/>
          <w:szCs w:val="28"/>
        </w:rPr>
        <w:t>0,</w:t>
      </w:r>
      <w:r w:rsidR="00EF33B7" w:rsidRPr="001417C8">
        <w:rPr>
          <w:sz w:val="28"/>
          <w:szCs w:val="28"/>
        </w:rPr>
        <w:t>9</w:t>
      </w:r>
      <w:r w:rsidR="00753B4D" w:rsidRPr="001417C8">
        <w:rPr>
          <w:sz w:val="28"/>
          <w:szCs w:val="28"/>
        </w:rPr>
        <w:t xml:space="preserve">% </w:t>
      </w:r>
      <w:r w:rsidRPr="001417C8">
        <w:rPr>
          <w:b/>
          <w:sz w:val="28"/>
          <w:szCs w:val="28"/>
        </w:rPr>
        <w:t>(</w:t>
      </w:r>
      <w:r w:rsidR="00B0116C" w:rsidRPr="00B0116C">
        <w:rPr>
          <w:b/>
          <w:sz w:val="28"/>
          <w:szCs w:val="28"/>
        </w:rPr>
        <w:t>3</w:t>
      </w:r>
      <w:r w:rsidR="00B40A08" w:rsidRPr="001417C8">
        <w:rPr>
          <w:b/>
          <w:sz w:val="28"/>
          <w:szCs w:val="28"/>
        </w:rPr>
        <w:t xml:space="preserve"> человек</w:t>
      </w:r>
      <w:r w:rsidR="00EF33B7" w:rsidRPr="001417C8">
        <w:rPr>
          <w:b/>
          <w:sz w:val="28"/>
          <w:szCs w:val="28"/>
        </w:rPr>
        <w:t>а</w:t>
      </w:r>
      <w:r w:rsidR="005F1FD9" w:rsidRPr="001417C8">
        <w:rPr>
          <w:b/>
          <w:sz w:val="28"/>
          <w:szCs w:val="28"/>
        </w:rPr>
        <w:t xml:space="preserve"> и</w:t>
      </w:r>
      <w:r w:rsidR="00014793" w:rsidRPr="001417C8">
        <w:rPr>
          <w:b/>
          <w:sz w:val="28"/>
          <w:szCs w:val="28"/>
        </w:rPr>
        <w:t xml:space="preserve"> </w:t>
      </w:r>
      <w:r w:rsidR="00B0116C" w:rsidRPr="00B0116C">
        <w:rPr>
          <w:b/>
          <w:sz w:val="28"/>
          <w:szCs w:val="28"/>
        </w:rPr>
        <w:t>9</w:t>
      </w:r>
      <w:r w:rsidR="00014793" w:rsidRPr="001417C8">
        <w:rPr>
          <w:b/>
          <w:sz w:val="28"/>
          <w:szCs w:val="28"/>
        </w:rPr>
        <w:t xml:space="preserve"> сем</w:t>
      </w:r>
      <w:r w:rsidR="00B0116C">
        <w:rPr>
          <w:b/>
          <w:sz w:val="28"/>
          <w:szCs w:val="28"/>
        </w:rPr>
        <w:t>ей</w:t>
      </w:r>
      <w:r w:rsidR="00753B4D" w:rsidRPr="001417C8">
        <w:rPr>
          <w:b/>
          <w:sz w:val="28"/>
          <w:szCs w:val="28"/>
        </w:rPr>
        <w:t>)</w:t>
      </w:r>
      <w:r w:rsidR="00E32655" w:rsidRPr="001417C8">
        <w:rPr>
          <w:b/>
          <w:sz w:val="28"/>
          <w:szCs w:val="28"/>
        </w:rPr>
        <w:t xml:space="preserve"> </w:t>
      </w:r>
      <w:r w:rsidR="00AF60C2"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="00E32655" w:rsidRPr="001417C8">
        <w:rPr>
          <w:b/>
          <w:sz w:val="28"/>
          <w:szCs w:val="28"/>
        </w:rPr>
        <w:t xml:space="preserve"> </w:t>
      </w:r>
      <w:r w:rsidR="00B0116C" w:rsidRPr="00B0116C">
        <w:rPr>
          <w:sz w:val="28"/>
          <w:szCs w:val="28"/>
        </w:rPr>
        <w:t>208</w:t>
      </w:r>
      <w:r w:rsidR="00E32655" w:rsidRPr="001417C8">
        <w:rPr>
          <w:sz w:val="28"/>
          <w:szCs w:val="28"/>
        </w:rPr>
        <w:t xml:space="preserve"> чел</w:t>
      </w:r>
      <w:r w:rsidRPr="001417C8">
        <w:rPr>
          <w:sz w:val="28"/>
          <w:szCs w:val="28"/>
        </w:rPr>
        <w:t>овек и</w:t>
      </w:r>
      <w:r w:rsidR="00774228" w:rsidRPr="001417C8">
        <w:rPr>
          <w:sz w:val="28"/>
          <w:szCs w:val="28"/>
        </w:rPr>
        <w:t>з</w:t>
      </w:r>
      <w:r w:rsidRPr="001417C8">
        <w:rPr>
          <w:sz w:val="28"/>
          <w:szCs w:val="28"/>
        </w:rPr>
        <w:t xml:space="preserve"> </w:t>
      </w:r>
      <w:r w:rsidR="00DF741D" w:rsidRPr="001417C8">
        <w:rPr>
          <w:sz w:val="28"/>
          <w:szCs w:val="28"/>
        </w:rPr>
        <w:t>1</w:t>
      </w:r>
      <w:r w:rsidR="00B0116C" w:rsidRPr="00B0116C">
        <w:rPr>
          <w:sz w:val="28"/>
          <w:szCs w:val="28"/>
        </w:rPr>
        <w:t>73</w:t>
      </w:r>
      <w:r w:rsidR="00DF741D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>сем</w:t>
      </w:r>
      <w:r w:rsidR="00DF741D" w:rsidRPr="001417C8">
        <w:rPr>
          <w:sz w:val="28"/>
          <w:szCs w:val="28"/>
        </w:rPr>
        <w:t>ей</w:t>
      </w:r>
      <w:r w:rsidR="00E32655" w:rsidRPr="001417C8">
        <w:rPr>
          <w:sz w:val="28"/>
          <w:szCs w:val="28"/>
        </w:rPr>
        <w:t>)</w:t>
      </w:r>
      <w:r w:rsidR="00014793" w:rsidRPr="001417C8">
        <w:rPr>
          <w:sz w:val="28"/>
          <w:szCs w:val="28"/>
        </w:rPr>
        <w:t xml:space="preserve">: </w:t>
      </w:r>
    </w:p>
    <w:p w:rsidR="00E32655" w:rsidRPr="001417C8" w:rsidRDefault="00014793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 школах</w:t>
      </w:r>
      <w:r w:rsidR="002D7BBF" w:rsidRPr="001417C8">
        <w:rPr>
          <w:sz w:val="28"/>
          <w:szCs w:val="28"/>
        </w:rPr>
        <w:t xml:space="preserve"> поставлено </w:t>
      </w:r>
      <w:r w:rsidR="00E15B8F" w:rsidRPr="001417C8">
        <w:rPr>
          <w:b/>
          <w:sz w:val="28"/>
          <w:szCs w:val="28"/>
        </w:rPr>
        <w:t>1</w:t>
      </w:r>
      <w:r w:rsidR="00B0116C">
        <w:rPr>
          <w:b/>
          <w:sz w:val="28"/>
          <w:szCs w:val="28"/>
        </w:rPr>
        <w:t>56</w:t>
      </w:r>
      <w:r w:rsidR="002D7BBF" w:rsidRPr="001417C8">
        <w:rPr>
          <w:b/>
          <w:sz w:val="28"/>
          <w:szCs w:val="28"/>
        </w:rPr>
        <w:t xml:space="preserve"> </w:t>
      </w:r>
      <w:r w:rsidR="00437D97" w:rsidRPr="001417C8">
        <w:rPr>
          <w:b/>
          <w:sz w:val="28"/>
          <w:szCs w:val="28"/>
        </w:rPr>
        <w:t>детей</w:t>
      </w:r>
      <w:r w:rsidR="002D7BBF" w:rsidRPr="001417C8">
        <w:rPr>
          <w:b/>
          <w:sz w:val="28"/>
          <w:szCs w:val="28"/>
        </w:rPr>
        <w:t xml:space="preserve"> из </w:t>
      </w:r>
      <w:r w:rsidR="00E15B8F" w:rsidRPr="001417C8">
        <w:rPr>
          <w:b/>
          <w:sz w:val="28"/>
          <w:szCs w:val="28"/>
        </w:rPr>
        <w:t>1</w:t>
      </w:r>
      <w:r w:rsidR="00B0116C">
        <w:rPr>
          <w:b/>
          <w:sz w:val="28"/>
          <w:szCs w:val="28"/>
        </w:rPr>
        <w:t>31</w:t>
      </w:r>
      <w:r w:rsidR="002D7BBF" w:rsidRPr="001417C8">
        <w:rPr>
          <w:b/>
          <w:sz w:val="28"/>
          <w:szCs w:val="28"/>
        </w:rPr>
        <w:t xml:space="preserve"> сем</w:t>
      </w:r>
      <w:r w:rsidR="00B0116C">
        <w:rPr>
          <w:b/>
          <w:sz w:val="28"/>
          <w:szCs w:val="28"/>
        </w:rPr>
        <w:t>ьи</w:t>
      </w:r>
      <w:r w:rsidR="002D7BBF" w:rsidRPr="001417C8">
        <w:rPr>
          <w:sz w:val="28"/>
          <w:szCs w:val="28"/>
        </w:rPr>
        <w:t xml:space="preserve"> по сравнению </w:t>
      </w:r>
      <w:r w:rsidR="00437D97" w:rsidRPr="001417C8">
        <w:rPr>
          <w:sz w:val="28"/>
          <w:szCs w:val="28"/>
        </w:rPr>
        <w:t xml:space="preserve">с </w:t>
      </w:r>
      <w:r w:rsidR="00DF741D" w:rsidRPr="001417C8">
        <w:rPr>
          <w:sz w:val="28"/>
          <w:szCs w:val="28"/>
          <w:lang w:val="en-US"/>
        </w:rPr>
        <w:t>I</w:t>
      </w:r>
      <w:r w:rsidR="009B07FD">
        <w:rPr>
          <w:sz w:val="28"/>
          <w:szCs w:val="28"/>
          <w:lang w:val="en-US"/>
        </w:rPr>
        <w:t>I</w:t>
      </w:r>
      <w:r w:rsidR="00437D97" w:rsidRPr="001417C8">
        <w:rPr>
          <w:sz w:val="28"/>
          <w:szCs w:val="28"/>
          <w:lang w:val="en-US"/>
        </w:rPr>
        <w:t>I</w:t>
      </w:r>
      <w:r w:rsidR="00437D97" w:rsidRPr="001417C8">
        <w:rPr>
          <w:sz w:val="28"/>
          <w:szCs w:val="28"/>
        </w:rPr>
        <w:t xml:space="preserve"> кварталом 2020 года </w:t>
      </w:r>
      <w:r w:rsidR="002D7BBF" w:rsidRPr="001417C8">
        <w:rPr>
          <w:sz w:val="28"/>
          <w:szCs w:val="28"/>
        </w:rPr>
        <w:t xml:space="preserve">произошло </w:t>
      </w:r>
      <w:r w:rsidR="00437D97" w:rsidRPr="001417C8">
        <w:rPr>
          <w:b/>
          <w:sz w:val="28"/>
          <w:szCs w:val="28"/>
        </w:rPr>
        <w:t>снижение</w:t>
      </w:r>
      <w:r w:rsidR="002D7BBF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на </w:t>
      </w:r>
      <w:r w:rsidR="00B0116C">
        <w:rPr>
          <w:sz w:val="28"/>
          <w:szCs w:val="28"/>
        </w:rPr>
        <w:t>1</w:t>
      </w:r>
      <w:r w:rsidR="00ED382B" w:rsidRPr="001417C8">
        <w:rPr>
          <w:sz w:val="28"/>
          <w:szCs w:val="28"/>
        </w:rPr>
        <w:t>,</w:t>
      </w:r>
      <w:r w:rsidR="00B0116C">
        <w:rPr>
          <w:sz w:val="28"/>
          <w:szCs w:val="28"/>
        </w:rPr>
        <w:t>1</w:t>
      </w:r>
      <w:r w:rsidR="0005784A" w:rsidRPr="001417C8">
        <w:rPr>
          <w:sz w:val="28"/>
          <w:szCs w:val="28"/>
        </w:rPr>
        <w:t>% (</w:t>
      </w:r>
      <w:r w:rsidR="00B0116C">
        <w:rPr>
          <w:b/>
          <w:sz w:val="28"/>
          <w:szCs w:val="28"/>
        </w:rPr>
        <w:t>17</w:t>
      </w:r>
      <w:r w:rsidR="00CD68B5" w:rsidRPr="001417C8">
        <w:rPr>
          <w:b/>
          <w:sz w:val="28"/>
          <w:szCs w:val="28"/>
        </w:rPr>
        <w:t xml:space="preserve"> человек и </w:t>
      </w:r>
      <w:r w:rsidR="00B0116C">
        <w:rPr>
          <w:b/>
          <w:sz w:val="28"/>
          <w:szCs w:val="28"/>
        </w:rPr>
        <w:t>10</w:t>
      </w:r>
      <w:r w:rsidR="00CD68B5" w:rsidRPr="001417C8">
        <w:rPr>
          <w:b/>
          <w:sz w:val="28"/>
          <w:szCs w:val="28"/>
        </w:rPr>
        <w:t xml:space="preserve"> сем</w:t>
      </w:r>
      <w:r w:rsidR="00B0116C">
        <w:rPr>
          <w:b/>
          <w:sz w:val="28"/>
          <w:szCs w:val="28"/>
        </w:rPr>
        <w:t>ей</w:t>
      </w:r>
      <w:r w:rsidR="0005784A" w:rsidRPr="001417C8">
        <w:rPr>
          <w:b/>
          <w:sz w:val="28"/>
          <w:szCs w:val="28"/>
        </w:rPr>
        <w:t>)</w:t>
      </w:r>
      <w:r w:rsidR="00E32655" w:rsidRPr="001417C8">
        <w:rPr>
          <w:b/>
          <w:sz w:val="28"/>
          <w:szCs w:val="28"/>
        </w:rPr>
        <w:t xml:space="preserve"> </w:t>
      </w:r>
      <w:r w:rsidR="00E32655" w:rsidRPr="001417C8">
        <w:rPr>
          <w:sz w:val="28"/>
          <w:szCs w:val="28"/>
        </w:rPr>
        <w:t>(</w:t>
      </w:r>
      <w:proofErr w:type="spellStart"/>
      <w:r w:rsidR="002D7BBF" w:rsidRPr="001417C8">
        <w:rPr>
          <w:sz w:val="28"/>
          <w:szCs w:val="28"/>
        </w:rPr>
        <w:t>аппг</w:t>
      </w:r>
      <w:proofErr w:type="spellEnd"/>
      <w:r w:rsidR="00E32655" w:rsidRPr="001417C8">
        <w:rPr>
          <w:sz w:val="28"/>
          <w:szCs w:val="28"/>
        </w:rPr>
        <w:t xml:space="preserve"> </w:t>
      </w:r>
      <w:r w:rsidR="00E15B8F" w:rsidRPr="001417C8">
        <w:rPr>
          <w:sz w:val="28"/>
          <w:szCs w:val="28"/>
        </w:rPr>
        <w:t>1</w:t>
      </w:r>
      <w:r w:rsidR="00B0116C">
        <w:rPr>
          <w:sz w:val="28"/>
          <w:szCs w:val="28"/>
        </w:rPr>
        <w:t>7</w:t>
      </w:r>
      <w:r w:rsidR="00E15B8F" w:rsidRPr="001417C8">
        <w:rPr>
          <w:sz w:val="28"/>
          <w:szCs w:val="28"/>
        </w:rPr>
        <w:t>3</w:t>
      </w:r>
      <w:r w:rsidR="00E32655" w:rsidRPr="001417C8">
        <w:rPr>
          <w:sz w:val="28"/>
          <w:szCs w:val="28"/>
        </w:rPr>
        <w:t xml:space="preserve"> </w:t>
      </w:r>
      <w:r w:rsidR="00437D97" w:rsidRPr="001417C8">
        <w:rPr>
          <w:sz w:val="28"/>
          <w:szCs w:val="28"/>
        </w:rPr>
        <w:t>ребен</w:t>
      </w:r>
      <w:r w:rsidR="00E15B8F" w:rsidRPr="001417C8">
        <w:rPr>
          <w:sz w:val="28"/>
          <w:szCs w:val="28"/>
        </w:rPr>
        <w:t>ка</w:t>
      </w:r>
      <w:r w:rsidR="002D7BBF" w:rsidRPr="001417C8">
        <w:rPr>
          <w:sz w:val="28"/>
          <w:szCs w:val="28"/>
        </w:rPr>
        <w:t xml:space="preserve"> из </w:t>
      </w:r>
      <w:r w:rsidR="00E15B8F" w:rsidRPr="001417C8">
        <w:rPr>
          <w:sz w:val="28"/>
          <w:szCs w:val="28"/>
        </w:rPr>
        <w:t>1</w:t>
      </w:r>
      <w:r w:rsidR="00B0116C">
        <w:rPr>
          <w:sz w:val="28"/>
          <w:szCs w:val="28"/>
        </w:rPr>
        <w:t>4</w:t>
      </w:r>
      <w:r w:rsidR="00E15B8F" w:rsidRPr="001417C8">
        <w:rPr>
          <w:sz w:val="28"/>
          <w:szCs w:val="28"/>
        </w:rPr>
        <w:t>1</w:t>
      </w:r>
      <w:r w:rsidR="002D7BBF" w:rsidRPr="001417C8">
        <w:rPr>
          <w:sz w:val="28"/>
          <w:szCs w:val="28"/>
        </w:rPr>
        <w:t xml:space="preserve"> сем</w:t>
      </w:r>
      <w:r w:rsidR="00E15B8F" w:rsidRPr="001417C8">
        <w:rPr>
          <w:sz w:val="28"/>
          <w:szCs w:val="28"/>
        </w:rPr>
        <w:t>ьи</w:t>
      </w:r>
      <w:r w:rsidR="00E32655" w:rsidRPr="001417C8">
        <w:rPr>
          <w:sz w:val="28"/>
          <w:szCs w:val="28"/>
        </w:rPr>
        <w:t>);</w:t>
      </w:r>
      <w:r w:rsidR="00CD68B5" w:rsidRPr="001417C8">
        <w:rPr>
          <w:sz w:val="28"/>
          <w:szCs w:val="28"/>
        </w:rPr>
        <w:t xml:space="preserve"> </w:t>
      </w:r>
    </w:p>
    <w:p w:rsidR="002D7BBF" w:rsidRPr="001417C8" w:rsidRDefault="00014793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2D7BBF" w:rsidRPr="001417C8">
        <w:rPr>
          <w:sz w:val="28"/>
          <w:szCs w:val="28"/>
        </w:rPr>
        <w:t xml:space="preserve">поставлено </w:t>
      </w:r>
      <w:r w:rsidR="00B0116C">
        <w:rPr>
          <w:b/>
          <w:sz w:val="28"/>
          <w:szCs w:val="28"/>
        </w:rPr>
        <w:t>49</w:t>
      </w:r>
      <w:r w:rsidR="002D7BBF" w:rsidRPr="001417C8">
        <w:rPr>
          <w:b/>
          <w:sz w:val="28"/>
          <w:szCs w:val="28"/>
        </w:rPr>
        <w:t xml:space="preserve"> детей из </w:t>
      </w:r>
      <w:r w:rsidR="00B0116C">
        <w:rPr>
          <w:b/>
          <w:sz w:val="28"/>
          <w:szCs w:val="28"/>
        </w:rPr>
        <w:t>33</w:t>
      </w:r>
      <w:r w:rsidR="002D7BBF" w:rsidRPr="001417C8">
        <w:rPr>
          <w:b/>
          <w:sz w:val="28"/>
          <w:szCs w:val="28"/>
        </w:rPr>
        <w:t xml:space="preserve"> семей </w:t>
      </w:r>
      <w:r w:rsidR="002D7BBF" w:rsidRPr="001417C8">
        <w:rPr>
          <w:sz w:val="28"/>
          <w:szCs w:val="28"/>
        </w:rPr>
        <w:t xml:space="preserve">по сравнению </w:t>
      </w:r>
      <w:r w:rsidR="00714739" w:rsidRPr="001417C8">
        <w:rPr>
          <w:sz w:val="28"/>
          <w:szCs w:val="28"/>
        </w:rPr>
        <w:t xml:space="preserve">с </w:t>
      </w:r>
      <w:r w:rsidR="00DF741D" w:rsidRPr="001417C8">
        <w:rPr>
          <w:sz w:val="28"/>
          <w:szCs w:val="28"/>
          <w:lang w:val="en-US"/>
        </w:rPr>
        <w:t>I</w:t>
      </w:r>
      <w:r w:rsidR="009B07FD">
        <w:rPr>
          <w:sz w:val="28"/>
          <w:szCs w:val="28"/>
          <w:lang w:val="en-US"/>
        </w:rPr>
        <w:t>I</w:t>
      </w:r>
      <w:r w:rsidR="00714739" w:rsidRPr="001417C8">
        <w:rPr>
          <w:sz w:val="28"/>
          <w:szCs w:val="28"/>
          <w:lang w:val="en-US"/>
        </w:rPr>
        <w:t>I</w:t>
      </w:r>
      <w:r w:rsidR="00714739" w:rsidRPr="001417C8">
        <w:rPr>
          <w:sz w:val="28"/>
          <w:szCs w:val="28"/>
        </w:rPr>
        <w:t xml:space="preserve"> кварталом 2020 года</w:t>
      </w:r>
      <w:r w:rsidR="002D7BBF" w:rsidRPr="001417C8">
        <w:rPr>
          <w:sz w:val="28"/>
          <w:szCs w:val="28"/>
        </w:rPr>
        <w:t xml:space="preserve"> произошло </w:t>
      </w:r>
      <w:r w:rsidR="00714739" w:rsidRPr="001417C8">
        <w:rPr>
          <w:b/>
          <w:sz w:val="28"/>
          <w:szCs w:val="28"/>
        </w:rPr>
        <w:t>увеличение</w:t>
      </w:r>
      <w:r w:rsidR="002D7BBF" w:rsidRPr="001417C8">
        <w:rPr>
          <w:sz w:val="28"/>
          <w:szCs w:val="28"/>
        </w:rPr>
        <w:t xml:space="preserve"> </w:t>
      </w:r>
      <w:r w:rsidR="0005784A" w:rsidRPr="001417C8">
        <w:rPr>
          <w:sz w:val="28"/>
          <w:szCs w:val="28"/>
        </w:rPr>
        <w:t xml:space="preserve">на </w:t>
      </w:r>
      <w:r w:rsidR="00ED382B" w:rsidRPr="001417C8">
        <w:rPr>
          <w:sz w:val="28"/>
          <w:szCs w:val="28"/>
        </w:rPr>
        <w:t>1,</w:t>
      </w:r>
      <w:r w:rsidR="00B0116C">
        <w:rPr>
          <w:sz w:val="28"/>
          <w:szCs w:val="28"/>
        </w:rPr>
        <w:t>4</w:t>
      </w:r>
      <w:r w:rsidR="0005784A" w:rsidRPr="001417C8">
        <w:rPr>
          <w:sz w:val="28"/>
          <w:szCs w:val="28"/>
        </w:rPr>
        <w:t>% (</w:t>
      </w:r>
      <w:r w:rsidR="00B0116C">
        <w:rPr>
          <w:sz w:val="28"/>
          <w:szCs w:val="28"/>
        </w:rPr>
        <w:t>1</w:t>
      </w:r>
      <w:r w:rsidR="00E15B8F" w:rsidRPr="001417C8">
        <w:rPr>
          <w:b/>
          <w:sz w:val="28"/>
          <w:szCs w:val="28"/>
        </w:rPr>
        <w:t>4</w:t>
      </w:r>
      <w:r w:rsidR="007F6B96" w:rsidRPr="001417C8">
        <w:rPr>
          <w:b/>
          <w:sz w:val="28"/>
          <w:szCs w:val="28"/>
        </w:rPr>
        <w:t xml:space="preserve"> человек</w:t>
      </w:r>
      <w:r w:rsidR="00CD68B5" w:rsidRPr="001417C8">
        <w:rPr>
          <w:b/>
          <w:sz w:val="28"/>
          <w:szCs w:val="28"/>
        </w:rPr>
        <w:t xml:space="preserve"> </w:t>
      </w:r>
      <w:r w:rsidR="005F1FD9" w:rsidRPr="001417C8">
        <w:rPr>
          <w:b/>
          <w:sz w:val="28"/>
          <w:szCs w:val="28"/>
        </w:rPr>
        <w:t>и</w:t>
      </w:r>
      <w:r w:rsidR="003A27FD" w:rsidRPr="001417C8">
        <w:rPr>
          <w:b/>
          <w:sz w:val="28"/>
          <w:szCs w:val="28"/>
        </w:rPr>
        <w:t xml:space="preserve"> </w:t>
      </w:r>
      <w:r w:rsidR="00B0116C">
        <w:rPr>
          <w:b/>
          <w:sz w:val="28"/>
          <w:szCs w:val="28"/>
        </w:rPr>
        <w:t>1</w:t>
      </w:r>
      <w:r w:rsidR="00CD68B5" w:rsidRPr="001417C8">
        <w:rPr>
          <w:b/>
          <w:sz w:val="28"/>
          <w:szCs w:val="28"/>
        </w:rPr>
        <w:t xml:space="preserve"> сем</w:t>
      </w:r>
      <w:r w:rsidR="00B0116C">
        <w:rPr>
          <w:b/>
          <w:sz w:val="28"/>
          <w:szCs w:val="28"/>
        </w:rPr>
        <w:t>ью</w:t>
      </w:r>
      <w:r w:rsidR="0005784A" w:rsidRPr="001417C8">
        <w:rPr>
          <w:b/>
          <w:sz w:val="28"/>
          <w:szCs w:val="28"/>
        </w:rPr>
        <w:t>)</w:t>
      </w:r>
      <w:r w:rsidR="00E32655" w:rsidRPr="001417C8">
        <w:rPr>
          <w:b/>
          <w:sz w:val="28"/>
          <w:szCs w:val="28"/>
        </w:rPr>
        <w:t xml:space="preserve"> </w:t>
      </w:r>
      <w:r w:rsidR="00E32655" w:rsidRPr="001417C8">
        <w:rPr>
          <w:sz w:val="28"/>
          <w:szCs w:val="28"/>
        </w:rPr>
        <w:t>(</w:t>
      </w:r>
      <w:proofErr w:type="spellStart"/>
      <w:r w:rsidR="002D7BBF" w:rsidRPr="001417C8">
        <w:rPr>
          <w:sz w:val="28"/>
          <w:szCs w:val="28"/>
        </w:rPr>
        <w:t>аппг</w:t>
      </w:r>
      <w:proofErr w:type="spellEnd"/>
      <w:r w:rsidR="00E32655" w:rsidRPr="001417C8">
        <w:rPr>
          <w:sz w:val="28"/>
          <w:szCs w:val="28"/>
        </w:rPr>
        <w:t xml:space="preserve"> </w:t>
      </w:r>
      <w:r w:rsidR="00B0116C">
        <w:rPr>
          <w:sz w:val="28"/>
          <w:szCs w:val="28"/>
        </w:rPr>
        <w:t>35</w:t>
      </w:r>
      <w:r w:rsidR="00E32655" w:rsidRPr="001417C8">
        <w:rPr>
          <w:sz w:val="28"/>
          <w:szCs w:val="28"/>
        </w:rPr>
        <w:t xml:space="preserve"> </w:t>
      </w:r>
      <w:r w:rsidR="002D7BBF" w:rsidRPr="001417C8">
        <w:rPr>
          <w:sz w:val="28"/>
          <w:szCs w:val="28"/>
        </w:rPr>
        <w:t xml:space="preserve">человек из </w:t>
      </w:r>
      <w:r w:rsidR="00B0116C">
        <w:rPr>
          <w:sz w:val="28"/>
          <w:szCs w:val="28"/>
        </w:rPr>
        <w:t>32</w:t>
      </w:r>
      <w:r w:rsidR="002D7BBF" w:rsidRPr="001417C8">
        <w:rPr>
          <w:sz w:val="28"/>
          <w:szCs w:val="28"/>
        </w:rPr>
        <w:t xml:space="preserve"> семей</w:t>
      </w:r>
      <w:r w:rsidR="00E32655" w:rsidRPr="001417C8">
        <w:rPr>
          <w:sz w:val="28"/>
          <w:szCs w:val="28"/>
        </w:rPr>
        <w:t>)</w:t>
      </w:r>
      <w:r w:rsidR="00B00E68" w:rsidRPr="001417C8">
        <w:rPr>
          <w:sz w:val="28"/>
          <w:szCs w:val="28"/>
        </w:rPr>
        <w:t xml:space="preserve">. </w:t>
      </w:r>
    </w:p>
    <w:p w:rsidR="00E32655" w:rsidRPr="001417C8" w:rsidRDefault="002D7BBF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lastRenderedPageBreak/>
        <w:t xml:space="preserve">Общее количество детей перешедших из СОП в группу риска социально опасного положения </w:t>
      </w:r>
      <w:r w:rsidR="00BB646C" w:rsidRPr="001417C8">
        <w:rPr>
          <w:sz w:val="28"/>
          <w:szCs w:val="28"/>
        </w:rPr>
        <w:t xml:space="preserve">в </w:t>
      </w:r>
      <w:r w:rsidR="00851754" w:rsidRPr="001417C8">
        <w:rPr>
          <w:sz w:val="28"/>
          <w:szCs w:val="28"/>
          <w:lang w:val="en-US"/>
        </w:rPr>
        <w:t>I</w:t>
      </w:r>
      <w:r w:rsidR="00ED2125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квартале 2021 года </w:t>
      </w:r>
      <w:r w:rsidR="00BB646C" w:rsidRPr="001417C8">
        <w:rPr>
          <w:sz w:val="28"/>
          <w:szCs w:val="28"/>
        </w:rPr>
        <w:t xml:space="preserve">составляет </w:t>
      </w:r>
      <w:r w:rsidR="003E42A5" w:rsidRPr="001417C8">
        <w:rPr>
          <w:b/>
          <w:sz w:val="28"/>
          <w:szCs w:val="28"/>
        </w:rPr>
        <w:t>3</w:t>
      </w:r>
      <w:r w:rsidR="00ED2125" w:rsidRPr="00ED2125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 человек</w:t>
      </w:r>
      <w:r w:rsidR="00851754" w:rsidRPr="001417C8">
        <w:rPr>
          <w:sz w:val="28"/>
          <w:szCs w:val="28"/>
        </w:rPr>
        <w:t xml:space="preserve">, по сравнению с </w:t>
      </w:r>
      <w:r w:rsidR="00851754" w:rsidRPr="001417C8">
        <w:rPr>
          <w:sz w:val="28"/>
          <w:szCs w:val="28"/>
          <w:lang w:val="en-US"/>
        </w:rPr>
        <w:t>I</w:t>
      </w:r>
      <w:r w:rsidR="00ED2125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кварталом 2020 года </w:t>
      </w:r>
      <w:r w:rsidR="00BB646C" w:rsidRPr="001417C8">
        <w:rPr>
          <w:sz w:val="28"/>
          <w:szCs w:val="28"/>
        </w:rPr>
        <w:t>количеств</w:t>
      </w:r>
      <w:r w:rsidR="00851754" w:rsidRPr="001417C8">
        <w:rPr>
          <w:sz w:val="28"/>
          <w:szCs w:val="28"/>
        </w:rPr>
        <w:t>о</w:t>
      </w:r>
      <w:r w:rsidR="00BB646C" w:rsidRPr="001417C8">
        <w:rPr>
          <w:sz w:val="28"/>
          <w:szCs w:val="28"/>
        </w:rPr>
        <w:t xml:space="preserve"> детей</w:t>
      </w:r>
      <w:r w:rsidRPr="001417C8">
        <w:rPr>
          <w:b/>
          <w:sz w:val="28"/>
          <w:szCs w:val="28"/>
        </w:rPr>
        <w:t xml:space="preserve"> </w:t>
      </w:r>
      <w:r w:rsidR="003D2DB5" w:rsidRPr="001417C8">
        <w:rPr>
          <w:b/>
          <w:sz w:val="28"/>
          <w:szCs w:val="28"/>
        </w:rPr>
        <w:t>увеличилось</w:t>
      </w:r>
      <w:r w:rsidRPr="001417C8">
        <w:rPr>
          <w:sz w:val="28"/>
          <w:szCs w:val="28"/>
        </w:rPr>
        <w:t xml:space="preserve"> на</w:t>
      </w:r>
      <w:r w:rsidR="00B00E68" w:rsidRPr="001417C8">
        <w:rPr>
          <w:sz w:val="28"/>
          <w:szCs w:val="28"/>
        </w:rPr>
        <w:t xml:space="preserve"> </w:t>
      </w:r>
      <w:r w:rsidR="00ED382B" w:rsidRPr="001417C8">
        <w:rPr>
          <w:sz w:val="28"/>
          <w:szCs w:val="28"/>
        </w:rPr>
        <w:t>1,</w:t>
      </w:r>
      <w:r w:rsidR="003E42A5" w:rsidRPr="001417C8">
        <w:rPr>
          <w:sz w:val="28"/>
          <w:szCs w:val="28"/>
        </w:rPr>
        <w:t>8</w:t>
      </w:r>
      <w:r w:rsidR="0005784A" w:rsidRPr="001417C8">
        <w:rPr>
          <w:sz w:val="28"/>
          <w:szCs w:val="28"/>
        </w:rPr>
        <w:t>% (</w:t>
      </w:r>
      <w:r w:rsidR="003E42A5" w:rsidRPr="001417C8">
        <w:rPr>
          <w:b/>
          <w:sz w:val="28"/>
          <w:szCs w:val="28"/>
        </w:rPr>
        <w:t>1</w:t>
      </w:r>
      <w:r w:rsidR="00ED2125" w:rsidRPr="00ED2125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 xml:space="preserve"> человек</w:t>
      </w:r>
      <w:r w:rsidR="0005784A" w:rsidRPr="001417C8">
        <w:rPr>
          <w:b/>
          <w:sz w:val="28"/>
          <w:szCs w:val="28"/>
        </w:rPr>
        <w:t>)</w:t>
      </w:r>
      <w:r w:rsidR="00B00E68" w:rsidRPr="001417C8">
        <w:rPr>
          <w:b/>
          <w:sz w:val="28"/>
          <w:szCs w:val="28"/>
        </w:rPr>
        <w:t xml:space="preserve"> </w:t>
      </w:r>
      <w:r w:rsidR="00B00E68"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3E42A5" w:rsidRPr="001417C8">
        <w:rPr>
          <w:sz w:val="28"/>
          <w:szCs w:val="28"/>
        </w:rPr>
        <w:t>1</w:t>
      </w:r>
      <w:r w:rsidR="00ED2125" w:rsidRPr="00ED2125">
        <w:rPr>
          <w:sz w:val="28"/>
          <w:szCs w:val="28"/>
        </w:rPr>
        <w:t>9</w:t>
      </w:r>
      <w:r w:rsidRPr="001417C8">
        <w:rPr>
          <w:sz w:val="28"/>
          <w:szCs w:val="28"/>
        </w:rPr>
        <w:t xml:space="preserve"> человек</w:t>
      </w:r>
      <w:r w:rsidR="00B00E68" w:rsidRPr="001417C8">
        <w:rPr>
          <w:sz w:val="28"/>
          <w:szCs w:val="28"/>
        </w:rPr>
        <w:t>)</w:t>
      </w:r>
      <w:r w:rsidR="00E32655" w:rsidRPr="001417C8">
        <w:rPr>
          <w:sz w:val="28"/>
          <w:szCs w:val="28"/>
        </w:rPr>
        <w:t>:</w:t>
      </w:r>
      <w:r w:rsidR="00F215A6" w:rsidRPr="001417C8">
        <w:rPr>
          <w:sz w:val="28"/>
          <w:szCs w:val="28"/>
        </w:rPr>
        <w:t xml:space="preserve"> </w:t>
      </w:r>
    </w:p>
    <w:p w:rsidR="00E32655" w:rsidRPr="001417C8" w:rsidRDefault="00E32655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F215A6" w:rsidRPr="001417C8">
        <w:rPr>
          <w:sz w:val="28"/>
          <w:szCs w:val="28"/>
        </w:rPr>
        <w:t xml:space="preserve"> школах </w:t>
      </w:r>
      <w:r w:rsidR="00851754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ED2125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квартале 2021 года </w:t>
      </w:r>
      <w:r w:rsidR="00BB646C" w:rsidRPr="001417C8">
        <w:rPr>
          <w:sz w:val="28"/>
          <w:szCs w:val="28"/>
        </w:rPr>
        <w:t xml:space="preserve">перешло </w:t>
      </w:r>
      <w:r w:rsidR="00ED2125" w:rsidRPr="00ED2125">
        <w:rPr>
          <w:b/>
          <w:sz w:val="28"/>
          <w:szCs w:val="28"/>
        </w:rPr>
        <w:t>20</w:t>
      </w:r>
      <w:r w:rsidR="00BB646C" w:rsidRPr="001417C8">
        <w:rPr>
          <w:b/>
          <w:sz w:val="28"/>
          <w:szCs w:val="28"/>
        </w:rPr>
        <w:t xml:space="preserve"> человек</w:t>
      </w:r>
      <w:r w:rsidR="00BB646C" w:rsidRPr="001417C8">
        <w:rPr>
          <w:sz w:val="28"/>
          <w:szCs w:val="28"/>
        </w:rPr>
        <w:t xml:space="preserve"> по сравнению с </w:t>
      </w:r>
      <w:r w:rsidR="004031D1" w:rsidRPr="001417C8">
        <w:rPr>
          <w:sz w:val="28"/>
          <w:szCs w:val="28"/>
          <w:lang w:val="en-US"/>
        </w:rPr>
        <w:t>I</w:t>
      </w:r>
      <w:r w:rsidR="00ED2125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кварталом 2020 года </w:t>
      </w:r>
      <w:r w:rsidR="003E42A5" w:rsidRPr="001417C8">
        <w:rPr>
          <w:b/>
          <w:sz w:val="28"/>
          <w:szCs w:val="28"/>
        </w:rPr>
        <w:t>увеличилось</w:t>
      </w:r>
      <w:r w:rsidR="00F215A6" w:rsidRPr="001417C8">
        <w:rPr>
          <w:b/>
          <w:sz w:val="28"/>
          <w:szCs w:val="28"/>
        </w:rPr>
        <w:t xml:space="preserve"> </w:t>
      </w:r>
      <w:r w:rsidR="00F215A6" w:rsidRPr="001417C8">
        <w:rPr>
          <w:sz w:val="28"/>
          <w:szCs w:val="28"/>
        </w:rPr>
        <w:t>на</w:t>
      </w:r>
      <w:r w:rsidR="00F215A6" w:rsidRPr="001417C8">
        <w:rPr>
          <w:b/>
          <w:sz w:val="28"/>
          <w:szCs w:val="28"/>
        </w:rPr>
        <w:t xml:space="preserve"> </w:t>
      </w:r>
      <w:r w:rsidR="003E42A5" w:rsidRPr="001417C8">
        <w:rPr>
          <w:sz w:val="28"/>
          <w:szCs w:val="28"/>
        </w:rPr>
        <w:t>1</w:t>
      </w:r>
      <w:r w:rsidR="00851754" w:rsidRPr="001417C8">
        <w:rPr>
          <w:sz w:val="28"/>
          <w:szCs w:val="28"/>
        </w:rPr>
        <w:t>,</w:t>
      </w:r>
      <w:r w:rsidR="00B509ED">
        <w:rPr>
          <w:sz w:val="28"/>
          <w:szCs w:val="28"/>
        </w:rPr>
        <w:t>2</w:t>
      </w:r>
      <w:r w:rsidR="006F5F22" w:rsidRPr="001417C8">
        <w:rPr>
          <w:sz w:val="28"/>
          <w:szCs w:val="28"/>
        </w:rPr>
        <w:t>%</w:t>
      </w:r>
      <w:r w:rsidR="006F5F22" w:rsidRPr="001417C8">
        <w:rPr>
          <w:b/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(</w:t>
      </w:r>
      <w:r w:rsidR="003E42A5" w:rsidRPr="001417C8">
        <w:rPr>
          <w:b/>
          <w:sz w:val="28"/>
          <w:szCs w:val="28"/>
        </w:rPr>
        <w:t>3</w:t>
      </w:r>
      <w:r w:rsidR="005C67A8" w:rsidRPr="001417C8">
        <w:rPr>
          <w:b/>
          <w:sz w:val="28"/>
          <w:szCs w:val="28"/>
        </w:rPr>
        <w:t xml:space="preserve"> человек</w:t>
      </w:r>
      <w:r w:rsidR="00851754" w:rsidRPr="001417C8">
        <w:rPr>
          <w:b/>
          <w:sz w:val="28"/>
          <w:szCs w:val="28"/>
        </w:rPr>
        <w:t>а</w:t>
      </w:r>
      <w:r w:rsidR="0005784A" w:rsidRPr="001417C8">
        <w:rPr>
          <w:b/>
          <w:sz w:val="28"/>
          <w:szCs w:val="28"/>
        </w:rPr>
        <w:t>)</w:t>
      </w:r>
      <w:r w:rsidR="00F215A6" w:rsidRPr="001417C8">
        <w:rPr>
          <w:sz w:val="28"/>
          <w:szCs w:val="28"/>
        </w:rPr>
        <w:t xml:space="preserve"> (</w:t>
      </w:r>
      <w:proofErr w:type="spellStart"/>
      <w:r w:rsidR="00BB646C" w:rsidRPr="001417C8">
        <w:rPr>
          <w:sz w:val="28"/>
          <w:szCs w:val="28"/>
        </w:rPr>
        <w:t>аппг</w:t>
      </w:r>
      <w:proofErr w:type="spellEnd"/>
      <w:r w:rsidR="00F215A6" w:rsidRPr="001417C8">
        <w:rPr>
          <w:sz w:val="28"/>
          <w:szCs w:val="28"/>
        </w:rPr>
        <w:t xml:space="preserve"> </w:t>
      </w:r>
      <w:r w:rsidR="003E42A5" w:rsidRPr="001417C8">
        <w:rPr>
          <w:sz w:val="28"/>
          <w:szCs w:val="28"/>
        </w:rPr>
        <w:t>1</w:t>
      </w:r>
      <w:r w:rsidR="00893677" w:rsidRPr="00893677">
        <w:rPr>
          <w:sz w:val="28"/>
          <w:szCs w:val="28"/>
        </w:rPr>
        <w:t>7</w:t>
      </w:r>
      <w:r w:rsidR="00F215A6" w:rsidRPr="001417C8">
        <w:rPr>
          <w:sz w:val="28"/>
          <w:szCs w:val="28"/>
        </w:rPr>
        <w:t xml:space="preserve"> ч</w:t>
      </w:r>
      <w:r w:rsidR="00BB646C" w:rsidRPr="001417C8">
        <w:rPr>
          <w:sz w:val="28"/>
          <w:szCs w:val="28"/>
        </w:rPr>
        <w:t>еловек</w:t>
      </w:r>
      <w:r w:rsidRPr="001417C8">
        <w:rPr>
          <w:sz w:val="28"/>
          <w:szCs w:val="28"/>
        </w:rPr>
        <w:t>);</w:t>
      </w:r>
    </w:p>
    <w:p w:rsidR="00CD68B5" w:rsidRPr="001417C8" w:rsidRDefault="00E32655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F215A6" w:rsidRPr="001417C8">
        <w:rPr>
          <w:sz w:val="28"/>
          <w:szCs w:val="28"/>
        </w:rPr>
        <w:t xml:space="preserve"> детских садах </w:t>
      </w:r>
      <w:r w:rsidR="00851754" w:rsidRPr="001417C8">
        <w:rPr>
          <w:sz w:val="28"/>
          <w:szCs w:val="28"/>
        </w:rPr>
        <w:t xml:space="preserve">в </w:t>
      </w:r>
      <w:r w:rsidR="003E42A5" w:rsidRPr="001417C8">
        <w:rPr>
          <w:sz w:val="28"/>
          <w:szCs w:val="28"/>
          <w:lang w:val="en-US"/>
        </w:rPr>
        <w:t>I</w:t>
      </w:r>
      <w:r w:rsidR="00893677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квартале 2021 года </w:t>
      </w:r>
      <w:r w:rsidR="00BB646C" w:rsidRPr="001417C8">
        <w:rPr>
          <w:sz w:val="28"/>
          <w:szCs w:val="28"/>
        </w:rPr>
        <w:t xml:space="preserve">перешло </w:t>
      </w:r>
      <w:r w:rsidR="003E42A5" w:rsidRPr="001417C8">
        <w:rPr>
          <w:b/>
          <w:sz w:val="28"/>
          <w:szCs w:val="28"/>
        </w:rPr>
        <w:t>1</w:t>
      </w:r>
      <w:r w:rsidR="00893677" w:rsidRPr="00893677">
        <w:rPr>
          <w:b/>
          <w:sz w:val="28"/>
          <w:szCs w:val="28"/>
        </w:rPr>
        <w:t>5</w:t>
      </w:r>
      <w:r w:rsidR="003D2DB5" w:rsidRPr="001417C8">
        <w:rPr>
          <w:b/>
          <w:sz w:val="28"/>
          <w:szCs w:val="28"/>
        </w:rPr>
        <w:t xml:space="preserve"> человек</w:t>
      </w:r>
      <w:r w:rsidR="00BB646C" w:rsidRPr="001417C8">
        <w:rPr>
          <w:b/>
          <w:sz w:val="28"/>
          <w:szCs w:val="28"/>
        </w:rPr>
        <w:t xml:space="preserve"> </w:t>
      </w:r>
      <w:r w:rsidR="00BB646C" w:rsidRPr="001417C8">
        <w:rPr>
          <w:sz w:val="28"/>
          <w:szCs w:val="28"/>
        </w:rPr>
        <w:t xml:space="preserve">по сравнению </w:t>
      </w:r>
      <w:r w:rsidR="00851754" w:rsidRPr="001417C8">
        <w:rPr>
          <w:sz w:val="28"/>
          <w:szCs w:val="28"/>
        </w:rPr>
        <w:t xml:space="preserve">с </w:t>
      </w:r>
      <w:r w:rsidR="003E42A5" w:rsidRPr="001417C8">
        <w:rPr>
          <w:sz w:val="28"/>
          <w:szCs w:val="28"/>
          <w:lang w:val="en-US"/>
        </w:rPr>
        <w:t>I</w:t>
      </w:r>
      <w:r w:rsidR="00893677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  <w:lang w:val="en-US"/>
        </w:rPr>
        <w:t>I</w:t>
      </w:r>
      <w:r w:rsidR="00851754" w:rsidRPr="001417C8">
        <w:rPr>
          <w:sz w:val="28"/>
          <w:szCs w:val="28"/>
        </w:rPr>
        <w:t xml:space="preserve"> кварталом 2020 года</w:t>
      </w:r>
      <w:r w:rsidR="00BB646C" w:rsidRPr="001417C8">
        <w:rPr>
          <w:b/>
          <w:sz w:val="28"/>
          <w:szCs w:val="28"/>
        </w:rPr>
        <w:t xml:space="preserve"> </w:t>
      </w:r>
      <w:r w:rsidR="00F215A6" w:rsidRPr="001417C8">
        <w:rPr>
          <w:b/>
          <w:sz w:val="28"/>
          <w:szCs w:val="28"/>
        </w:rPr>
        <w:t>у</w:t>
      </w:r>
      <w:r w:rsidR="00851754" w:rsidRPr="001417C8">
        <w:rPr>
          <w:b/>
          <w:sz w:val="28"/>
          <w:szCs w:val="28"/>
        </w:rPr>
        <w:t>величилось</w:t>
      </w:r>
      <w:r w:rsidR="00F215A6" w:rsidRPr="001417C8">
        <w:rPr>
          <w:b/>
          <w:sz w:val="28"/>
          <w:szCs w:val="28"/>
        </w:rPr>
        <w:t xml:space="preserve"> </w:t>
      </w:r>
      <w:r w:rsidR="00F215A6" w:rsidRPr="001417C8">
        <w:rPr>
          <w:sz w:val="28"/>
          <w:szCs w:val="28"/>
        </w:rPr>
        <w:t>на</w:t>
      </w:r>
      <w:r w:rsidR="006F5F22" w:rsidRPr="001417C8">
        <w:rPr>
          <w:sz w:val="28"/>
          <w:szCs w:val="28"/>
        </w:rPr>
        <w:t xml:space="preserve"> </w:t>
      </w:r>
      <w:r w:rsidR="00B509ED">
        <w:rPr>
          <w:sz w:val="28"/>
          <w:szCs w:val="28"/>
        </w:rPr>
        <w:t>1</w:t>
      </w:r>
      <w:r w:rsidR="00893677">
        <w:rPr>
          <w:sz w:val="28"/>
          <w:szCs w:val="28"/>
        </w:rPr>
        <w:t>,</w:t>
      </w:r>
      <w:r w:rsidR="00B509ED">
        <w:rPr>
          <w:sz w:val="28"/>
          <w:szCs w:val="28"/>
        </w:rPr>
        <w:t>2</w:t>
      </w:r>
      <w:r w:rsidR="006F5F22" w:rsidRPr="001417C8">
        <w:rPr>
          <w:sz w:val="28"/>
          <w:szCs w:val="28"/>
        </w:rPr>
        <w:t>%</w:t>
      </w:r>
      <w:r w:rsidR="006F5F22" w:rsidRPr="001417C8">
        <w:rPr>
          <w:b/>
          <w:sz w:val="28"/>
          <w:szCs w:val="28"/>
        </w:rPr>
        <w:t xml:space="preserve"> (</w:t>
      </w:r>
      <w:r w:rsidR="003E42A5" w:rsidRPr="001417C8">
        <w:rPr>
          <w:b/>
          <w:sz w:val="28"/>
          <w:szCs w:val="28"/>
        </w:rPr>
        <w:t>1</w:t>
      </w:r>
      <w:r w:rsidR="00893677" w:rsidRPr="00893677">
        <w:rPr>
          <w:b/>
          <w:sz w:val="28"/>
          <w:szCs w:val="28"/>
        </w:rPr>
        <w:t>3</w:t>
      </w:r>
      <w:r w:rsidR="003D2DB5" w:rsidRPr="001417C8">
        <w:rPr>
          <w:b/>
          <w:sz w:val="28"/>
          <w:szCs w:val="28"/>
        </w:rPr>
        <w:t xml:space="preserve"> человек</w:t>
      </w:r>
      <w:r w:rsidR="006F5F22" w:rsidRPr="001417C8">
        <w:rPr>
          <w:b/>
          <w:sz w:val="28"/>
          <w:szCs w:val="28"/>
        </w:rPr>
        <w:t>)</w:t>
      </w:r>
      <w:r w:rsidR="00F215A6" w:rsidRPr="001417C8">
        <w:rPr>
          <w:sz w:val="28"/>
          <w:szCs w:val="28"/>
        </w:rPr>
        <w:t xml:space="preserve"> (</w:t>
      </w:r>
      <w:proofErr w:type="spellStart"/>
      <w:r w:rsidR="00BB646C" w:rsidRPr="001417C8">
        <w:rPr>
          <w:sz w:val="28"/>
          <w:szCs w:val="28"/>
        </w:rPr>
        <w:t>аппг</w:t>
      </w:r>
      <w:proofErr w:type="spellEnd"/>
      <w:r w:rsidR="00BB646C" w:rsidRPr="001417C8">
        <w:rPr>
          <w:sz w:val="28"/>
          <w:szCs w:val="28"/>
        </w:rPr>
        <w:t xml:space="preserve"> – </w:t>
      </w:r>
      <w:r w:rsidR="003E42A5" w:rsidRPr="001417C8">
        <w:rPr>
          <w:sz w:val="28"/>
          <w:szCs w:val="28"/>
        </w:rPr>
        <w:t>2</w:t>
      </w:r>
      <w:r w:rsidR="00851754" w:rsidRPr="001417C8">
        <w:rPr>
          <w:sz w:val="28"/>
          <w:szCs w:val="28"/>
        </w:rPr>
        <w:t xml:space="preserve"> </w:t>
      </w:r>
      <w:r w:rsidR="00BB646C" w:rsidRPr="001417C8">
        <w:rPr>
          <w:sz w:val="28"/>
          <w:szCs w:val="28"/>
        </w:rPr>
        <w:t>человек</w:t>
      </w:r>
      <w:r w:rsidR="003E42A5" w:rsidRPr="001417C8">
        <w:rPr>
          <w:sz w:val="28"/>
          <w:szCs w:val="28"/>
        </w:rPr>
        <w:t>а</w:t>
      </w:r>
      <w:r w:rsidR="00F215A6" w:rsidRPr="001417C8">
        <w:rPr>
          <w:sz w:val="28"/>
          <w:szCs w:val="28"/>
        </w:rPr>
        <w:t>).</w:t>
      </w:r>
    </w:p>
    <w:p w:rsidR="0012382C" w:rsidRPr="001417C8" w:rsidRDefault="00F215A6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Общее количество детей и семей по </w:t>
      </w:r>
      <w:r w:rsidR="00FB1D1C" w:rsidRPr="001417C8">
        <w:rPr>
          <w:sz w:val="28"/>
          <w:szCs w:val="28"/>
        </w:rPr>
        <w:t>округу</w:t>
      </w:r>
      <w:r w:rsidRPr="001417C8">
        <w:rPr>
          <w:sz w:val="28"/>
          <w:szCs w:val="28"/>
        </w:rPr>
        <w:t xml:space="preserve"> снятых с учёта группы риска социально опасного положения </w:t>
      </w:r>
      <w:r w:rsidR="003973B1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B509ED">
        <w:rPr>
          <w:sz w:val="28"/>
          <w:szCs w:val="28"/>
          <w:lang w:val="en-US"/>
        </w:rPr>
        <w:t>I</w:t>
      </w:r>
      <w:r w:rsidR="003973B1" w:rsidRPr="001417C8">
        <w:rPr>
          <w:sz w:val="28"/>
          <w:szCs w:val="28"/>
          <w:lang w:val="en-US"/>
        </w:rPr>
        <w:t>I</w:t>
      </w:r>
      <w:r w:rsidR="003973B1" w:rsidRPr="001417C8">
        <w:rPr>
          <w:sz w:val="28"/>
          <w:szCs w:val="28"/>
        </w:rPr>
        <w:t xml:space="preserve"> квартале 2021 года </w:t>
      </w:r>
      <w:r w:rsidR="0012382C" w:rsidRPr="001417C8">
        <w:rPr>
          <w:sz w:val="28"/>
          <w:szCs w:val="28"/>
        </w:rPr>
        <w:t xml:space="preserve">составляет </w:t>
      </w:r>
      <w:r w:rsidR="006423CA" w:rsidRPr="001417C8">
        <w:rPr>
          <w:b/>
          <w:sz w:val="28"/>
          <w:szCs w:val="28"/>
        </w:rPr>
        <w:t>2</w:t>
      </w:r>
      <w:r w:rsidR="00B509ED" w:rsidRPr="00B509ED">
        <w:rPr>
          <w:b/>
          <w:sz w:val="28"/>
          <w:szCs w:val="28"/>
        </w:rPr>
        <w:t>86</w:t>
      </w:r>
      <w:r w:rsidR="0012382C" w:rsidRPr="001417C8">
        <w:rPr>
          <w:b/>
          <w:sz w:val="28"/>
          <w:szCs w:val="28"/>
        </w:rPr>
        <w:t xml:space="preserve"> </w:t>
      </w:r>
      <w:r w:rsidR="006423CA" w:rsidRPr="001417C8">
        <w:rPr>
          <w:b/>
          <w:sz w:val="28"/>
          <w:szCs w:val="28"/>
        </w:rPr>
        <w:t>человек</w:t>
      </w:r>
      <w:r w:rsidR="0012382C" w:rsidRPr="001417C8">
        <w:rPr>
          <w:b/>
          <w:sz w:val="28"/>
          <w:szCs w:val="28"/>
        </w:rPr>
        <w:t xml:space="preserve"> из </w:t>
      </w:r>
      <w:r w:rsidR="00B509ED" w:rsidRPr="00B509ED">
        <w:rPr>
          <w:b/>
          <w:sz w:val="28"/>
          <w:szCs w:val="28"/>
        </w:rPr>
        <w:t>241</w:t>
      </w:r>
      <w:r w:rsidR="0012382C" w:rsidRPr="001417C8">
        <w:rPr>
          <w:b/>
          <w:sz w:val="28"/>
          <w:szCs w:val="28"/>
        </w:rPr>
        <w:t xml:space="preserve"> сем</w:t>
      </w:r>
      <w:r w:rsidR="00B509ED">
        <w:rPr>
          <w:b/>
          <w:sz w:val="28"/>
          <w:szCs w:val="28"/>
        </w:rPr>
        <w:t>ьи</w:t>
      </w:r>
      <w:r w:rsidR="0012382C"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 xml:space="preserve">по сравнению </w:t>
      </w:r>
      <w:r w:rsidR="003973B1" w:rsidRPr="001417C8">
        <w:rPr>
          <w:sz w:val="28"/>
          <w:szCs w:val="28"/>
        </w:rPr>
        <w:t xml:space="preserve">с </w:t>
      </w:r>
      <w:r w:rsidR="004031D1" w:rsidRPr="001417C8">
        <w:rPr>
          <w:sz w:val="28"/>
          <w:szCs w:val="28"/>
          <w:lang w:val="en-US"/>
        </w:rPr>
        <w:t>I</w:t>
      </w:r>
      <w:r w:rsidR="00B509ED">
        <w:rPr>
          <w:sz w:val="28"/>
          <w:szCs w:val="28"/>
          <w:lang w:val="en-US"/>
        </w:rPr>
        <w:t>I</w:t>
      </w:r>
      <w:r w:rsidR="003973B1" w:rsidRPr="001417C8">
        <w:rPr>
          <w:sz w:val="28"/>
          <w:szCs w:val="28"/>
          <w:lang w:val="en-US"/>
        </w:rPr>
        <w:t>I</w:t>
      </w:r>
      <w:r w:rsidR="003973B1" w:rsidRPr="001417C8">
        <w:rPr>
          <w:sz w:val="28"/>
          <w:szCs w:val="28"/>
        </w:rPr>
        <w:t xml:space="preserve"> кварталом 2020 года </w:t>
      </w:r>
      <w:r w:rsidR="0012382C" w:rsidRPr="001417C8">
        <w:rPr>
          <w:sz w:val="28"/>
          <w:szCs w:val="28"/>
        </w:rPr>
        <w:t xml:space="preserve">количество детей </w:t>
      </w:r>
      <w:r w:rsidR="003973B1" w:rsidRPr="001417C8">
        <w:rPr>
          <w:b/>
          <w:sz w:val="28"/>
          <w:szCs w:val="28"/>
        </w:rPr>
        <w:t>увеличилось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на </w:t>
      </w:r>
      <w:r w:rsidR="003973B1" w:rsidRPr="001417C8">
        <w:rPr>
          <w:sz w:val="28"/>
          <w:szCs w:val="28"/>
        </w:rPr>
        <w:t>1,</w:t>
      </w:r>
      <w:r w:rsidR="007D111F">
        <w:rPr>
          <w:sz w:val="28"/>
          <w:szCs w:val="28"/>
        </w:rPr>
        <w:t>1</w:t>
      </w:r>
      <w:r w:rsidR="006F5F22" w:rsidRPr="001417C8">
        <w:rPr>
          <w:sz w:val="28"/>
          <w:szCs w:val="28"/>
        </w:rPr>
        <w:t xml:space="preserve"> %</w:t>
      </w:r>
      <w:r w:rsidR="006F5F22" w:rsidRPr="001417C8">
        <w:rPr>
          <w:b/>
          <w:color w:val="FF0000"/>
          <w:sz w:val="28"/>
          <w:szCs w:val="28"/>
        </w:rPr>
        <w:t xml:space="preserve"> </w:t>
      </w:r>
      <w:r w:rsidR="006F5F22" w:rsidRPr="001417C8">
        <w:rPr>
          <w:b/>
          <w:sz w:val="28"/>
          <w:szCs w:val="28"/>
        </w:rPr>
        <w:t>(</w:t>
      </w:r>
      <w:r w:rsidR="00B509ED">
        <w:rPr>
          <w:b/>
          <w:sz w:val="28"/>
          <w:szCs w:val="28"/>
        </w:rPr>
        <w:t>18</w:t>
      </w:r>
      <w:r w:rsidR="00FB1D1C" w:rsidRPr="001417C8">
        <w:rPr>
          <w:b/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человек</w:t>
      </w:r>
      <w:r w:rsidR="00626709" w:rsidRPr="001417C8">
        <w:rPr>
          <w:b/>
          <w:sz w:val="28"/>
          <w:szCs w:val="28"/>
        </w:rPr>
        <w:t xml:space="preserve"> и</w:t>
      </w:r>
      <w:r w:rsidR="003A27FD" w:rsidRPr="001417C8">
        <w:rPr>
          <w:b/>
          <w:sz w:val="28"/>
          <w:szCs w:val="28"/>
        </w:rPr>
        <w:t xml:space="preserve"> </w:t>
      </w:r>
      <w:r w:rsidR="00B509ED">
        <w:rPr>
          <w:b/>
          <w:sz w:val="28"/>
          <w:szCs w:val="28"/>
        </w:rPr>
        <w:t>10</w:t>
      </w:r>
      <w:r w:rsidR="00FB1D1C" w:rsidRPr="001417C8">
        <w:rPr>
          <w:b/>
          <w:sz w:val="28"/>
          <w:szCs w:val="28"/>
        </w:rPr>
        <w:t xml:space="preserve"> </w:t>
      </w:r>
      <w:r w:rsidR="003A27FD" w:rsidRPr="001417C8">
        <w:rPr>
          <w:b/>
          <w:sz w:val="28"/>
          <w:szCs w:val="28"/>
        </w:rPr>
        <w:t>сем</w:t>
      </w:r>
      <w:r w:rsidR="00B509ED">
        <w:rPr>
          <w:b/>
          <w:sz w:val="28"/>
          <w:szCs w:val="28"/>
        </w:rPr>
        <w:t>ей</w:t>
      </w:r>
      <w:r w:rsidR="006F5F22" w:rsidRPr="001417C8">
        <w:rPr>
          <w:b/>
          <w:sz w:val="28"/>
          <w:szCs w:val="28"/>
        </w:rPr>
        <w:t>)</w:t>
      </w:r>
      <w:r w:rsidR="009960F3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proofErr w:type="spellStart"/>
      <w:r w:rsidR="0012382C" w:rsidRPr="001417C8">
        <w:rPr>
          <w:sz w:val="28"/>
          <w:szCs w:val="28"/>
        </w:rPr>
        <w:t>аппг</w:t>
      </w:r>
      <w:proofErr w:type="spellEnd"/>
      <w:r w:rsidR="0012382C" w:rsidRPr="001417C8">
        <w:rPr>
          <w:sz w:val="28"/>
          <w:szCs w:val="28"/>
        </w:rPr>
        <w:t xml:space="preserve"> </w:t>
      </w:r>
      <w:r w:rsidR="00B509ED">
        <w:rPr>
          <w:sz w:val="28"/>
          <w:szCs w:val="28"/>
        </w:rPr>
        <w:t>268</w:t>
      </w:r>
      <w:r w:rsidR="003D2DB5" w:rsidRPr="001417C8">
        <w:rPr>
          <w:sz w:val="28"/>
          <w:szCs w:val="28"/>
        </w:rPr>
        <w:t xml:space="preserve"> человек</w:t>
      </w:r>
      <w:r w:rsidR="009960F3" w:rsidRPr="001417C8">
        <w:rPr>
          <w:sz w:val="28"/>
          <w:szCs w:val="28"/>
        </w:rPr>
        <w:t xml:space="preserve"> из </w:t>
      </w:r>
      <w:r w:rsidR="00B509ED">
        <w:rPr>
          <w:sz w:val="28"/>
          <w:szCs w:val="28"/>
        </w:rPr>
        <w:t>231</w:t>
      </w:r>
      <w:r w:rsidR="009960F3" w:rsidRPr="001417C8">
        <w:rPr>
          <w:sz w:val="28"/>
          <w:szCs w:val="28"/>
        </w:rPr>
        <w:t xml:space="preserve"> семей</w:t>
      </w:r>
      <w:r w:rsidR="00FB1D1C" w:rsidRPr="001417C8">
        <w:rPr>
          <w:sz w:val="28"/>
          <w:szCs w:val="28"/>
        </w:rPr>
        <w:t>):</w:t>
      </w:r>
    </w:p>
    <w:p w:rsidR="00FB1D1C" w:rsidRPr="001417C8" w:rsidRDefault="00FB1D1C" w:rsidP="001417C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школах </w:t>
      </w:r>
      <w:r w:rsidR="008939E6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B509ED">
        <w:rPr>
          <w:sz w:val="28"/>
          <w:szCs w:val="28"/>
          <w:lang w:val="en-US"/>
        </w:rPr>
        <w:t>I</w:t>
      </w:r>
      <w:r w:rsidR="008939E6" w:rsidRPr="001417C8">
        <w:rPr>
          <w:sz w:val="28"/>
          <w:szCs w:val="28"/>
          <w:lang w:val="en-US"/>
        </w:rPr>
        <w:t>I</w:t>
      </w:r>
      <w:r w:rsidR="008939E6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снято </w:t>
      </w:r>
      <w:r w:rsidR="00B509ED">
        <w:rPr>
          <w:b/>
          <w:sz w:val="28"/>
          <w:szCs w:val="28"/>
        </w:rPr>
        <w:t>204</w:t>
      </w:r>
      <w:r w:rsidRPr="001417C8">
        <w:rPr>
          <w:b/>
          <w:sz w:val="28"/>
          <w:szCs w:val="28"/>
        </w:rPr>
        <w:t xml:space="preserve"> детей из </w:t>
      </w:r>
      <w:r w:rsidR="0019545C" w:rsidRPr="001417C8">
        <w:rPr>
          <w:b/>
          <w:sz w:val="28"/>
          <w:szCs w:val="28"/>
        </w:rPr>
        <w:t>1</w:t>
      </w:r>
      <w:r w:rsidR="00B509ED">
        <w:rPr>
          <w:b/>
          <w:sz w:val="28"/>
          <w:szCs w:val="28"/>
        </w:rPr>
        <w:t>76</w:t>
      </w:r>
      <w:r w:rsidRPr="001417C8">
        <w:rPr>
          <w:b/>
          <w:sz w:val="28"/>
          <w:szCs w:val="28"/>
        </w:rPr>
        <w:t xml:space="preserve"> сем</w:t>
      </w:r>
      <w:r w:rsidR="0019545C" w:rsidRPr="001417C8">
        <w:rPr>
          <w:b/>
          <w:sz w:val="28"/>
          <w:szCs w:val="28"/>
        </w:rPr>
        <w:t>ьи</w:t>
      </w:r>
      <w:r w:rsidRPr="001417C8">
        <w:rPr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больше</w:t>
      </w:r>
      <w:r w:rsidR="00183E8D" w:rsidRPr="001417C8">
        <w:rPr>
          <w:b/>
          <w:sz w:val="28"/>
          <w:szCs w:val="28"/>
        </w:rPr>
        <w:t>,</w:t>
      </w:r>
      <w:r w:rsidRPr="001417C8">
        <w:rPr>
          <w:sz w:val="28"/>
          <w:szCs w:val="28"/>
        </w:rPr>
        <w:t xml:space="preserve"> чем </w:t>
      </w:r>
      <w:r w:rsidR="008939E6" w:rsidRPr="001417C8">
        <w:rPr>
          <w:sz w:val="28"/>
          <w:szCs w:val="28"/>
        </w:rPr>
        <w:t xml:space="preserve">в </w:t>
      </w:r>
      <w:r w:rsidR="0019545C" w:rsidRPr="001417C8">
        <w:rPr>
          <w:sz w:val="28"/>
          <w:szCs w:val="28"/>
          <w:lang w:val="en-US"/>
        </w:rPr>
        <w:t>I</w:t>
      </w:r>
      <w:r w:rsidR="00B509ED">
        <w:rPr>
          <w:sz w:val="28"/>
          <w:szCs w:val="28"/>
          <w:lang w:val="en-US"/>
        </w:rPr>
        <w:t>I</w:t>
      </w:r>
      <w:r w:rsidR="008939E6" w:rsidRPr="001417C8">
        <w:rPr>
          <w:sz w:val="28"/>
          <w:szCs w:val="28"/>
          <w:lang w:val="en-US"/>
        </w:rPr>
        <w:t>I</w:t>
      </w:r>
      <w:r w:rsidR="008939E6" w:rsidRPr="001417C8">
        <w:rPr>
          <w:sz w:val="28"/>
          <w:szCs w:val="28"/>
        </w:rPr>
        <w:t xml:space="preserve"> квартале 2020 года</w:t>
      </w:r>
      <w:r w:rsidRPr="001417C8">
        <w:rPr>
          <w:sz w:val="28"/>
          <w:szCs w:val="28"/>
        </w:rPr>
        <w:t xml:space="preserve"> на </w:t>
      </w:r>
      <w:r w:rsidR="0019545C" w:rsidRPr="001417C8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 xml:space="preserve"> </w:t>
      </w:r>
      <w:r w:rsidR="0019545C" w:rsidRPr="001417C8">
        <w:rPr>
          <w:b/>
          <w:sz w:val="28"/>
          <w:szCs w:val="28"/>
        </w:rPr>
        <w:t>ребенка</w:t>
      </w:r>
      <w:r w:rsidRPr="001417C8">
        <w:rPr>
          <w:b/>
          <w:sz w:val="28"/>
          <w:szCs w:val="28"/>
        </w:rPr>
        <w:t xml:space="preserve"> и </w:t>
      </w:r>
      <w:r w:rsidR="007D111F">
        <w:rPr>
          <w:b/>
          <w:sz w:val="28"/>
          <w:szCs w:val="28"/>
        </w:rPr>
        <w:t xml:space="preserve">меньше на </w:t>
      </w:r>
      <w:r w:rsidR="0019545C" w:rsidRPr="001417C8">
        <w:rPr>
          <w:b/>
          <w:sz w:val="28"/>
          <w:szCs w:val="28"/>
        </w:rPr>
        <w:t>2</w:t>
      </w:r>
      <w:r w:rsidR="008939E6" w:rsidRPr="001417C8">
        <w:rPr>
          <w:b/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сем</w:t>
      </w:r>
      <w:r w:rsidR="007D111F">
        <w:rPr>
          <w:b/>
          <w:sz w:val="28"/>
          <w:szCs w:val="28"/>
        </w:rPr>
        <w:t>ьи</w:t>
      </w:r>
      <w:r w:rsidRPr="001417C8">
        <w:rPr>
          <w:sz w:val="28"/>
          <w:szCs w:val="28"/>
        </w:rPr>
        <w:t xml:space="preserve"> 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B509ED">
        <w:rPr>
          <w:sz w:val="28"/>
          <w:szCs w:val="28"/>
        </w:rPr>
        <w:t>203</w:t>
      </w:r>
      <w:r w:rsidR="008939E6" w:rsidRPr="001417C8">
        <w:rPr>
          <w:sz w:val="28"/>
          <w:szCs w:val="28"/>
        </w:rPr>
        <w:t xml:space="preserve"> </w:t>
      </w:r>
      <w:r w:rsidR="0019545C" w:rsidRPr="001417C8">
        <w:rPr>
          <w:sz w:val="28"/>
          <w:szCs w:val="28"/>
        </w:rPr>
        <w:t>ребенка</w:t>
      </w:r>
      <w:r w:rsidR="008939E6" w:rsidRPr="001417C8">
        <w:rPr>
          <w:sz w:val="28"/>
          <w:szCs w:val="28"/>
        </w:rPr>
        <w:t xml:space="preserve"> из </w:t>
      </w:r>
      <w:r w:rsidR="0019545C" w:rsidRPr="001417C8">
        <w:rPr>
          <w:sz w:val="28"/>
          <w:szCs w:val="28"/>
        </w:rPr>
        <w:t>1</w:t>
      </w:r>
      <w:r w:rsidR="00B509ED">
        <w:rPr>
          <w:sz w:val="28"/>
          <w:szCs w:val="28"/>
        </w:rPr>
        <w:t>78</w:t>
      </w:r>
      <w:r w:rsidRPr="001417C8">
        <w:rPr>
          <w:sz w:val="28"/>
          <w:szCs w:val="28"/>
        </w:rPr>
        <w:t xml:space="preserve"> семь</w:t>
      </w:r>
      <w:r w:rsidR="008939E6" w:rsidRPr="001417C8">
        <w:rPr>
          <w:sz w:val="28"/>
          <w:szCs w:val="28"/>
        </w:rPr>
        <w:t>и</w:t>
      </w:r>
      <w:r w:rsidRPr="001417C8">
        <w:rPr>
          <w:sz w:val="28"/>
          <w:szCs w:val="28"/>
        </w:rPr>
        <w:t>);</w:t>
      </w:r>
    </w:p>
    <w:p w:rsidR="00FB1D1C" w:rsidRPr="001417C8" w:rsidRDefault="00FB1D1C" w:rsidP="001417C8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72526E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B76EEE">
        <w:rPr>
          <w:sz w:val="28"/>
          <w:szCs w:val="28"/>
          <w:lang w:val="en-US"/>
        </w:rPr>
        <w:t>I</w:t>
      </w:r>
      <w:r w:rsidR="0072526E" w:rsidRPr="001417C8">
        <w:rPr>
          <w:sz w:val="28"/>
          <w:szCs w:val="28"/>
          <w:lang w:val="en-US"/>
        </w:rPr>
        <w:t>I</w:t>
      </w:r>
      <w:r w:rsidR="0072526E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снято </w:t>
      </w:r>
      <w:r w:rsidR="00B76EEE">
        <w:rPr>
          <w:b/>
          <w:sz w:val="28"/>
          <w:szCs w:val="28"/>
        </w:rPr>
        <w:t>82</w:t>
      </w:r>
      <w:r w:rsidRPr="001417C8">
        <w:rPr>
          <w:b/>
          <w:sz w:val="28"/>
          <w:szCs w:val="28"/>
        </w:rPr>
        <w:t xml:space="preserve"> </w:t>
      </w:r>
      <w:r w:rsidR="00183E8D" w:rsidRPr="001417C8">
        <w:rPr>
          <w:b/>
          <w:sz w:val="28"/>
          <w:szCs w:val="28"/>
        </w:rPr>
        <w:t>ребенка</w:t>
      </w:r>
      <w:r w:rsidRPr="001417C8">
        <w:rPr>
          <w:b/>
          <w:sz w:val="28"/>
          <w:szCs w:val="28"/>
        </w:rPr>
        <w:t xml:space="preserve"> из </w:t>
      </w:r>
      <w:r w:rsidR="00B76EEE">
        <w:rPr>
          <w:b/>
          <w:sz w:val="28"/>
          <w:szCs w:val="28"/>
        </w:rPr>
        <w:t>65</w:t>
      </w:r>
      <w:r w:rsidRPr="001417C8">
        <w:rPr>
          <w:b/>
          <w:sz w:val="28"/>
          <w:szCs w:val="28"/>
        </w:rPr>
        <w:t xml:space="preserve"> сем</w:t>
      </w:r>
      <w:r w:rsidR="0072526E" w:rsidRPr="001417C8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, </w:t>
      </w:r>
      <w:r w:rsidR="00B76EEE">
        <w:rPr>
          <w:b/>
          <w:sz w:val="28"/>
          <w:szCs w:val="28"/>
        </w:rPr>
        <w:t>больше</w:t>
      </w:r>
      <w:r w:rsidR="00183E8D" w:rsidRPr="001417C8">
        <w:rPr>
          <w:b/>
          <w:sz w:val="28"/>
          <w:szCs w:val="28"/>
        </w:rPr>
        <w:t>,</w:t>
      </w:r>
      <w:r w:rsidRPr="001417C8">
        <w:rPr>
          <w:sz w:val="28"/>
          <w:szCs w:val="28"/>
        </w:rPr>
        <w:t xml:space="preserve"> чем </w:t>
      </w:r>
      <w:r w:rsidR="0072526E" w:rsidRPr="001417C8">
        <w:rPr>
          <w:sz w:val="28"/>
          <w:szCs w:val="28"/>
        </w:rPr>
        <w:t xml:space="preserve">в </w:t>
      </w:r>
      <w:r w:rsidR="0072526E" w:rsidRPr="001417C8">
        <w:rPr>
          <w:sz w:val="28"/>
          <w:szCs w:val="28"/>
          <w:lang w:val="en-US"/>
        </w:rPr>
        <w:t>I</w:t>
      </w:r>
      <w:r w:rsidR="00B76EEE">
        <w:rPr>
          <w:sz w:val="28"/>
          <w:szCs w:val="28"/>
          <w:lang w:val="en-US"/>
        </w:rPr>
        <w:t>I</w:t>
      </w:r>
      <w:r w:rsidR="0019545C" w:rsidRPr="001417C8">
        <w:rPr>
          <w:sz w:val="28"/>
          <w:szCs w:val="28"/>
          <w:lang w:val="en-US"/>
        </w:rPr>
        <w:t>I</w:t>
      </w:r>
      <w:r w:rsidR="0072526E" w:rsidRPr="001417C8">
        <w:rPr>
          <w:sz w:val="28"/>
          <w:szCs w:val="28"/>
        </w:rPr>
        <w:t xml:space="preserve"> квартале 2020 года </w:t>
      </w:r>
      <w:r w:rsidRPr="001417C8">
        <w:rPr>
          <w:sz w:val="28"/>
          <w:szCs w:val="28"/>
        </w:rPr>
        <w:t xml:space="preserve">на </w:t>
      </w:r>
      <w:r w:rsidR="00B76EEE">
        <w:rPr>
          <w:b/>
          <w:sz w:val="28"/>
          <w:szCs w:val="28"/>
        </w:rPr>
        <w:t>17</w:t>
      </w:r>
      <w:r w:rsidRPr="001417C8">
        <w:rPr>
          <w:b/>
          <w:sz w:val="28"/>
          <w:szCs w:val="28"/>
        </w:rPr>
        <w:t xml:space="preserve"> детей и </w:t>
      </w:r>
      <w:r w:rsidR="00B76EEE">
        <w:rPr>
          <w:b/>
          <w:sz w:val="28"/>
          <w:szCs w:val="28"/>
        </w:rPr>
        <w:t>12</w:t>
      </w:r>
      <w:r w:rsidRPr="001417C8">
        <w:rPr>
          <w:b/>
          <w:sz w:val="28"/>
          <w:szCs w:val="28"/>
        </w:rPr>
        <w:t xml:space="preserve"> сем</w:t>
      </w:r>
      <w:r w:rsidR="00B76EEE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B76EEE">
        <w:rPr>
          <w:sz w:val="28"/>
          <w:szCs w:val="28"/>
        </w:rPr>
        <w:t>65</w:t>
      </w:r>
      <w:r w:rsidRPr="001417C8">
        <w:rPr>
          <w:sz w:val="28"/>
          <w:szCs w:val="28"/>
        </w:rPr>
        <w:t xml:space="preserve"> </w:t>
      </w:r>
      <w:r w:rsidR="0072526E" w:rsidRPr="001417C8">
        <w:rPr>
          <w:sz w:val="28"/>
          <w:szCs w:val="28"/>
        </w:rPr>
        <w:t>детей</w:t>
      </w:r>
      <w:r w:rsidRPr="001417C8">
        <w:rPr>
          <w:sz w:val="28"/>
          <w:szCs w:val="28"/>
        </w:rPr>
        <w:t xml:space="preserve"> из </w:t>
      </w:r>
      <w:r w:rsidR="00B76EEE">
        <w:rPr>
          <w:sz w:val="28"/>
          <w:szCs w:val="28"/>
        </w:rPr>
        <w:t>53</w:t>
      </w:r>
      <w:r w:rsidRPr="001417C8">
        <w:rPr>
          <w:sz w:val="28"/>
          <w:szCs w:val="28"/>
        </w:rPr>
        <w:t xml:space="preserve"> семей). </w:t>
      </w:r>
    </w:p>
    <w:p w:rsidR="0012382C" w:rsidRPr="001417C8" w:rsidRDefault="0012382C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</w:t>
      </w:r>
      <w:r w:rsidR="009960F3" w:rsidRPr="001417C8">
        <w:rPr>
          <w:sz w:val="28"/>
          <w:szCs w:val="28"/>
        </w:rPr>
        <w:t xml:space="preserve">По положительным результатам реализации ИПК </w:t>
      </w:r>
      <w:r w:rsidR="00066301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B76EEE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</w:rPr>
        <w:t xml:space="preserve"> квартале 2021 года</w:t>
      </w:r>
      <w:r w:rsidR="009960F3" w:rsidRPr="001417C8">
        <w:rPr>
          <w:sz w:val="28"/>
          <w:szCs w:val="28"/>
        </w:rPr>
        <w:t xml:space="preserve"> всего по </w:t>
      </w:r>
      <w:r w:rsidR="00066301" w:rsidRPr="001417C8">
        <w:rPr>
          <w:sz w:val="28"/>
          <w:szCs w:val="28"/>
        </w:rPr>
        <w:t>округу</w:t>
      </w:r>
      <w:r w:rsidR="009960F3" w:rsidRPr="001417C8">
        <w:rPr>
          <w:sz w:val="28"/>
          <w:szCs w:val="28"/>
        </w:rPr>
        <w:t xml:space="preserve"> снято </w:t>
      </w:r>
      <w:r w:rsidR="00B166E1" w:rsidRPr="001417C8">
        <w:rPr>
          <w:b/>
          <w:sz w:val="28"/>
          <w:szCs w:val="28"/>
        </w:rPr>
        <w:t>1</w:t>
      </w:r>
      <w:r w:rsidR="00773155">
        <w:rPr>
          <w:b/>
          <w:sz w:val="28"/>
          <w:szCs w:val="28"/>
        </w:rPr>
        <w:t>3</w:t>
      </w:r>
      <w:r w:rsidR="00066301" w:rsidRPr="001417C8">
        <w:rPr>
          <w:b/>
          <w:sz w:val="28"/>
          <w:szCs w:val="28"/>
        </w:rPr>
        <w:t>3</w:t>
      </w:r>
      <w:r w:rsidR="009960F3" w:rsidRPr="001417C8">
        <w:rPr>
          <w:b/>
          <w:sz w:val="28"/>
          <w:szCs w:val="28"/>
        </w:rPr>
        <w:t xml:space="preserve"> </w:t>
      </w:r>
      <w:r w:rsidR="00066301" w:rsidRPr="001417C8">
        <w:rPr>
          <w:b/>
          <w:sz w:val="28"/>
          <w:szCs w:val="28"/>
        </w:rPr>
        <w:t>ребенка</w:t>
      </w:r>
      <w:r w:rsidR="009960F3" w:rsidRPr="001417C8">
        <w:rPr>
          <w:b/>
          <w:sz w:val="28"/>
          <w:szCs w:val="28"/>
        </w:rPr>
        <w:t xml:space="preserve"> из </w:t>
      </w:r>
      <w:r w:rsidR="00773155">
        <w:rPr>
          <w:b/>
          <w:sz w:val="28"/>
          <w:szCs w:val="28"/>
        </w:rPr>
        <w:t>115</w:t>
      </w:r>
      <w:r w:rsidR="009960F3" w:rsidRPr="001417C8">
        <w:rPr>
          <w:b/>
          <w:sz w:val="28"/>
          <w:szCs w:val="28"/>
        </w:rPr>
        <w:t xml:space="preserve"> семей</w:t>
      </w:r>
      <w:r w:rsidR="00066301" w:rsidRPr="001417C8">
        <w:rPr>
          <w:b/>
          <w:sz w:val="28"/>
          <w:szCs w:val="28"/>
        </w:rPr>
        <w:t>,</w:t>
      </w:r>
      <w:r w:rsidR="006F5F22" w:rsidRPr="001417C8">
        <w:rPr>
          <w:sz w:val="28"/>
          <w:szCs w:val="28"/>
        </w:rPr>
        <w:t xml:space="preserve"> </w:t>
      </w:r>
      <w:r w:rsidR="00066301" w:rsidRPr="001417C8">
        <w:rPr>
          <w:sz w:val="28"/>
          <w:szCs w:val="28"/>
        </w:rPr>
        <w:t>что</w:t>
      </w:r>
      <w:r w:rsidR="006F5F22" w:rsidRPr="001417C8">
        <w:rPr>
          <w:sz w:val="28"/>
          <w:szCs w:val="28"/>
        </w:rPr>
        <w:t xml:space="preserve"> на </w:t>
      </w:r>
      <w:r w:rsidR="00B166E1" w:rsidRPr="001417C8">
        <w:rPr>
          <w:b/>
          <w:sz w:val="28"/>
          <w:szCs w:val="28"/>
        </w:rPr>
        <w:t>7</w:t>
      </w:r>
      <w:r w:rsidR="006F5F22" w:rsidRPr="001417C8">
        <w:rPr>
          <w:b/>
          <w:sz w:val="28"/>
          <w:szCs w:val="28"/>
        </w:rPr>
        <w:t xml:space="preserve"> </w:t>
      </w:r>
      <w:r w:rsidR="005F1FD9" w:rsidRPr="001417C8">
        <w:rPr>
          <w:b/>
          <w:sz w:val="28"/>
          <w:szCs w:val="28"/>
        </w:rPr>
        <w:t>детей</w:t>
      </w:r>
      <w:r w:rsidR="00626709" w:rsidRPr="001417C8">
        <w:rPr>
          <w:b/>
          <w:sz w:val="28"/>
          <w:szCs w:val="28"/>
        </w:rPr>
        <w:t xml:space="preserve"> и </w:t>
      </w:r>
      <w:r w:rsidR="00773155">
        <w:rPr>
          <w:b/>
          <w:sz w:val="28"/>
          <w:szCs w:val="28"/>
        </w:rPr>
        <w:t>2</w:t>
      </w:r>
      <w:r w:rsidR="00626709" w:rsidRPr="001417C8">
        <w:rPr>
          <w:b/>
          <w:sz w:val="28"/>
          <w:szCs w:val="28"/>
        </w:rPr>
        <w:t xml:space="preserve"> сем</w:t>
      </w:r>
      <w:r w:rsidR="00B166E1" w:rsidRPr="001417C8">
        <w:rPr>
          <w:b/>
          <w:sz w:val="28"/>
          <w:szCs w:val="28"/>
        </w:rPr>
        <w:t>ьи</w:t>
      </w:r>
      <w:r w:rsidR="006F5F22" w:rsidRPr="001417C8">
        <w:rPr>
          <w:sz w:val="28"/>
          <w:szCs w:val="28"/>
        </w:rPr>
        <w:t xml:space="preserve"> </w:t>
      </w:r>
      <w:r w:rsidR="00066301" w:rsidRPr="001417C8">
        <w:rPr>
          <w:b/>
          <w:sz w:val="28"/>
          <w:szCs w:val="28"/>
        </w:rPr>
        <w:t>больше</w:t>
      </w:r>
      <w:r w:rsidR="006F5F22" w:rsidRPr="001417C8">
        <w:rPr>
          <w:sz w:val="28"/>
          <w:szCs w:val="28"/>
        </w:rPr>
        <w:t xml:space="preserve">, чем </w:t>
      </w:r>
      <w:r w:rsidR="00066301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B76EEE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</w:rPr>
        <w:t xml:space="preserve"> квартале 2020 года </w:t>
      </w:r>
      <w:r w:rsidR="006F5F22"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773155">
        <w:rPr>
          <w:sz w:val="28"/>
          <w:szCs w:val="28"/>
        </w:rPr>
        <w:t>126</w:t>
      </w:r>
      <w:r w:rsidR="006F5F22" w:rsidRPr="001417C8">
        <w:rPr>
          <w:sz w:val="28"/>
          <w:szCs w:val="28"/>
        </w:rPr>
        <w:t xml:space="preserve"> </w:t>
      </w:r>
      <w:r w:rsidR="00066301" w:rsidRPr="001417C8">
        <w:rPr>
          <w:sz w:val="28"/>
          <w:szCs w:val="28"/>
        </w:rPr>
        <w:t>детей</w:t>
      </w:r>
      <w:r w:rsidR="006F5F22" w:rsidRPr="001417C8">
        <w:rPr>
          <w:sz w:val="28"/>
          <w:szCs w:val="28"/>
        </w:rPr>
        <w:t xml:space="preserve"> из </w:t>
      </w:r>
      <w:r w:rsidR="00773155">
        <w:rPr>
          <w:sz w:val="28"/>
          <w:szCs w:val="28"/>
        </w:rPr>
        <w:t>113</w:t>
      </w:r>
      <w:r w:rsidR="006F5F22" w:rsidRPr="001417C8">
        <w:rPr>
          <w:sz w:val="28"/>
          <w:szCs w:val="28"/>
        </w:rPr>
        <w:t xml:space="preserve"> сем</w:t>
      </w:r>
      <w:r w:rsidR="00B166E1" w:rsidRPr="001417C8">
        <w:rPr>
          <w:sz w:val="28"/>
          <w:szCs w:val="28"/>
        </w:rPr>
        <w:t>ей</w:t>
      </w:r>
      <w:r w:rsidR="006F5F22" w:rsidRPr="001417C8">
        <w:rPr>
          <w:sz w:val="28"/>
          <w:szCs w:val="28"/>
        </w:rPr>
        <w:t>)</w:t>
      </w:r>
      <w:r w:rsidRPr="001417C8">
        <w:rPr>
          <w:sz w:val="28"/>
          <w:szCs w:val="28"/>
        </w:rPr>
        <w:t>:</w:t>
      </w:r>
    </w:p>
    <w:p w:rsidR="0012382C" w:rsidRPr="001417C8" w:rsidRDefault="0012382C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9960F3" w:rsidRPr="001417C8">
        <w:rPr>
          <w:sz w:val="28"/>
          <w:szCs w:val="28"/>
        </w:rPr>
        <w:t xml:space="preserve"> школах </w:t>
      </w:r>
      <w:r w:rsidR="00066301" w:rsidRPr="001417C8">
        <w:rPr>
          <w:sz w:val="28"/>
          <w:szCs w:val="28"/>
        </w:rPr>
        <w:t xml:space="preserve">в </w:t>
      </w:r>
      <w:r w:rsidR="004031D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снято </w:t>
      </w:r>
      <w:r w:rsidR="00B166E1" w:rsidRPr="001417C8">
        <w:rPr>
          <w:b/>
          <w:sz w:val="28"/>
          <w:szCs w:val="28"/>
        </w:rPr>
        <w:t>88</w:t>
      </w:r>
      <w:r w:rsidR="004C0EE3" w:rsidRPr="001417C8">
        <w:rPr>
          <w:b/>
          <w:sz w:val="28"/>
          <w:szCs w:val="28"/>
        </w:rPr>
        <w:t xml:space="preserve"> </w:t>
      </w:r>
      <w:r w:rsidR="00B166E1" w:rsidRPr="001417C8">
        <w:rPr>
          <w:b/>
          <w:sz w:val="28"/>
          <w:szCs w:val="28"/>
        </w:rPr>
        <w:t>детей</w:t>
      </w:r>
      <w:r w:rsidR="00327A92" w:rsidRPr="001417C8">
        <w:rPr>
          <w:b/>
          <w:sz w:val="28"/>
          <w:szCs w:val="28"/>
        </w:rPr>
        <w:t xml:space="preserve"> из </w:t>
      </w:r>
      <w:r w:rsidR="00B166E1" w:rsidRPr="001417C8">
        <w:rPr>
          <w:b/>
          <w:sz w:val="28"/>
          <w:szCs w:val="28"/>
        </w:rPr>
        <w:t>7</w:t>
      </w:r>
      <w:r w:rsidR="00066301" w:rsidRPr="001417C8">
        <w:rPr>
          <w:b/>
          <w:sz w:val="28"/>
          <w:szCs w:val="28"/>
        </w:rPr>
        <w:t>5</w:t>
      </w:r>
      <w:r w:rsidR="00327A92" w:rsidRPr="001417C8">
        <w:rPr>
          <w:b/>
          <w:sz w:val="28"/>
          <w:szCs w:val="28"/>
        </w:rPr>
        <w:t xml:space="preserve"> семей</w:t>
      </w:r>
      <w:r w:rsidR="00DF745D" w:rsidRPr="001417C8">
        <w:rPr>
          <w:sz w:val="28"/>
          <w:szCs w:val="28"/>
        </w:rPr>
        <w:t xml:space="preserve"> </w:t>
      </w:r>
      <w:r w:rsidR="004C0EE3" w:rsidRPr="001417C8">
        <w:rPr>
          <w:b/>
          <w:sz w:val="28"/>
          <w:szCs w:val="28"/>
        </w:rPr>
        <w:t>больше</w:t>
      </w:r>
      <w:r w:rsidR="00B166E1" w:rsidRPr="001417C8">
        <w:rPr>
          <w:b/>
          <w:sz w:val="28"/>
          <w:szCs w:val="28"/>
        </w:rPr>
        <w:t>,</w:t>
      </w:r>
      <w:r w:rsidR="00327A92" w:rsidRPr="001417C8">
        <w:rPr>
          <w:sz w:val="28"/>
          <w:szCs w:val="28"/>
        </w:rPr>
        <w:t xml:space="preserve"> чем </w:t>
      </w:r>
      <w:r w:rsidR="00066301" w:rsidRPr="001417C8">
        <w:rPr>
          <w:sz w:val="28"/>
          <w:szCs w:val="28"/>
        </w:rPr>
        <w:t xml:space="preserve">в </w:t>
      </w:r>
      <w:r w:rsidR="0006630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066301" w:rsidRPr="001417C8">
        <w:rPr>
          <w:sz w:val="28"/>
          <w:szCs w:val="28"/>
        </w:rPr>
        <w:t xml:space="preserve"> квартале 2020 года </w:t>
      </w:r>
      <w:r w:rsidR="007D76A4" w:rsidRPr="001417C8">
        <w:rPr>
          <w:sz w:val="28"/>
          <w:szCs w:val="28"/>
        </w:rPr>
        <w:t xml:space="preserve">на </w:t>
      </w:r>
      <w:r w:rsidR="00066301" w:rsidRPr="001417C8">
        <w:rPr>
          <w:b/>
          <w:sz w:val="28"/>
          <w:szCs w:val="28"/>
        </w:rPr>
        <w:t>1</w:t>
      </w:r>
      <w:r w:rsidR="00B166E1" w:rsidRPr="001417C8">
        <w:rPr>
          <w:b/>
          <w:sz w:val="28"/>
          <w:szCs w:val="28"/>
        </w:rPr>
        <w:t>5</w:t>
      </w:r>
      <w:r w:rsidR="007D76A4" w:rsidRPr="001417C8">
        <w:rPr>
          <w:b/>
          <w:sz w:val="28"/>
          <w:szCs w:val="28"/>
        </w:rPr>
        <w:t xml:space="preserve"> </w:t>
      </w:r>
      <w:r w:rsidR="00253F95" w:rsidRPr="001417C8">
        <w:rPr>
          <w:b/>
          <w:sz w:val="28"/>
          <w:szCs w:val="28"/>
        </w:rPr>
        <w:t>детей</w:t>
      </w:r>
      <w:r w:rsidR="004C0EE3" w:rsidRPr="001417C8">
        <w:rPr>
          <w:b/>
          <w:sz w:val="28"/>
          <w:szCs w:val="28"/>
        </w:rPr>
        <w:t xml:space="preserve"> и </w:t>
      </w:r>
      <w:r w:rsidR="00B166E1" w:rsidRPr="001417C8">
        <w:rPr>
          <w:b/>
          <w:sz w:val="28"/>
          <w:szCs w:val="28"/>
        </w:rPr>
        <w:t>7</w:t>
      </w:r>
      <w:r w:rsidR="0014406E" w:rsidRPr="001417C8">
        <w:rPr>
          <w:b/>
          <w:sz w:val="28"/>
          <w:szCs w:val="28"/>
        </w:rPr>
        <w:t xml:space="preserve"> семей</w:t>
      </w:r>
      <w:r w:rsidR="009960F3" w:rsidRPr="001417C8">
        <w:rPr>
          <w:sz w:val="28"/>
          <w:szCs w:val="28"/>
        </w:rPr>
        <w:t xml:space="preserve"> </w:t>
      </w:r>
      <w:r w:rsidR="002E2857"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="002E2857" w:rsidRPr="001417C8">
        <w:rPr>
          <w:sz w:val="28"/>
          <w:szCs w:val="28"/>
        </w:rPr>
        <w:t xml:space="preserve"> </w:t>
      </w:r>
      <w:r w:rsidR="00B166E1" w:rsidRPr="001417C8">
        <w:rPr>
          <w:sz w:val="28"/>
          <w:szCs w:val="28"/>
        </w:rPr>
        <w:t>73</w:t>
      </w:r>
      <w:r w:rsidR="002E2857" w:rsidRPr="001417C8">
        <w:rPr>
          <w:sz w:val="28"/>
          <w:szCs w:val="28"/>
        </w:rPr>
        <w:t xml:space="preserve"> детей из </w:t>
      </w:r>
      <w:r w:rsidR="00B166E1" w:rsidRPr="001417C8">
        <w:rPr>
          <w:sz w:val="28"/>
          <w:szCs w:val="28"/>
        </w:rPr>
        <w:t xml:space="preserve">68 </w:t>
      </w:r>
      <w:r w:rsidR="002E2857" w:rsidRPr="001417C8">
        <w:rPr>
          <w:sz w:val="28"/>
          <w:szCs w:val="28"/>
        </w:rPr>
        <w:t>семей)</w:t>
      </w:r>
      <w:r w:rsidRPr="001417C8">
        <w:rPr>
          <w:sz w:val="28"/>
          <w:szCs w:val="28"/>
        </w:rPr>
        <w:t>;</w:t>
      </w:r>
    </w:p>
    <w:p w:rsidR="009960F3" w:rsidRPr="001417C8" w:rsidRDefault="009960F3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8F0B5C" w:rsidRPr="001417C8">
        <w:rPr>
          <w:sz w:val="28"/>
          <w:szCs w:val="28"/>
        </w:rPr>
        <w:t xml:space="preserve">в </w:t>
      </w:r>
      <w:r w:rsidR="008F0B5C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8F0B5C" w:rsidRPr="001417C8">
        <w:rPr>
          <w:sz w:val="28"/>
          <w:szCs w:val="28"/>
        </w:rPr>
        <w:t xml:space="preserve"> квартале 2021 года </w:t>
      </w:r>
      <w:r w:rsidR="0012382C" w:rsidRPr="001417C8">
        <w:rPr>
          <w:sz w:val="28"/>
          <w:szCs w:val="28"/>
        </w:rPr>
        <w:t xml:space="preserve">снято </w:t>
      </w:r>
      <w:r w:rsidR="004B4583" w:rsidRPr="001417C8">
        <w:rPr>
          <w:b/>
          <w:sz w:val="28"/>
          <w:szCs w:val="28"/>
        </w:rPr>
        <w:t>15</w:t>
      </w:r>
      <w:r w:rsidR="00327A92" w:rsidRPr="001417C8">
        <w:rPr>
          <w:b/>
          <w:sz w:val="28"/>
          <w:szCs w:val="28"/>
        </w:rPr>
        <w:t xml:space="preserve"> детей из </w:t>
      </w:r>
      <w:r w:rsidR="004B4583" w:rsidRPr="001417C8">
        <w:rPr>
          <w:b/>
          <w:sz w:val="28"/>
          <w:szCs w:val="28"/>
        </w:rPr>
        <w:t>15</w:t>
      </w:r>
      <w:r w:rsidR="00327A92" w:rsidRPr="001417C8">
        <w:rPr>
          <w:b/>
          <w:sz w:val="28"/>
          <w:szCs w:val="28"/>
        </w:rPr>
        <w:t xml:space="preserve"> сем</w:t>
      </w:r>
      <w:r w:rsidR="008F0B5C" w:rsidRPr="001417C8">
        <w:rPr>
          <w:b/>
          <w:sz w:val="28"/>
          <w:szCs w:val="28"/>
        </w:rPr>
        <w:t>ей</w:t>
      </w:r>
      <w:r w:rsidR="00DF745D" w:rsidRPr="001417C8">
        <w:rPr>
          <w:b/>
          <w:sz w:val="28"/>
          <w:szCs w:val="28"/>
        </w:rPr>
        <w:t xml:space="preserve">, </w:t>
      </w:r>
      <w:r w:rsidR="004B4583" w:rsidRPr="001417C8">
        <w:rPr>
          <w:b/>
          <w:sz w:val="28"/>
          <w:szCs w:val="28"/>
        </w:rPr>
        <w:t>меньше,</w:t>
      </w:r>
      <w:r w:rsidR="007D76A4" w:rsidRPr="001417C8">
        <w:rPr>
          <w:sz w:val="28"/>
          <w:szCs w:val="28"/>
        </w:rPr>
        <w:t xml:space="preserve"> </w:t>
      </w:r>
      <w:r w:rsidR="00327A92" w:rsidRPr="001417C8">
        <w:rPr>
          <w:sz w:val="28"/>
          <w:szCs w:val="28"/>
        </w:rPr>
        <w:t xml:space="preserve">чем </w:t>
      </w:r>
      <w:r w:rsidR="008F0B5C" w:rsidRPr="001417C8">
        <w:rPr>
          <w:sz w:val="28"/>
          <w:szCs w:val="28"/>
        </w:rPr>
        <w:t xml:space="preserve">в </w:t>
      </w:r>
      <w:r w:rsidR="008F0B5C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8F0B5C" w:rsidRPr="001417C8">
        <w:rPr>
          <w:sz w:val="28"/>
          <w:szCs w:val="28"/>
        </w:rPr>
        <w:t xml:space="preserve"> квартале 2020 года </w:t>
      </w:r>
      <w:r w:rsidR="007D76A4" w:rsidRPr="001417C8">
        <w:rPr>
          <w:sz w:val="28"/>
          <w:szCs w:val="28"/>
        </w:rPr>
        <w:t xml:space="preserve">на </w:t>
      </w:r>
      <w:r w:rsidR="004B4583" w:rsidRPr="001417C8">
        <w:rPr>
          <w:b/>
          <w:sz w:val="28"/>
          <w:szCs w:val="28"/>
        </w:rPr>
        <w:t>8</w:t>
      </w:r>
      <w:r w:rsidR="007D76A4" w:rsidRPr="001417C8">
        <w:rPr>
          <w:b/>
          <w:sz w:val="28"/>
          <w:szCs w:val="28"/>
        </w:rPr>
        <w:t xml:space="preserve"> </w:t>
      </w:r>
      <w:r w:rsidR="004B4583" w:rsidRPr="001417C8">
        <w:rPr>
          <w:b/>
          <w:sz w:val="28"/>
          <w:szCs w:val="28"/>
        </w:rPr>
        <w:t>детей</w:t>
      </w:r>
      <w:r w:rsidR="007E0579" w:rsidRPr="001417C8">
        <w:rPr>
          <w:b/>
          <w:sz w:val="28"/>
          <w:szCs w:val="28"/>
        </w:rPr>
        <w:t xml:space="preserve"> и </w:t>
      </w:r>
      <w:r w:rsidR="004B4583" w:rsidRPr="001417C8">
        <w:rPr>
          <w:b/>
          <w:sz w:val="28"/>
          <w:szCs w:val="28"/>
        </w:rPr>
        <w:t>4</w:t>
      </w:r>
      <w:r w:rsidR="007E0579" w:rsidRPr="001417C8">
        <w:rPr>
          <w:b/>
          <w:sz w:val="28"/>
          <w:szCs w:val="28"/>
        </w:rPr>
        <w:t xml:space="preserve"> сем</w:t>
      </w:r>
      <w:r w:rsidR="004B4583" w:rsidRPr="001417C8">
        <w:rPr>
          <w:b/>
          <w:sz w:val="28"/>
          <w:szCs w:val="28"/>
        </w:rPr>
        <w:t>ьи</w:t>
      </w:r>
      <w:r w:rsidR="00327A92" w:rsidRPr="001417C8">
        <w:rPr>
          <w:b/>
          <w:sz w:val="28"/>
          <w:szCs w:val="28"/>
        </w:rPr>
        <w:t xml:space="preserve"> </w:t>
      </w:r>
      <w:r w:rsidR="002E2857" w:rsidRPr="001417C8">
        <w:rPr>
          <w:sz w:val="28"/>
          <w:szCs w:val="28"/>
        </w:rPr>
        <w:t>(</w:t>
      </w:r>
      <w:proofErr w:type="spellStart"/>
      <w:r w:rsidR="00DF745D" w:rsidRPr="001417C8">
        <w:rPr>
          <w:sz w:val="28"/>
          <w:szCs w:val="28"/>
        </w:rPr>
        <w:t>аппг</w:t>
      </w:r>
      <w:proofErr w:type="spellEnd"/>
      <w:r w:rsidR="002E2857" w:rsidRPr="001417C8">
        <w:rPr>
          <w:sz w:val="28"/>
          <w:szCs w:val="28"/>
        </w:rPr>
        <w:t xml:space="preserve"> </w:t>
      </w:r>
      <w:r w:rsidR="004B4583" w:rsidRPr="001417C8">
        <w:rPr>
          <w:sz w:val="28"/>
          <w:szCs w:val="28"/>
        </w:rPr>
        <w:t>23</w:t>
      </w:r>
      <w:r w:rsidR="002E2857" w:rsidRPr="001417C8">
        <w:rPr>
          <w:sz w:val="28"/>
          <w:szCs w:val="28"/>
        </w:rPr>
        <w:t xml:space="preserve"> детей из </w:t>
      </w:r>
      <w:r w:rsidR="004B4583" w:rsidRPr="001417C8">
        <w:rPr>
          <w:sz w:val="28"/>
          <w:szCs w:val="28"/>
        </w:rPr>
        <w:t>19</w:t>
      </w:r>
      <w:r w:rsidR="002E2857" w:rsidRPr="001417C8">
        <w:rPr>
          <w:sz w:val="28"/>
          <w:szCs w:val="28"/>
        </w:rPr>
        <w:t xml:space="preserve"> семей)</w:t>
      </w:r>
      <w:r w:rsidR="00327A92" w:rsidRPr="001417C8">
        <w:rPr>
          <w:sz w:val="28"/>
          <w:szCs w:val="28"/>
        </w:rPr>
        <w:t>.</w:t>
      </w:r>
      <w:r w:rsidRPr="001417C8">
        <w:rPr>
          <w:sz w:val="28"/>
          <w:szCs w:val="28"/>
        </w:rPr>
        <w:t xml:space="preserve"> </w:t>
      </w:r>
    </w:p>
    <w:p w:rsidR="00DF745D" w:rsidRPr="001417C8" w:rsidRDefault="00DF745D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За </w:t>
      </w:r>
      <w:r w:rsidR="004031D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>к</w:t>
      </w:r>
      <w:r w:rsidR="002E2857" w:rsidRPr="001417C8">
        <w:rPr>
          <w:sz w:val="28"/>
          <w:szCs w:val="28"/>
        </w:rPr>
        <w:t>оличество детей, перешедших из группы риска социально опасного положения в СОП</w:t>
      </w:r>
      <w:r w:rsidR="0056684A" w:rsidRPr="001417C8">
        <w:rPr>
          <w:sz w:val="28"/>
          <w:szCs w:val="28"/>
        </w:rPr>
        <w:t>,</w:t>
      </w:r>
      <w:r w:rsidRPr="001417C8">
        <w:rPr>
          <w:sz w:val="28"/>
          <w:szCs w:val="28"/>
        </w:rPr>
        <w:t xml:space="preserve"> составило </w:t>
      </w:r>
      <w:r w:rsidR="007F06B5" w:rsidRPr="007F06B5">
        <w:rPr>
          <w:b/>
          <w:sz w:val="28"/>
          <w:szCs w:val="28"/>
        </w:rPr>
        <w:t>41</w:t>
      </w:r>
      <w:r w:rsidRPr="001417C8">
        <w:rPr>
          <w:b/>
          <w:sz w:val="28"/>
          <w:szCs w:val="28"/>
        </w:rPr>
        <w:t xml:space="preserve"> </w:t>
      </w:r>
      <w:r w:rsidR="007F06B5">
        <w:rPr>
          <w:b/>
          <w:sz w:val="28"/>
          <w:szCs w:val="28"/>
        </w:rPr>
        <w:t>ребенок</w:t>
      </w:r>
      <w:r w:rsidRPr="001417C8">
        <w:rPr>
          <w:b/>
          <w:sz w:val="28"/>
          <w:szCs w:val="28"/>
        </w:rPr>
        <w:t xml:space="preserve"> из </w:t>
      </w:r>
      <w:r w:rsidR="00FE1AF1" w:rsidRPr="001417C8">
        <w:rPr>
          <w:b/>
          <w:sz w:val="28"/>
          <w:szCs w:val="28"/>
        </w:rPr>
        <w:t>3</w:t>
      </w:r>
      <w:r w:rsidR="007F06B5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 xml:space="preserve"> сем</w:t>
      </w:r>
      <w:r w:rsidR="007F06B5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>,</w:t>
      </w:r>
      <w:r w:rsidRPr="001417C8">
        <w:rPr>
          <w:sz w:val="28"/>
          <w:szCs w:val="28"/>
        </w:rPr>
        <w:t xml:space="preserve"> в сравнении с </w:t>
      </w:r>
      <w:r w:rsidR="0056684A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</w:rPr>
        <w:t xml:space="preserve"> кварталом 2020 года </w:t>
      </w:r>
      <w:r w:rsidRPr="001417C8">
        <w:rPr>
          <w:sz w:val="28"/>
          <w:szCs w:val="28"/>
        </w:rPr>
        <w:t xml:space="preserve">произошло </w:t>
      </w:r>
      <w:r w:rsidR="0056684A" w:rsidRPr="001417C8">
        <w:rPr>
          <w:b/>
          <w:sz w:val="28"/>
          <w:szCs w:val="28"/>
        </w:rPr>
        <w:t>увеличение</w:t>
      </w:r>
      <w:r w:rsidR="00327A92" w:rsidRPr="001417C8">
        <w:rPr>
          <w:b/>
          <w:sz w:val="28"/>
          <w:szCs w:val="28"/>
        </w:rPr>
        <w:t xml:space="preserve"> </w:t>
      </w:r>
      <w:r w:rsidR="00327A92" w:rsidRPr="001417C8">
        <w:rPr>
          <w:sz w:val="28"/>
          <w:szCs w:val="28"/>
        </w:rPr>
        <w:t xml:space="preserve">на </w:t>
      </w:r>
      <w:r w:rsidR="007F06B5">
        <w:rPr>
          <w:b/>
          <w:sz w:val="28"/>
          <w:szCs w:val="28"/>
        </w:rPr>
        <w:t>12</w:t>
      </w:r>
      <w:r w:rsidR="002E2857" w:rsidRPr="001417C8">
        <w:rPr>
          <w:b/>
          <w:sz w:val="28"/>
          <w:szCs w:val="28"/>
        </w:rPr>
        <w:t xml:space="preserve"> </w:t>
      </w:r>
      <w:r w:rsidR="00B956FA" w:rsidRPr="001417C8">
        <w:rPr>
          <w:b/>
          <w:sz w:val="28"/>
          <w:szCs w:val="28"/>
        </w:rPr>
        <w:t>детей</w:t>
      </w:r>
      <w:r w:rsidR="00386B1E" w:rsidRPr="001417C8">
        <w:rPr>
          <w:b/>
          <w:sz w:val="28"/>
          <w:szCs w:val="28"/>
        </w:rPr>
        <w:t xml:space="preserve"> и </w:t>
      </w:r>
      <w:r w:rsidR="007F06B5">
        <w:rPr>
          <w:b/>
          <w:sz w:val="28"/>
          <w:szCs w:val="28"/>
        </w:rPr>
        <w:t>13</w:t>
      </w:r>
      <w:r w:rsidR="00386B1E" w:rsidRPr="001417C8">
        <w:rPr>
          <w:b/>
          <w:sz w:val="28"/>
          <w:szCs w:val="28"/>
        </w:rPr>
        <w:t xml:space="preserve"> сем</w:t>
      </w:r>
      <w:r w:rsidR="00D65E4D" w:rsidRPr="001417C8">
        <w:rPr>
          <w:b/>
          <w:sz w:val="28"/>
          <w:szCs w:val="28"/>
        </w:rPr>
        <w:t>ей</w:t>
      </w:r>
      <w:r w:rsidR="007D76A4" w:rsidRPr="001417C8">
        <w:rPr>
          <w:sz w:val="28"/>
          <w:szCs w:val="28"/>
        </w:rPr>
        <w:t xml:space="preserve"> 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="007D76A4" w:rsidRPr="001417C8">
        <w:rPr>
          <w:sz w:val="28"/>
          <w:szCs w:val="28"/>
        </w:rPr>
        <w:t xml:space="preserve"> </w:t>
      </w:r>
      <w:r w:rsidR="007F06B5">
        <w:rPr>
          <w:sz w:val="28"/>
          <w:szCs w:val="28"/>
        </w:rPr>
        <w:t>29</w:t>
      </w:r>
      <w:r w:rsidR="00290E56" w:rsidRPr="001417C8">
        <w:rPr>
          <w:sz w:val="28"/>
          <w:szCs w:val="28"/>
        </w:rPr>
        <w:t xml:space="preserve"> </w:t>
      </w:r>
      <w:r w:rsidR="00FE1AF1" w:rsidRPr="001417C8">
        <w:rPr>
          <w:sz w:val="28"/>
          <w:szCs w:val="28"/>
        </w:rPr>
        <w:t>ребенка</w:t>
      </w:r>
      <w:r w:rsidR="00290E56" w:rsidRPr="001417C8">
        <w:rPr>
          <w:sz w:val="28"/>
          <w:szCs w:val="28"/>
        </w:rPr>
        <w:t xml:space="preserve"> из </w:t>
      </w:r>
      <w:r w:rsidR="007F06B5">
        <w:rPr>
          <w:sz w:val="28"/>
          <w:szCs w:val="28"/>
        </w:rPr>
        <w:t>23</w:t>
      </w:r>
      <w:r w:rsidR="00290E56" w:rsidRPr="001417C8">
        <w:rPr>
          <w:sz w:val="28"/>
          <w:szCs w:val="28"/>
        </w:rPr>
        <w:t xml:space="preserve"> семей)</w:t>
      </w:r>
      <w:r w:rsidRPr="001417C8">
        <w:rPr>
          <w:sz w:val="28"/>
          <w:szCs w:val="28"/>
        </w:rPr>
        <w:t>:</w:t>
      </w:r>
      <w:r w:rsidR="007D76A4" w:rsidRPr="001417C8">
        <w:rPr>
          <w:sz w:val="28"/>
          <w:szCs w:val="28"/>
        </w:rPr>
        <w:t xml:space="preserve"> </w:t>
      </w:r>
    </w:p>
    <w:p w:rsidR="00DF745D" w:rsidRPr="001417C8" w:rsidRDefault="00DF745D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7D76A4" w:rsidRPr="001417C8">
        <w:rPr>
          <w:sz w:val="28"/>
          <w:szCs w:val="28"/>
        </w:rPr>
        <w:t xml:space="preserve"> школах </w:t>
      </w:r>
      <w:r w:rsidRPr="001417C8">
        <w:rPr>
          <w:sz w:val="28"/>
          <w:szCs w:val="28"/>
        </w:rPr>
        <w:t xml:space="preserve">за </w:t>
      </w:r>
      <w:r w:rsidR="004031D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 xml:space="preserve">перешло </w:t>
      </w:r>
      <w:r w:rsidR="000B0A5A" w:rsidRPr="001417C8">
        <w:rPr>
          <w:b/>
          <w:sz w:val="28"/>
          <w:szCs w:val="28"/>
        </w:rPr>
        <w:t>3</w:t>
      </w:r>
      <w:r w:rsidR="007F06B5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 </w:t>
      </w:r>
      <w:r w:rsidR="007F06B5">
        <w:rPr>
          <w:b/>
          <w:sz w:val="28"/>
          <w:szCs w:val="28"/>
        </w:rPr>
        <w:t>детей</w:t>
      </w:r>
      <w:r w:rsidRPr="001417C8">
        <w:rPr>
          <w:b/>
          <w:sz w:val="28"/>
          <w:szCs w:val="28"/>
        </w:rPr>
        <w:t xml:space="preserve"> из </w:t>
      </w:r>
      <w:r w:rsidR="007F06B5">
        <w:rPr>
          <w:b/>
          <w:sz w:val="28"/>
          <w:szCs w:val="28"/>
        </w:rPr>
        <w:t>30</w:t>
      </w:r>
      <w:r w:rsidRPr="001417C8">
        <w:rPr>
          <w:b/>
          <w:sz w:val="28"/>
          <w:szCs w:val="28"/>
        </w:rPr>
        <w:t xml:space="preserve"> семей</w:t>
      </w:r>
      <w:r w:rsidRPr="001417C8">
        <w:rPr>
          <w:sz w:val="28"/>
          <w:szCs w:val="28"/>
        </w:rPr>
        <w:t xml:space="preserve">, </w:t>
      </w:r>
      <w:r w:rsidR="007623B1" w:rsidRPr="001417C8">
        <w:rPr>
          <w:b/>
          <w:sz w:val="28"/>
          <w:szCs w:val="28"/>
        </w:rPr>
        <w:t>увеличилось</w:t>
      </w:r>
      <w:r w:rsidR="007D76A4" w:rsidRPr="001417C8">
        <w:rPr>
          <w:sz w:val="28"/>
          <w:szCs w:val="28"/>
        </w:rPr>
        <w:t xml:space="preserve"> </w:t>
      </w:r>
      <w:r w:rsidR="00E72B72" w:rsidRPr="001417C8">
        <w:rPr>
          <w:sz w:val="28"/>
          <w:szCs w:val="28"/>
        </w:rPr>
        <w:t xml:space="preserve">по сравнению с </w:t>
      </w:r>
      <w:r w:rsidR="0056684A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4031D1" w:rsidRPr="001417C8">
        <w:rPr>
          <w:sz w:val="28"/>
          <w:szCs w:val="28"/>
          <w:lang w:val="en-US"/>
        </w:rPr>
        <w:t>I</w:t>
      </w:r>
      <w:r w:rsidR="0056684A" w:rsidRPr="001417C8">
        <w:rPr>
          <w:sz w:val="28"/>
          <w:szCs w:val="28"/>
        </w:rPr>
        <w:t xml:space="preserve"> кварталом 2020 года </w:t>
      </w:r>
      <w:r w:rsidR="007D76A4" w:rsidRPr="001417C8">
        <w:rPr>
          <w:sz w:val="28"/>
          <w:szCs w:val="28"/>
        </w:rPr>
        <w:t xml:space="preserve">на </w:t>
      </w:r>
      <w:r w:rsidR="000B0A5A" w:rsidRPr="001417C8">
        <w:rPr>
          <w:b/>
          <w:sz w:val="28"/>
          <w:szCs w:val="28"/>
        </w:rPr>
        <w:t>1</w:t>
      </w:r>
      <w:r w:rsidR="007F06B5">
        <w:rPr>
          <w:b/>
          <w:sz w:val="28"/>
          <w:szCs w:val="28"/>
        </w:rPr>
        <w:t>4</w:t>
      </w:r>
      <w:r w:rsidR="007D76A4" w:rsidRPr="001417C8">
        <w:rPr>
          <w:b/>
          <w:sz w:val="28"/>
          <w:szCs w:val="28"/>
        </w:rPr>
        <w:t xml:space="preserve"> детей</w:t>
      </w:r>
      <w:r w:rsidR="003B1EC3" w:rsidRPr="001417C8">
        <w:rPr>
          <w:b/>
          <w:sz w:val="28"/>
          <w:szCs w:val="28"/>
        </w:rPr>
        <w:t xml:space="preserve"> и </w:t>
      </w:r>
      <w:r w:rsidR="000B0A5A" w:rsidRPr="001417C8">
        <w:rPr>
          <w:b/>
          <w:sz w:val="28"/>
          <w:szCs w:val="28"/>
        </w:rPr>
        <w:t>1</w:t>
      </w:r>
      <w:r w:rsidR="007F06B5">
        <w:rPr>
          <w:b/>
          <w:sz w:val="28"/>
          <w:szCs w:val="28"/>
        </w:rPr>
        <w:t>3</w:t>
      </w:r>
      <w:r w:rsidR="003B1EC3" w:rsidRPr="001417C8">
        <w:rPr>
          <w:b/>
          <w:sz w:val="28"/>
          <w:szCs w:val="28"/>
        </w:rPr>
        <w:t xml:space="preserve"> семей</w:t>
      </w:r>
      <w:r w:rsidR="007D76A4" w:rsidRPr="001417C8">
        <w:rPr>
          <w:sz w:val="28"/>
          <w:szCs w:val="28"/>
        </w:rPr>
        <w:t xml:space="preserve"> 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7F06B5">
        <w:rPr>
          <w:sz w:val="28"/>
          <w:szCs w:val="28"/>
        </w:rPr>
        <w:t>21</w:t>
      </w:r>
      <w:r w:rsidRPr="001417C8">
        <w:rPr>
          <w:sz w:val="28"/>
          <w:szCs w:val="28"/>
        </w:rPr>
        <w:t xml:space="preserve"> </w:t>
      </w:r>
      <w:r w:rsidR="007F06B5">
        <w:rPr>
          <w:sz w:val="28"/>
          <w:szCs w:val="28"/>
        </w:rPr>
        <w:t>ребенок</w:t>
      </w:r>
      <w:r w:rsidRPr="001417C8">
        <w:rPr>
          <w:sz w:val="28"/>
          <w:szCs w:val="28"/>
        </w:rPr>
        <w:t xml:space="preserve"> из </w:t>
      </w:r>
      <w:r w:rsidR="000B0A5A" w:rsidRPr="001417C8">
        <w:rPr>
          <w:sz w:val="28"/>
          <w:szCs w:val="28"/>
        </w:rPr>
        <w:t>1</w:t>
      </w:r>
      <w:r w:rsidR="007F06B5">
        <w:rPr>
          <w:sz w:val="28"/>
          <w:szCs w:val="28"/>
        </w:rPr>
        <w:t>7</w:t>
      </w:r>
      <w:r w:rsidRPr="001417C8">
        <w:rPr>
          <w:sz w:val="28"/>
          <w:szCs w:val="28"/>
        </w:rPr>
        <w:t xml:space="preserve"> семей);</w:t>
      </w:r>
      <w:r w:rsidR="002E2857" w:rsidRPr="001417C8">
        <w:rPr>
          <w:sz w:val="28"/>
          <w:szCs w:val="28"/>
        </w:rPr>
        <w:t xml:space="preserve"> </w:t>
      </w:r>
    </w:p>
    <w:p w:rsidR="002E2857" w:rsidRPr="001417C8" w:rsidRDefault="002E2857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7623B1" w:rsidRPr="001417C8">
        <w:rPr>
          <w:sz w:val="28"/>
          <w:szCs w:val="28"/>
        </w:rPr>
        <w:t xml:space="preserve">за </w:t>
      </w:r>
      <w:r w:rsidR="004031D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7623B1" w:rsidRPr="001417C8">
        <w:rPr>
          <w:sz w:val="28"/>
          <w:szCs w:val="28"/>
          <w:lang w:val="en-US"/>
        </w:rPr>
        <w:t>I</w:t>
      </w:r>
      <w:r w:rsidR="007623B1" w:rsidRPr="001417C8">
        <w:rPr>
          <w:sz w:val="28"/>
          <w:szCs w:val="28"/>
        </w:rPr>
        <w:t xml:space="preserve"> квартал 2021 года </w:t>
      </w:r>
      <w:r w:rsidR="00DF745D" w:rsidRPr="001417C8">
        <w:rPr>
          <w:sz w:val="28"/>
          <w:szCs w:val="28"/>
        </w:rPr>
        <w:t xml:space="preserve">перешло </w:t>
      </w:r>
      <w:r w:rsidR="007F157E">
        <w:rPr>
          <w:b/>
          <w:sz w:val="28"/>
          <w:szCs w:val="28"/>
        </w:rPr>
        <w:t>6</w:t>
      </w:r>
      <w:r w:rsidR="00DF745D" w:rsidRPr="001417C8">
        <w:rPr>
          <w:b/>
          <w:sz w:val="28"/>
          <w:szCs w:val="28"/>
        </w:rPr>
        <w:t xml:space="preserve"> </w:t>
      </w:r>
      <w:r w:rsidR="007F157E">
        <w:rPr>
          <w:b/>
          <w:sz w:val="28"/>
          <w:szCs w:val="28"/>
        </w:rPr>
        <w:t>детей</w:t>
      </w:r>
      <w:r w:rsidR="00DF745D" w:rsidRPr="001417C8">
        <w:rPr>
          <w:b/>
          <w:sz w:val="28"/>
          <w:szCs w:val="28"/>
        </w:rPr>
        <w:t xml:space="preserve"> из </w:t>
      </w:r>
      <w:r w:rsidR="007F157E">
        <w:rPr>
          <w:b/>
          <w:sz w:val="28"/>
          <w:szCs w:val="28"/>
        </w:rPr>
        <w:t>6</w:t>
      </w:r>
      <w:r w:rsidR="00DF745D" w:rsidRPr="001417C8">
        <w:rPr>
          <w:b/>
          <w:sz w:val="28"/>
          <w:szCs w:val="28"/>
        </w:rPr>
        <w:t xml:space="preserve"> сем</w:t>
      </w:r>
      <w:r w:rsidR="00FA3456" w:rsidRPr="001417C8">
        <w:rPr>
          <w:b/>
          <w:sz w:val="28"/>
          <w:szCs w:val="28"/>
        </w:rPr>
        <w:t>ей</w:t>
      </w:r>
      <w:r w:rsidR="00DF745D" w:rsidRPr="001417C8">
        <w:rPr>
          <w:sz w:val="28"/>
          <w:szCs w:val="28"/>
        </w:rPr>
        <w:t xml:space="preserve">, </w:t>
      </w:r>
      <w:r w:rsidR="00EF5378" w:rsidRPr="001417C8">
        <w:rPr>
          <w:b/>
          <w:sz w:val="28"/>
          <w:szCs w:val="28"/>
        </w:rPr>
        <w:t>уменьшилось</w:t>
      </w:r>
      <w:r w:rsidR="007D76A4" w:rsidRPr="001417C8">
        <w:rPr>
          <w:sz w:val="28"/>
          <w:szCs w:val="28"/>
        </w:rPr>
        <w:t xml:space="preserve"> </w:t>
      </w:r>
      <w:r w:rsidR="00E72B72" w:rsidRPr="001417C8">
        <w:rPr>
          <w:sz w:val="28"/>
          <w:szCs w:val="28"/>
        </w:rPr>
        <w:t xml:space="preserve">по сравнению </w:t>
      </w:r>
      <w:r w:rsidR="007623B1" w:rsidRPr="001417C8">
        <w:rPr>
          <w:sz w:val="28"/>
          <w:szCs w:val="28"/>
        </w:rPr>
        <w:t xml:space="preserve">с </w:t>
      </w:r>
      <w:r w:rsidR="004031D1"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="007623B1" w:rsidRPr="001417C8">
        <w:rPr>
          <w:sz w:val="28"/>
          <w:szCs w:val="28"/>
          <w:lang w:val="en-US"/>
        </w:rPr>
        <w:t>I</w:t>
      </w:r>
      <w:r w:rsidR="007623B1" w:rsidRPr="001417C8">
        <w:rPr>
          <w:sz w:val="28"/>
          <w:szCs w:val="28"/>
        </w:rPr>
        <w:t xml:space="preserve"> кварталом 2020 года </w:t>
      </w:r>
      <w:r w:rsidR="007D76A4" w:rsidRPr="001417C8">
        <w:rPr>
          <w:sz w:val="28"/>
          <w:szCs w:val="28"/>
        </w:rPr>
        <w:t xml:space="preserve">на </w:t>
      </w:r>
      <w:r w:rsidR="007F157E">
        <w:rPr>
          <w:b/>
          <w:sz w:val="28"/>
          <w:szCs w:val="28"/>
        </w:rPr>
        <w:t>2</w:t>
      </w:r>
      <w:r w:rsidR="007D76A4" w:rsidRPr="001417C8">
        <w:rPr>
          <w:b/>
          <w:sz w:val="28"/>
          <w:szCs w:val="28"/>
        </w:rPr>
        <w:t xml:space="preserve"> </w:t>
      </w:r>
      <w:r w:rsidR="007623B1" w:rsidRPr="001417C8">
        <w:rPr>
          <w:b/>
          <w:sz w:val="28"/>
          <w:szCs w:val="28"/>
        </w:rPr>
        <w:t>детей</w:t>
      </w:r>
      <w:r w:rsidR="008759AB" w:rsidRPr="001417C8">
        <w:rPr>
          <w:b/>
          <w:sz w:val="28"/>
          <w:szCs w:val="28"/>
        </w:rPr>
        <w:t xml:space="preserve"> и </w:t>
      </w:r>
      <w:r w:rsidR="007F157E">
        <w:rPr>
          <w:b/>
          <w:sz w:val="28"/>
          <w:szCs w:val="28"/>
        </w:rPr>
        <w:t>0</w:t>
      </w:r>
      <w:r w:rsidR="008759AB" w:rsidRPr="001417C8">
        <w:rPr>
          <w:b/>
          <w:sz w:val="28"/>
          <w:szCs w:val="28"/>
        </w:rPr>
        <w:t xml:space="preserve"> сем</w:t>
      </w:r>
      <w:r w:rsidR="007F157E">
        <w:rPr>
          <w:b/>
          <w:sz w:val="28"/>
          <w:szCs w:val="28"/>
        </w:rPr>
        <w:t>ей</w:t>
      </w:r>
      <w:r w:rsidR="00FA3456" w:rsidRPr="001417C8">
        <w:rPr>
          <w:b/>
          <w:sz w:val="28"/>
          <w:szCs w:val="28"/>
        </w:rPr>
        <w:t xml:space="preserve"> </w:t>
      </w:r>
      <w:r w:rsidR="00290E56" w:rsidRPr="001417C8">
        <w:rPr>
          <w:sz w:val="28"/>
          <w:szCs w:val="28"/>
        </w:rPr>
        <w:t>(</w:t>
      </w:r>
      <w:proofErr w:type="spellStart"/>
      <w:r w:rsidR="00DF745D" w:rsidRPr="001417C8">
        <w:rPr>
          <w:sz w:val="28"/>
          <w:szCs w:val="28"/>
        </w:rPr>
        <w:t>аппг</w:t>
      </w:r>
      <w:proofErr w:type="spellEnd"/>
      <w:r w:rsidR="00386B1E" w:rsidRPr="001417C8">
        <w:rPr>
          <w:sz w:val="28"/>
          <w:szCs w:val="28"/>
        </w:rPr>
        <w:t xml:space="preserve"> </w:t>
      </w:r>
      <w:r w:rsidR="007F157E">
        <w:rPr>
          <w:sz w:val="28"/>
          <w:szCs w:val="28"/>
        </w:rPr>
        <w:t>8</w:t>
      </w:r>
      <w:r w:rsidR="00386B1E" w:rsidRPr="001417C8">
        <w:rPr>
          <w:sz w:val="28"/>
          <w:szCs w:val="28"/>
        </w:rPr>
        <w:t xml:space="preserve"> </w:t>
      </w:r>
      <w:r w:rsidR="008759AB" w:rsidRPr="001417C8">
        <w:rPr>
          <w:sz w:val="28"/>
          <w:szCs w:val="28"/>
        </w:rPr>
        <w:t>детей</w:t>
      </w:r>
      <w:r w:rsidR="00386B1E" w:rsidRPr="001417C8">
        <w:rPr>
          <w:sz w:val="28"/>
          <w:szCs w:val="28"/>
        </w:rPr>
        <w:t xml:space="preserve"> из </w:t>
      </w:r>
      <w:r w:rsidR="007F157E">
        <w:rPr>
          <w:sz w:val="28"/>
          <w:szCs w:val="28"/>
        </w:rPr>
        <w:t>6</w:t>
      </w:r>
      <w:r w:rsidR="00386B1E" w:rsidRPr="001417C8">
        <w:rPr>
          <w:sz w:val="28"/>
          <w:szCs w:val="28"/>
        </w:rPr>
        <w:t xml:space="preserve"> сем</w:t>
      </w:r>
      <w:r w:rsidR="008759AB" w:rsidRPr="001417C8">
        <w:rPr>
          <w:sz w:val="28"/>
          <w:szCs w:val="28"/>
        </w:rPr>
        <w:t>ей</w:t>
      </w:r>
      <w:r w:rsidR="00386B1E" w:rsidRPr="001417C8">
        <w:rPr>
          <w:sz w:val="28"/>
          <w:szCs w:val="28"/>
        </w:rPr>
        <w:t>).</w:t>
      </w:r>
    </w:p>
    <w:p w:rsidR="0032653A" w:rsidRPr="001417C8" w:rsidRDefault="0032653A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По причине смерти ребенка за </w:t>
      </w:r>
      <w:r w:rsidRPr="001417C8">
        <w:rPr>
          <w:sz w:val="28"/>
          <w:szCs w:val="28"/>
          <w:lang w:val="en-US"/>
        </w:rPr>
        <w:t>I</w:t>
      </w:r>
      <w:r w:rsidR="00A47B7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 2021 года снят </w:t>
      </w:r>
      <w:r w:rsidRPr="001417C8">
        <w:rPr>
          <w:b/>
          <w:sz w:val="28"/>
          <w:szCs w:val="28"/>
        </w:rPr>
        <w:t>1 ребенок из 1</w:t>
      </w:r>
      <w:r w:rsidRPr="001417C8">
        <w:rPr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семьи</w:t>
      </w:r>
      <w:r w:rsidRPr="001417C8">
        <w:rPr>
          <w:sz w:val="28"/>
          <w:szCs w:val="28"/>
        </w:rPr>
        <w:t xml:space="preserve">, который обучался в школе </w:t>
      </w:r>
      <w:r w:rsidR="002E5009" w:rsidRPr="001417C8">
        <w:rPr>
          <w:sz w:val="28"/>
          <w:szCs w:val="28"/>
        </w:rPr>
        <w:t xml:space="preserve">(несвоевременно поставленный диагноз смерть в больнице г. Пермь). В </w:t>
      </w:r>
      <w:r w:rsidR="00A317BC">
        <w:rPr>
          <w:sz w:val="28"/>
          <w:szCs w:val="28"/>
        </w:rPr>
        <w:t xml:space="preserve">аналогичный период </w:t>
      </w:r>
      <w:r w:rsidR="002E5009" w:rsidRPr="001417C8">
        <w:rPr>
          <w:sz w:val="28"/>
          <w:szCs w:val="28"/>
        </w:rPr>
        <w:t>2020 год</w:t>
      </w:r>
      <w:r w:rsidR="00A317BC">
        <w:rPr>
          <w:sz w:val="28"/>
          <w:szCs w:val="28"/>
        </w:rPr>
        <w:t>а</w:t>
      </w:r>
      <w:r w:rsidR="002E5009" w:rsidRPr="001417C8">
        <w:rPr>
          <w:sz w:val="28"/>
          <w:szCs w:val="28"/>
        </w:rPr>
        <w:t xml:space="preserve"> таких случаев не было.</w:t>
      </w:r>
    </w:p>
    <w:p w:rsidR="008A3FDD" w:rsidRPr="001417C8" w:rsidRDefault="008A3FDD" w:rsidP="00141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17C8">
        <w:rPr>
          <w:sz w:val="28"/>
          <w:szCs w:val="28"/>
        </w:rPr>
        <w:lastRenderedPageBreak/>
        <w:t xml:space="preserve">- По причине перемены места жительства в образовательных организациях округа </w:t>
      </w:r>
      <w:r w:rsidR="00C5763A" w:rsidRPr="001417C8">
        <w:rPr>
          <w:sz w:val="28"/>
          <w:szCs w:val="28"/>
        </w:rPr>
        <w:t xml:space="preserve">за </w:t>
      </w:r>
      <w:r w:rsidR="00AA0D42" w:rsidRPr="001417C8">
        <w:rPr>
          <w:sz w:val="28"/>
          <w:szCs w:val="28"/>
          <w:lang w:val="en-US"/>
        </w:rPr>
        <w:t>I</w:t>
      </w:r>
      <w:r w:rsidR="000A7720">
        <w:rPr>
          <w:sz w:val="28"/>
          <w:szCs w:val="28"/>
          <w:lang w:val="en-US"/>
        </w:rPr>
        <w:t>I</w:t>
      </w:r>
      <w:r w:rsidR="00C5763A" w:rsidRPr="001417C8">
        <w:rPr>
          <w:sz w:val="28"/>
          <w:szCs w:val="28"/>
          <w:lang w:val="en-US"/>
        </w:rPr>
        <w:t>I</w:t>
      </w:r>
      <w:r w:rsidR="00C5763A" w:rsidRPr="001417C8">
        <w:rPr>
          <w:sz w:val="28"/>
          <w:szCs w:val="28"/>
        </w:rPr>
        <w:t xml:space="preserve"> квартал 2021 года</w:t>
      </w:r>
      <w:r w:rsidRPr="001417C8">
        <w:rPr>
          <w:sz w:val="28"/>
          <w:szCs w:val="28"/>
        </w:rPr>
        <w:t xml:space="preserve"> снято </w:t>
      </w:r>
      <w:r w:rsidR="000A7720">
        <w:rPr>
          <w:b/>
          <w:sz w:val="28"/>
          <w:szCs w:val="28"/>
        </w:rPr>
        <w:t>9</w:t>
      </w:r>
      <w:r w:rsidRPr="001417C8">
        <w:rPr>
          <w:b/>
          <w:sz w:val="28"/>
          <w:szCs w:val="28"/>
        </w:rPr>
        <w:t xml:space="preserve"> детей из </w:t>
      </w:r>
      <w:r w:rsidR="000A7720">
        <w:rPr>
          <w:b/>
          <w:sz w:val="28"/>
          <w:szCs w:val="28"/>
        </w:rPr>
        <w:t>9</w:t>
      </w:r>
      <w:r w:rsidRPr="001417C8">
        <w:rPr>
          <w:b/>
          <w:sz w:val="28"/>
          <w:szCs w:val="28"/>
        </w:rPr>
        <w:t xml:space="preserve"> семей</w:t>
      </w:r>
      <w:r w:rsidR="00AA0D42" w:rsidRPr="001417C8">
        <w:rPr>
          <w:b/>
          <w:sz w:val="28"/>
          <w:szCs w:val="28"/>
        </w:rPr>
        <w:t>,</w:t>
      </w:r>
      <w:r w:rsidR="00C5763A" w:rsidRPr="001417C8">
        <w:rPr>
          <w:sz w:val="28"/>
          <w:szCs w:val="28"/>
        </w:rPr>
        <w:t xml:space="preserve"> </w:t>
      </w:r>
      <w:r w:rsidR="000A7720" w:rsidRPr="001417C8">
        <w:rPr>
          <w:sz w:val="28"/>
          <w:szCs w:val="28"/>
        </w:rPr>
        <w:t xml:space="preserve">по сравнению с </w:t>
      </w:r>
      <w:r w:rsidR="000A7720" w:rsidRPr="001417C8">
        <w:rPr>
          <w:sz w:val="28"/>
          <w:szCs w:val="28"/>
          <w:lang w:val="en-US"/>
        </w:rPr>
        <w:t>I</w:t>
      </w:r>
      <w:r w:rsidR="000A7720">
        <w:rPr>
          <w:sz w:val="28"/>
          <w:szCs w:val="28"/>
          <w:lang w:val="en-US"/>
        </w:rPr>
        <w:t>I</w:t>
      </w:r>
      <w:r w:rsidR="000A7720" w:rsidRPr="001417C8">
        <w:rPr>
          <w:sz w:val="28"/>
          <w:szCs w:val="28"/>
          <w:lang w:val="en-US"/>
        </w:rPr>
        <w:t>I</w:t>
      </w:r>
      <w:r w:rsidR="000A7720" w:rsidRPr="001417C8">
        <w:rPr>
          <w:sz w:val="28"/>
          <w:szCs w:val="28"/>
        </w:rPr>
        <w:t xml:space="preserve"> кварталом 2020 года </w:t>
      </w:r>
      <w:r w:rsidR="00795865">
        <w:rPr>
          <w:sz w:val="28"/>
          <w:szCs w:val="28"/>
        </w:rPr>
        <w:t xml:space="preserve">произошло увеличение </w:t>
      </w:r>
      <w:r w:rsidR="000A7720" w:rsidRPr="001417C8">
        <w:rPr>
          <w:sz w:val="28"/>
          <w:szCs w:val="28"/>
        </w:rPr>
        <w:t xml:space="preserve">на </w:t>
      </w:r>
      <w:r w:rsidR="00795865">
        <w:rPr>
          <w:b/>
          <w:sz w:val="28"/>
          <w:szCs w:val="28"/>
        </w:rPr>
        <w:t>6</w:t>
      </w:r>
      <w:r w:rsidR="000A7720" w:rsidRPr="001417C8">
        <w:rPr>
          <w:b/>
          <w:sz w:val="28"/>
          <w:szCs w:val="28"/>
        </w:rPr>
        <w:t xml:space="preserve"> детей и </w:t>
      </w:r>
      <w:r w:rsidR="00795865">
        <w:rPr>
          <w:b/>
          <w:sz w:val="28"/>
          <w:szCs w:val="28"/>
        </w:rPr>
        <w:t>7</w:t>
      </w:r>
      <w:r w:rsidR="000A7720" w:rsidRPr="001417C8">
        <w:rPr>
          <w:b/>
          <w:sz w:val="28"/>
          <w:szCs w:val="28"/>
        </w:rPr>
        <w:t xml:space="preserve"> сем</w:t>
      </w:r>
      <w:r w:rsidR="000A7720">
        <w:rPr>
          <w:b/>
          <w:sz w:val="28"/>
          <w:szCs w:val="28"/>
        </w:rPr>
        <w:t>ей</w:t>
      </w:r>
      <w:r w:rsidR="000A7720" w:rsidRPr="001417C8">
        <w:rPr>
          <w:b/>
          <w:sz w:val="28"/>
          <w:szCs w:val="28"/>
        </w:rPr>
        <w:t xml:space="preserve"> </w:t>
      </w:r>
      <w:r w:rsidR="000A7720" w:rsidRPr="001417C8">
        <w:rPr>
          <w:sz w:val="28"/>
          <w:szCs w:val="28"/>
        </w:rPr>
        <w:t>(</w:t>
      </w:r>
      <w:proofErr w:type="spellStart"/>
      <w:r w:rsidR="000A7720" w:rsidRPr="001417C8">
        <w:rPr>
          <w:sz w:val="28"/>
          <w:szCs w:val="28"/>
        </w:rPr>
        <w:t>аппг</w:t>
      </w:r>
      <w:proofErr w:type="spellEnd"/>
      <w:r w:rsidR="000A7720" w:rsidRPr="001417C8">
        <w:rPr>
          <w:sz w:val="28"/>
          <w:szCs w:val="28"/>
        </w:rPr>
        <w:t xml:space="preserve"> </w:t>
      </w:r>
      <w:r w:rsidR="00795865" w:rsidRPr="00795865">
        <w:rPr>
          <w:sz w:val="28"/>
          <w:szCs w:val="28"/>
        </w:rPr>
        <w:t>3</w:t>
      </w:r>
      <w:r w:rsidR="000A7720" w:rsidRPr="001417C8">
        <w:rPr>
          <w:sz w:val="28"/>
          <w:szCs w:val="28"/>
        </w:rPr>
        <w:t xml:space="preserve"> детей из </w:t>
      </w:r>
      <w:r w:rsidR="00795865" w:rsidRPr="00795865">
        <w:rPr>
          <w:sz w:val="28"/>
          <w:szCs w:val="28"/>
        </w:rPr>
        <w:t>2</w:t>
      </w:r>
      <w:r w:rsidR="000A7720" w:rsidRPr="001417C8">
        <w:rPr>
          <w:sz w:val="28"/>
          <w:szCs w:val="28"/>
        </w:rPr>
        <w:t xml:space="preserve"> семей)</w:t>
      </w:r>
      <w:r w:rsidRPr="001417C8">
        <w:rPr>
          <w:sz w:val="28"/>
          <w:szCs w:val="28"/>
        </w:rPr>
        <w:t>:</w:t>
      </w:r>
      <w:r w:rsidRPr="001417C8">
        <w:rPr>
          <w:b/>
          <w:sz w:val="28"/>
          <w:szCs w:val="28"/>
        </w:rPr>
        <w:t xml:space="preserve"> </w:t>
      </w:r>
    </w:p>
    <w:p w:rsidR="008A3FDD" w:rsidRPr="001417C8" w:rsidRDefault="008A3FDD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школах </w:t>
      </w:r>
      <w:r w:rsidR="00C5763A" w:rsidRPr="001417C8">
        <w:rPr>
          <w:sz w:val="28"/>
          <w:szCs w:val="28"/>
        </w:rPr>
        <w:t xml:space="preserve">за </w:t>
      </w:r>
      <w:r w:rsidR="00C5763A" w:rsidRPr="001417C8">
        <w:rPr>
          <w:sz w:val="28"/>
          <w:szCs w:val="28"/>
          <w:lang w:val="en-US"/>
        </w:rPr>
        <w:t>I</w:t>
      </w:r>
      <w:r w:rsidR="00795865">
        <w:rPr>
          <w:sz w:val="28"/>
          <w:szCs w:val="28"/>
          <w:lang w:val="en-US"/>
        </w:rPr>
        <w:t>I</w:t>
      </w:r>
      <w:r w:rsidR="00AA0D42" w:rsidRPr="001417C8">
        <w:rPr>
          <w:sz w:val="28"/>
          <w:szCs w:val="28"/>
          <w:lang w:val="en-US"/>
        </w:rPr>
        <w:t>I</w:t>
      </w:r>
      <w:r w:rsidR="00C5763A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 xml:space="preserve">снято </w:t>
      </w:r>
      <w:r w:rsidR="000A7720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 xml:space="preserve"> </w:t>
      </w:r>
      <w:r w:rsidR="00795865">
        <w:rPr>
          <w:b/>
          <w:sz w:val="28"/>
          <w:szCs w:val="28"/>
        </w:rPr>
        <w:t>детей</w:t>
      </w:r>
      <w:r w:rsidRPr="001417C8">
        <w:rPr>
          <w:b/>
          <w:sz w:val="28"/>
          <w:szCs w:val="28"/>
        </w:rPr>
        <w:t xml:space="preserve"> из </w:t>
      </w:r>
      <w:r w:rsidR="000A7720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 xml:space="preserve"> семей</w:t>
      </w:r>
      <w:r w:rsidR="00C5763A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0A7720">
        <w:rPr>
          <w:sz w:val="28"/>
          <w:szCs w:val="28"/>
        </w:rPr>
        <w:t>3</w:t>
      </w:r>
      <w:r w:rsidRPr="001417C8">
        <w:rPr>
          <w:sz w:val="28"/>
          <w:szCs w:val="28"/>
        </w:rPr>
        <w:t xml:space="preserve"> </w:t>
      </w:r>
      <w:r w:rsidR="00C5763A" w:rsidRPr="001417C8">
        <w:rPr>
          <w:sz w:val="28"/>
          <w:szCs w:val="28"/>
        </w:rPr>
        <w:t>детей</w:t>
      </w:r>
      <w:r w:rsidRPr="001417C8">
        <w:rPr>
          <w:sz w:val="28"/>
          <w:szCs w:val="28"/>
        </w:rPr>
        <w:t xml:space="preserve"> из </w:t>
      </w:r>
      <w:r w:rsidR="000A7720">
        <w:rPr>
          <w:sz w:val="28"/>
          <w:szCs w:val="28"/>
        </w:rPr>
        <w:t>2</w:t>
      </w:r>
      <w:r w:rsidRPr="001417C8">
        <w:rPr>
          <w:sz w:val="28"/>
          <w:szCs w:val="28"/>
        </w:rPr>
        <w:t xml:space="preserve"> семей); </w:t>
      </w:r>
    </w:p>
    <w:p w:rsidR="008A3FDD" w:rsidRPr="001417C8" w:rsidRDefault="008A3FDD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C5763A" w:rsidRPr="001417C8">
        <w:rPr>
          <w:sz w:val="28"/>
          <w:szCs w:val="28"/>
        </w:rPr>
        <w:t xml:space="preserve">за </w:t>
      </w:r>
      <w:r w:rsidR="00AA0D42" w:rsidRPr="001417C8">
        <w:rPr>
          <w:sz w:val="28"/>
          <w:szCs w:val="28"/>
          <w:lang w:val="en-US"/>
        </w:rPr>
        <w:t>I</w:t>
      </w:r>
      <w:r w:rsidR="00795865">
        <w:rPr>
          <w:sz w:val="28"/>
          <w:szCs w:val="28"/>
          <w:lang w:val="en-US"/>
        </w:rPr>
        <w:t>I</w:t>
      </w:r>
      <w:r w:rsidR="00C5763A" w:rsidRPr="001417C8">
        <w:rPr>
          <w:sz w:val="28"/>
          <w:szCs w:val="28"/>
          <w:lang w:val="en-US"/>
        </w:rPr>
        <w:t>I</w:t>
      </w:r>
      <w:r w:rsidR="00C5763A" w:rsidRPr="001417C8">
        <w:rPr>
          <w:sz w:val="28"/>
          <w:szCs w:val="28"/>
        </w:rPr>
        <w:t xml:space="preserve"> квартал 2021 года </w:t>
      </w:r>
      <w:r w:rsidR="00AA0D42" w:rsidRPr="001417C8">
        <w:rPr>
          <w:sz w:val="28"/>
          <w:szCs w:val="28"/>
        </w:rPr>
        <w:t>снят</w:t>
      </w:r>
      <w:r w:rsidR="00795865">
        <w:rPr>
          <w:sz w:val="28"/>
          <w:szCs w:val="28"/>
        </w:rPr>
        <w:t>о</w:t>
      </w:r>
      <w:r w:rsidRPr="001417C8">
        <w:rPr>
          <w:sz w:val="28"/>
          <w:szCs w:val="28"/>
        </w:rPr>
        <w:t xml:space="preserve"> </w:t>
      </w:r>
      <w:r w:rsidR="000A7720">
        <w:rPr>
          <w:b/>
          <w:sz w:val="28"/>
          <w:szCs w:val="28"/>
        </w:rPr>
        <w:t>3</w:t>
      </w:r>
      <w:r w:rsidRPr="001417C8">
        <w:rPr>
          <w:b/>
          <w:sz w:val="28"/>
          <w:szCs w:val="28"/>
        </w:rPr>
        <w:t xml:space="preserve"> </w:t>
      </w:r>
      <w:r w:rsidR="00C5763A" w:rsidRPr="001417C8">
        <w:rPr>
          <w:b/>
          <w:sz w:val="28"/>
          <w:szCs w:val="28"/>
        </w:rPr>
        <w:t>ребен</w:t>
      </w:r>
      <w:r w:rsidR="00795865">
        <w:rPr>
          <w:b/>
          <w:sz w:val="28"/>
          <w:szCs w:val="28"/>
        </w:rPr>
        <w:t>ка</w:t>
      </w:r>
      <w:r w:rsidRPr="001417C8">
        <w:rPr>
          <w:b/>
          <w:sz w:val="28"/>
          <w:szCs w:val="28"/>
        </w:rPr>
        <w:t xml:space="preserve"> из </w:t>
      </w:r>
      <w:r w:rsidR="000A7720">
        <w:rPr>
          <w:b/>
          <w:sz w:val="28"/>
          <w:szCs w:val="28"/>
        </w:rPr>
        <w:t>3</w:t>
      </w:r>
      <w:r w:rsidRPr="001417C8">
        <w:rPr>
          <w:b/>
          <w:sz w:val="28"/>
          <w:szCs w:val="28"/>
        </w:rPr>
        <w:t xml:space="preserve"> сем</w:t>
      </w:r>
      <w:r w:rsidR="00795865">
        <w:rPr>
          <w:b/>
          <w:sz w:val="28"/>
          <w:szCs w:val="28"/>
        </w:rPr>
        <w:t>ей</w:t>
      </w:r>
      <w:r w:rsidR="00C5763A" w:rsidRPr="001417C8">
        <w:rPr>
          <w:b/>
          <w:sz w:val="28"/>
          <w:szCs w:val="28"/>
        </w:rPr>
        <w:t xml:space="preserve"> </w:t>
      </w:r>
      <w:r w:rsidR="00C5763A" w:rsidRPr="001417C8">
        <w:rPr>
          <w:sz w:val="28"/>
          <w:szCs w:val="28"/>
        </w:rPr>
        <w:t>(</w:t>
      </w:r>
      <w:proofErr w:type="spellStart"/>
      <w:r w:rsidR="00C5763A" w:rsidRPr="001417C8">
        <w:rPr>
          <w:sz w:val="28"/>
          <w:szCs w:val="28"/>
        </w:rPr>
        <w:t>аппг</w:t>
      </w:r>
      <w:proofErr w:type="spellEnd"/>
      <w:r w:rsidR="00C5763A" w:rsidRPr="001417C8">
        <w:rPr>
          <w:sz w:val="28"/>
          <w:szCs w:val="28"/>
        </w:rPr>
        <w:t xml:space="preserve"> 0 детей из 0 семей)</w:t>
      </w:r>
      <w:r w:rsidRPr="001417C8">
        <w:rPr>
          <w:sz w:val="28"/>
          <w:szCs w:val="28"/>
        </w:rPr>
        <w:t>.</w:t>
      </w:r>
    </w:p>
    <w:p w:rsidR="00221B30" w:rsidRPr="001417C8" w:rsidRDefault="00221B30" w:rsidP="00141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417C8">
        <w:rPr>
          <w:sz w:val="28"/>
          <w:szCs w:val="28"/>
        </w:rPr>
        <w:t>- По причине совершеннолетия ребенка в об</w:t>
      </w:r>
      <w:r w:rsidR="004845B6">
        <w:rPr>
          <w:sz w:val="28"/>
          <w:szCs w:val="28"/>
        </w:rPr>
        <w:t>щеоб</w:t>
      </w:r>
      <w:r w:rsidRPr="001417C8">
        <w:rPr>
          <w:sz w:val="28"/>
          <w:szCs w:val="28"/>
        </w:rPr>
        <w:t xml:space="preserve">разовательных организациях округа за </w:t>
      </w:r>
      <w:r w:rsidR="00795865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II</w:t>
      </w:r>
      <w:r w:rsidRPr="001417C8">
        <w:rPr>
          <w:sz w:val="28"/>
          <w:szCs w:val="28"/>
        </w:rPr>
        <w:t xml:space="preserve"> квартал 2021 года снят</w:t>
      </w:r>
      <w:r w:rsidR="00DA3000">
        <w:rPr>
          <w:sz w:val="28"/>
          <w:szCs w:val="28"/>
        </w:rPr>
        <w:t>о</w:t>
      </w:r>
      <w:r w:rsidRPr="001417C8">
        <w:rPr>
          <w:sz w:val="28"/>
          <w:szCs w:val="28"/>
        </w:rPr>
        <w:t xml:space="preserve"> </w:t>
      </w:r>
      <w:r w:rsidR="00DA3000">
        <w:rPr>
          <w:b/>
          <w:sz w:val="28"/>
          <w:szCs w:val="28"/>
        </w:rPr>
        <w:t>2</w:t>
      </w:r>
      <w:r w:rsidRPr="001417C8">
        <w:rPr>
          <w:b/>
          <w:sz w:val="28"/>
          <w:szCs w:val="28"/>
        </w:rPr>
        <w:t xml:space="preserve"> ребен</w:t>
      </w:r>
      <w:r w:rsidR="00DA3000">
        <w:rPr>
          <w:b/>
          <w:sz w:val="28"/>
          <w:szCs w:val="28"/>
        </w:rPr>
        <w:t>ка</w:t>
      </w:r>
      <w:r w:rsidRPr="001417C8">
        <w:rPr>
          <w:b/>
          <w:sz w:val="28"/>
          <w:szCs w:val="28"/>
        </w:rPr>
        <w:t xml:space="preserve"> из </w:t>
      </w:r>
      <w:r w:rsidR="00DA3000">
        <w:rPr>
          <w:b/>
          <w:sz w:val="28"/>
          <w:szCs w:val="28"/>
        </w:rPr>
        <w:t>2</w:t>
      </w:r>
      <w:r w:rsidRPr="001417C8">
        <w:rPr>
          <w:b/>
          <w:sz w:val="28"/>
          <w:szCs w:val="28"/>
        </w:rPr>
        <w:t xml:space="preserve"> сем</w:t>
      </w:r>
      <w:r w:rsidR="00DA3000">
        <w:rPr>
          <w:b/>
          <w:sz w:val="28"/>
          <w:szCs w:val="28"/>
        </w:rPr>
        <w:t>ей</w:t>
      </w:r>
      <w:r w:rsidR="00DA3000">
        <w:rPr>
          <w:sz w:val="28"/>
          <w:szCs w:val="28"/>
        </w:rPr>
        <w:t xml:space="preserve"> в </w:t>
      </w:r>
      <w:r w:rsidRPr="001417C8">
        <w:rPr>
          <w:sz w:val="28"/>
          <w:szCs w:val="28"/>
          <w:lang w:val="en-US"/>
        </w:rPr>
        <w:t>I</w:t>
      </w:r>
      <w:r w:rsidR="00DA3000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</w:t>
      </w:r>
      <w:r w:rsidR="00DA3000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2020 года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было снято </w:t>
      </w:r>
      <w:r w:rsidR="00824619">
        <w:rPr>
          <w:b/>
          <w:sz w:val="28"/>
          <w:szCs w:val="28"/>
        </w:rPr>
        <w:t>больше</w:t>
      </w:r>
      <w:r w:rsidRPr="001417C8">
        <w:rPr>
          <w:sz w:val="28"/>
          <w:szCs w:val="28"/>
        </w:rPr>
        <w:t xml:space="preserve"> на </w:t>
      </w:r>
      <w:r w:rsidR="00DA3000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 xml:space="preserve"> </w:t>
      </w:r>
      <w:r w:rsidR="00DA3000">
        <w:rPr>
          <w:b/>
          <w:sz w:val="28"/>
          <w:szCs w:val="28"/>
        </w:rPr>
        <w:t>ребенка</w:t>
      </w:r>
      <w:r w:rsidRPr="001417C8">
        <w:rPr>
          <w:b/>
          <w:sz w:val="28"/>
          <w:szCs w:val="28"/>
        </w:rPr>
        <w:t xml:space="preserve"> и </w:t>
      </w:r>
      <w:r w:rsidR="00DA3000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 xml:space="preserve"> сем</w:t>
      </w:r>
      <w:r w:rsidR="00DA3000">
        <w:rPr>
          <w:b/>
          <w:sz w:val="28"/>
          <w:szCs w:val="28"/>
        </w:rPr>
        <w:t>ью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3 детей из 3 семей)</w:t>
      </w:r>
      <w:r w:rsidR="004845B6">
        <w:rPr>
          <w:sz w:val="28"/>
          <w:szCs w:val="28"/>
        </w:rPr>
        <w:t>.</w:t>
      </w:r>
      <w:r w:rsidRPr="001417C8">
        <w:rPr>
          <w:b/>
          <w:sz w:val="28"/>
          <w:szCs w:val="28"/>
        </w:rPr>
        <w:t xml:space="preserve"> </w:t>
      </w:r>
    </w:p>
    <w:p w:rsidR="00231B47" w:rsidRPr="001417C8" w:rsidRDefault="00C21378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</w:t>
      </w:r>
      <w:r w:rsidR="00E010ED" w:rsidRPr="001417C8">
        <w:rPr>
          <w:sz w:val="28"/>
          <w:szCs w:val="28"/>
        </w:rPr>
        <w:t xml:space="preserve">По причине </w:t>
      </w:r>
      <w:r w:rsidR="00386B1E" w:rsidRPr="001417C8">
        <w:rPr>
          <w:sz w:val="28"/>
          <w:szCs w:val="28"/>
        </w:rPr>
        <w:t>переход</w:t>
      </w:r>
      <w:r w:rsidR="00E010ED" w:rsidRPr="001417C8">
        <w:rPr>
          <w:sz w:val="28"/>
          <w:szCs w:val="28"/>
        </w:rPr>
        <w:t xml:space="preserve">а из одного </w:t>
      </w:r>
      <w:r w:rsidR="00E50F28" w:rsidRPr="001417C8">
        <w:rPr>
          <w:sz w:val="28"/>
          <w:szCs w:val="28"/>
        </w:rPr>
        <w:t>образовательного учреждения</w:t>
      </w:r>
      <w:r w:rsidR="00E010ED" w:rsidRPr="001417C8">
        <w:rPr>
          <w:sz w:val="28"/>
          <w:szCs w:val="28"/>
        </w:rPr>
        <w:t xml:space="preserve"> в другое или</w:t>
      </w:r>
      <w:r w:rsidR="00386B1E" w:rsidRPr="001417C8">
        <w:rPr>
          <w:sz w:val="28"/>
          <w:szCs w:val="28"/>
        </w:rPr>
        <w:t xml:space="preserve"> </w:t>
      </w:r>
      <w:r w:rsidR="00E010ED" w:rsidRPr="001417C8">
        <w:rPr>
          <w:sz w:val="28"/>
          <w:szCs w:val="28"/>
        </w:rPr>
        <w:t xml:space="preserve">завершения обучения </w:t>
      </w:r>
      <w:r w:rsidR="0042717C" w:rsidRPr="001417C8">
        <w:rPr>
          <w:sz w:val="28"/>
          <w:szCs w:val="28"/>
        </w:rPr>
        <w:t xml:space="preserve">за </w:t>
      </w:r>
      <w:r w:rsidR="0042717C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3126F2" w:rsidRPr="001417C8">
        <w:rPr>
          <w:sz w:val="28"/>
          <w:szCs w:val="28"/>
          <w:lang w:val="en-US"/>
        </w:rPr>
        <w:t>I</w:t>
      </w:r>
      <w:r w:rsidR="0042717C" w:rsidRPr="001417C8">
        <w:rPr>
          <w:sz w:val="28"/>
          <w:szCs w:val="28"/>
        </w:rPr>
        <w:t xml:space="preserve"> квартал 2021 года </w:t>
      </w:r>
      <w:r w:rsidR="00231B47" w:rsidRPr="001417C8">
        <w:rPr>
          <w:sz w:val="28"/>
          <w:szCs w:val="28"/>
        </w:rPr>
        <w:t xml:space="preserve">по </w:t>
      </w:r>
      <w:r w:rsidR="002951E7" w:rsidRPr="001417C8">
        <w:rPr>
          <w:sz w:val="28"/>
          <w:szCs w:val="28"/>
        </w:rPr>
        <w:t>округу</w:t>
      </w:r>
      <w:r w:rsidR="00231B47" w:rsidRPr="001417C8">
        <w:rPr>
          <w:sz w:val="28"/>
          <w:szCs w:val="28"/>
        </w:rPr>
        <w:t xml:space="preserve"> </w:t>
      </w:r>
      <w:r w:rsidR="00E010ED" w:rsidRPr="001417C8">
        <w:rPr>
          <w:b/>
          <w:sz w:val="28"/>
          <w:szCs w:val="28"/>
        </w:rPr>
        <w:t xml:space="preserve">снято </w:t>
      </w:r>
      <w:r w:rsidR="00A0566A" w:rsidRPr="00A0566A">
        <w:rPr>
          <w:b/>
          <w:sz w:val="28"/>
          <w:szCs w:val="28"/>
        </w:rPr>
        <w:t>100</w:t>
      </w:r>
      <w:r w:rsidR="00054905" w:rsidRPr="001417C8">
        <w:rPr>
          <w:b/>
          <w:sz w:val="28"/>
          <w:szCs w:val="28"/>
        </w:rPr>
        <w:t xml:space="preserve"> </w:t>
      </w:r>
      <w:r w:rsidR="00E50F28" w:rsidRPr="001417C8">
        <w:rPr>
          <w:b/>
          <w:sz w:val="28"/>
          <w:szCs w:val="28"/>
        </w:rPr>
        <w:t>человек</w:t>
      </w:r>
      <w:r w:rsidR="00E010ED" w:rsidRPr="001417C8">
        <w:rPr>
          <w:b/>
          <w:sz w:val="28"/>
          <w:szCs w:val="28"/>
        </w:rPr>
        <w:t xml:space="preserve"> из </w:t>
      </w:r>
      <w:r w:rsidR="00A0566A" w:rsidRPr="00A0566A">
        <w:rPr>
          <w:b/>
          <w:sz w:val="28"/>
          <w:szCs w:val="28"/>
        </w:rPr>
        <w:t>78</w:t>
      </w:r>
      <w:r w:rsidR="00E010ED" w:rsidRPr="001417C8">
        <w:rPr>
          <w:b/>
          <w:sz w:val="28"/>
          <w:szCs w:val="28"/>
        </w:rPr>
        <w:t xml:space="preserve"> сем</w:t>
      </w:r>
      <w:r w:rsidR="00A0566A">
        <w:rPr>
          <w:b/>
          <w:sz w:val="28"/>
          <w:szCs w:val="28"/>
        </w:rPr>
        <w:t>ей</w:t>
      </w:r>
      <w:r w:rsidR="008A58D6" w:rsidRPr="001417C8">
        <w:rPr>
          <w:sz w:val="28"/>
          <w:szCs w:val="28"/>
        </w:rPr>
        <w:t>,</w:t>
      </w:r>
      <w:r w:rsidR="0042717C" w:rsidRPr="001417C8">
        <w:rPr>
          <w:sz w:val="28"/>
          <w:szCs w:val="28"/>
        </w:rPr>
        <w:t xml:space="preserve"> что на</w:t>
      </w:r>
      <w:r w:rsidR="00E010ED" w:rsidRPr="001417C8">
        <w:rPr>
          <w:sz w:val="28"/>
          <w:szCs w:val="28"/>
        </w:rPr>
        <w:t xml:space="preserve"> </w:t>
      </w:r>
      <w:r w:rsidR="00A0566A">
        <w:rPr>
          <w:b/>
          <w:sz w:val="28"/>
          <w:szCs w:val="28"/>
        </w:rPr>
        <w:t>7</w:t>
      </w:r>
      <w:r w:rsidR="00054905" w:rsidRPr="001417C8">
        <w:rPr>
          <w:b/>
          <w:sz w:val="28"/>
          <w:szCs w:val="28"/>
        </w:rPr>
        <w:t xml:space="preserve"> детей и</w:t>
      </w:r>
      <w:r w:rsidR="00054905" w:rsidRPr="001417C8">
        <w:rPr>
          <w:sz w:val="28"/>
          <w:szCs w:val="28"/>
        </w:rPr>
        <w:t xml:space="preserve"> </w:t>
      </w:r>
      <w:r w:rsidR="00A0566A">
        <w:rPr>
          <w:b/>
          <w:sz w:val="28"/>
          <w:szCs w:val="28"/>
        </w:rPr>
        <w:t>12</w:t>
      </w:r>
      <w:r w:rsidR="00E010ED" w:rsidRPr="001417C8">
        <w:rPr>
          <w:b/>
          <w:sz w:val="28"/>
          <w:szCs w:val="28"/>
        </w:rPr>
        <w:t xml:space="preserve"> сем</w:t>
      </w:r>
      <w:r w:rsidR="00A0566A">
        <w:rPr>
          <w:b/>
          <w:sz w:val="28"/>
          <w:szCs w:val="28"/>
        </w:rPr>
        <w:t>ей</w:t>
      </w:r>
      <w:r w:rsidR="00054905" w:rsidRPr="001417C8">
        <w:rPr>
          <w:b/>
          <w:sz w:val="28"/>
          <w:szCs w:val="28"/>
        </w:rPr>
        <w:t xml:space="preserve"> </w:t>
      </w:r>
      <w:r w:rsidR="00A0566A">
        <w:rPr>
          <w:b/>
          <w:sz w:val="28"/>
          <w:szCs w:val="28"/>
        </w:rPr>
        <w:t>меньше</w:t>
      </w:r>
      <w:r w:rsidR="00E010ED" w:rsidRPr="001417C8">
        <w:rPr>
          <w:sz w:val="28"/>
          <w:szCs w:val="28"/>
        </w:rPr>
        <w:t xml:space="preserve">, чем </w:t>
      </w:r>
      <w:r w:rsidR="0042717C" w:rsidRPr="001417C8">
        <w:rPr>
          <w:sz w:val="28"/>
          <w:szCs w:val="28"/>
        </w:rPr>
        <w:t xml:space="preserve">за </w:t>
      </w:r>
      <w:r w:rsidR="003126F2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42717C" w:rsidRPr="001417C8">
        <w:rPr>
          <w:sz w:val="28"/>
          <w:szCs w:val="28"/>
          <w:lang w:val="en-US"/>
        </w:rPr>
        <w:t>I</w:t>
      </w:r>
      <w:r w:rsidR="0042717C" w:rsidRPr="001417C8">
        <w:rPr>
          <w:sz w:val="28"/>
          <w:szCs w:val="28"/>
        </w:rPr>
        <w:t xml:space="preserve"> квартал 2020 года</w:t>
      </w:r>
      <w:r w:rsidR="0042717C" w:rsidRPr="001417C8">
        <w:rPr>
          <w:b/>
          <w:sz w:val="28"/>
          <w:szCs w:val="28"/>
        </w:rPr>
        <w:t xml:space="preserve"> </w:t>
      </w:r>
      <w:r w:rsidR="00E010ED" w:rsidRPr="001417C8">
        <w:rPr>
          <w:sz w:val="28"/>
          <w:szCs w:val="28"/>
        </w:rPr>
        <w:t>(</w:t>
      </w:r>
      <w:proofErr w:type="spellStart"/>
      <w:r w:rsidR="00231B47" w:rsidRPr="001417C8">
        <w:rPr>
          <w:sz w:val="28"/>
          <w:szCs w:val="28"/>
        </w:rPr>
        <w:t>аппг</w:t>
      </w:r>
      <w:proofErr w:type="spellEnd"/>
      <w:r w:rsidR="00231B47" w:rsidRPr="001417C8">
        <w:rPr>
          <w:sz w:val="28"/>
          <w:szCs w:val="28"/>
        </w:rPr>
        <w:t xml:space="preserve"> </w:t>
      </w:r>
      <w:r w:rsidR="00A0566A">
        <w:rPr>
          <w:sz w:val="28"/>
          <w:szCs w:val="28"/>
        </w:rPr>
        <w:t>107</w:t>
      </w:r>
      <w:r w:rsidR="00231B47" w:rsidRPr="001417C8">
        <w:rPr>
          <w:sz w:val="28"/>
          <w:szCs w:val="28"/>
        </w:rPr>
        <w:t xml:space="preserve"> человек из </w:t>
      </w:r>
      <w:r w:rsidR="00A0566A">
        <w:rPr>
          <w:sz w:val="28"/>
          <w:szCs w:val="28"/>
        </w:rPr>
        <w:t>9</w:t>
      </w:r>
      <w:r w:rsidR="00054905" w:rsidRPr="001417C8">
        <w:rPr>
          <w:sz w:val="28"/>
          <w:szCs w:val="28"/>
        </w:rPr>
        <w:t>0</w:t>
      </w:r>
      <w:r w:rsidR="00231B47" w:rsidRPr="001417C8">
        <w:rPr>
          <w:sz w:val="28"/>
          <w:szCs w:val="28"/>
        </w:rPr>
        <w:t xml:space="preserve"> семей):</w:t>
      </w:r>
    </w:p>
    <w:p w:rsidR="00231B47" w:rsidRPr="001417C8" w:rsidRDefault="00231B47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E010ED" w:rsidRPr="001417C8">
        <w:rPr>
          <w:sz w:val="28"/>
          <w:szCs w:val="28"/>
        </w:rPr>
        <w:t xml:space="preserve"> школах </w:t>
      </w:r>
      <w:r w:rsidR="00CD6698" w:rsidRPr="001417C8">
        <w:rPr>
          <w:sz w:val="28"/>
          <w:szCs w:val="28"/>
        </w:rPr>
        <w:t xml:space="preserve">за </w:t>
      </w:r>
      <w:r w:rsidR="003126F2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CD6698" w:rsidRPr="001417C8">
        <w:rPr>
          <w:sz w:val="28"/>
          <w:szCs w:val="28"/>
          <w:lang w:val="en-US"/>
        </w:rPr>
        <w:t>I</w:t>
      </w:r>
      <w:r w:rsidR="00CD6698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>перешли</w:t>
      </w:r>
      <w:r w:rsidR="00E010ED" w:rsidRPr="001417C8">
        <w:rPr>
          <w:sz w:val="28"/>
          <w:szCs w:val="28"/>
        </w:rPr>
        <w:t xml:space="preserve"> </w:t>
      </w:r>
      <w:r w:rsidR="00054905" w:rsidRPr="001417C8">
        <w:rPr>
          <w:sz w:val="28"/>
          <w:szCs w:val="28"/>
        </w:rPr>
        <w:t xml:space="preserve">из одного образовательного учреждения в другое </w:t>
      </w:r>
      <w:r w:rsidR="00007B8D">
        <w:rPr>
          <w:b/>
          <w:sz w:val="28"/>
          <w:szCs w:val="28"/>
        </w:rPr>
        <w:t>51</w:t>
      </w:r>
      <w:r w:rsidR="004F2235" w:rsidRPr="001417C8">
        <w:rPr>
          <w:b/>
          <w:sz w:val="28"/>
          <w:szCs w:val="28"/>
        </w:rPr>
        <w:t xml:space="preserve"> </w:t>
      </w:r>
      <w:r w:rsidR="00007B8D">
        <w:rPr>
          <w:b/>
          <w:sz w:val="28"/>
          <w:szCs w:val="28"/>
        </w:rPr>
        <w:t>человек</w:t>
      </w:r>
      <w:r w:rsidR="004F2235" w:rsidRPr="001417C8">
        <w:rPr>
          <w:b/>
          <w:sz w:val="28"/>
          <w:szCs w:val="28"/>
        </w:rPr>
        <w:t xml:space="preserve"> из </w:t>
      </w:r>
      <w:r w:rsidR="00007B8D">
        <w:rPr>
          <w:b/>
          <w:sz w:val="28"/>
          <w:szCs w:val="28"/>
        </w:rPr>
        <w:t>44</w:t>
      </w:r>
      <w:r w:rsidR="00CD6698" w:rsidRPr="001417C8">
        <w:rPr>
          <w:b/>
          <w:sz w:val="28"/>
          <w:szCs w:val="28"/>
        </w:rPr>
        <w:t xml:space="preserve"> </w:t>
      </w:r>
      <w:r w:rsidR="004F2235" w:rsidRPr="001417C8">
        <w:rPr>
          <w:b/>
          <w:sz w:val="28"/>
          <w:szCs w:val="28"/>
        </w:rPr>
        <w:t>сем</w:t>
      </w:r>
      <w:r w:rsidR="00CD6698" w:rsidRPr="001417C8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, </w:t>
      </w:r>
      <w:r w:rsidR="002951E7" w:rsidRPr="001417C8">
        <w:rPr>
          <w:sz w:val="28"/>
          <w:szCs w:val="28"/>
        </w:rPr>
        <w:t>в сравнении с</w:t>
      </w:r>
      <w:r w:rsidR="002951E7" w:rsidRPr="001417C8">
        <w:rPr>
          <w:b/>
          <w:sz w:val="28"/>
          <w:szCs w:val="28"/>
        </w:rPr>
        <w:t xml:space="preserve"> </w:t>
      </w:r>
      <w:r w:rsidR="00A067A3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3126F2" w:rsidRPr="001417C8">
        <w:rPr>
          <w:sz w:val="28"/>
          <w:szCs w:val="28"/>
          <w:lang w:val="en-US"/>
        </w:rPr>
        <w:t>I</w:t>
      </w:r>
      <w:r w:rsidR="00A067A3" w:rsidRPr="001417C8">
        <w:rPr>
          <w:sz w:val="28"/>
          <w:szCs w:val="28"/>
        </w:rPr>
        <w:t xml:space="preserve"> кварталом 2020 года</w:t>
      </w:r>
      <w:r w:rsidR="002951E7" w:rsidRPr="001417C8">
        <w:rPr>
          <w:b/>
          <w:sz w:val="28"/>
          <w:szCs w:val="28"/>
        </w:rPr>
        <w:t xml:space="preserve"> </w:t>
      </w:r>
      <w:r w:rsidR="002951E7" w:rsidRPr="001417C8">
        <w:rPr>
          <w:sz w:val="28"/>
          <w:szCs w:val="28"/>
        </w:rPr>
        <w:t xml:space="preserve">количество детей </w:t>
      </w:r>
      <w:r w:rsidR="00A067A3" w:rsidRPr="001417C8">
        <w:rPr>
          <w:b/>
          <w:sz w:val="28"/>
          <w:szCs w:val="28"/>
        </w:rPr>
        <w:t xml:space="preserve">уменьшилось на </w:t>
      </w:r>
      <w:r w:rsidR="00EC0903">
        <w:rPr>
          <w:b/>
          <w:sz w:val="28"/>
          <w:szCs w:val="28"/>
        </w:rPr>
        <w:t>30 человек</w:t>
      </w:r>
      <w:r w:rsidR="00A067A3" w:rsidRPr="001417C8">
        <w:rPr>
          <w:b/>
          <w:sz w:val="28"/>
          <w:szCs w:val="28"/>
        </w:rPr>
        <w:t xml:space="preserve"> и </w:t>
      </w:r>
      <w:r w:rsidR="00EC0903">
        <w:rPr>
          <w:b/>
          <w:sz w:val="28"/>
          <w:szCs w:val="28"/>
        </w:rPr>
        <w:t>2</w:t>
      </w:r>
      <w:r w:rsidR="00054905" w:rsidRPr="001417C8">
        <w:rPr>
          <w:b/>
          <w:sz w:val="28"/>
          <w:szCs w:val="28"/>
        </w:rPr>
        <w:t>5</w:t>
      </w:r>
      <w:r w:rsidR="00A067A3" w:rsidRPr="001417C8">
        <w:rPr>
          <w:b/>
          <w:sz w:val="28"/>
          <w:szCs w:val="28"/>
        </w:rPr>
        <w:t xml:space="preserve"> сем</w:t>
      </w:r>
      <w:r w:rsidR="00054905" w:rsidRPr="001417C8">
        <w:rPr>
          <w:b/>
          <w:sz w:val="28"/>
          <w:szCs w:val="28"/>
        </w:rPr>
        <w:t>ей</w:t>
      </w:r>
      <w:r w:rsidR="00A067A3" w:rsidRPr="001417C8">
        <w:rPr>
          <w:sz w:val="28"/>
          <w:szCs w:val="28"/>
        </w:rPr>
        <w:t xml:space="preserve"> </w:t>
      </w:r>
      <w:r w:rsidR="004F2235"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="004F2235" w:rsidRPr="001417C8">
        <w:rPr>
          <w:sz w:val="28"/>
          <w:szCs w:val="28"/>
        </w:rPr>
        <w:t xml:space="preserve"> </w:t>
      </w:r>
      <w:r w:rsidR="00007B8D">
        <w:rPr>
          <w:sz w:val="28"/>
          <w:szCs w:val="28"/>
        </w:rPr>
        <w:t>81</w:t>
      </w:r>
      <w:r w:rsidR="004F2235" w:rsidRPr="001417C8">
        <w:rPr>
          <w:sz w:val="28"/>
          <w:szCs w:val="28"/>
        </w:rPr>
        <w:t xml:space="preserve"> </w:t>
      </w:r>
      <w:r w:rsidR="00007B8D">
        <w:rPr>
          <w:sz w:val="28"/>
          <w:szCs w:val="28"/>
        </w:rPr>
        <w:t>человек</w:t>
      </w:r>
      <w:r w:rsidR="004F2235" w:rsidRPr="001417C8">
        <w:rPr>
          <w:sz w:val="28"/>
          <w:szCs w:val="28"/>
        </w:rPr>
        <w:t xml:space="preserve"> из </w:t>
      </w:r>
      <w:r w:rsidR="00007B8D">
        <w:rPr>
          <w:sz w:val="28"/>
          <w:szCs w:val="28"/>
        </w:rPr>
        <w:t>69</w:t>
      </w:r>
      <w:r w:rsidR="004F2235" w:rsidRPr="001417C8">
        <w:rPr>
          <w:sz w:val="28"/>
          <w:szCs w:val="28"/>
        </w:rPr>
        <w:t xml:space="preserve"> сем</w:t>
      </w:r>
      <w:r w:rsidR="00A067A3" w:rsidRPr="001417C8">
        <w:rPr>
          <w:sz w:val="28"/>
          <w:szCs w:val="28"/>
        </w:rPr>
        <w:t>ей)</w:t>
      </w:r>
      <w:r w:rsidR="00054905" w:rsidRPr="001417C8">
        <w:rPr>
          <w:sz w:val="28"/>
          <w:szCs w:val="28"/>
        </w:rPr>
        <w:t xml:space="preserve"> завершили обучение из них </w:t>
      </w:r>
      <w:r w:rsidR="007F3D33">
        <w:rPr>
          <w:sz w:val="28"/>
          <w:szCs w:val="28"/>
        </w:rPr>
        <w:t>29 человек</w:t>
      </w:r>
      <w:r w:rsidR="00054905" w:rsidRPr="001417C8">
        <w:rPr>
          <w:sz w:val="28"/>
          <w:szCs w:val="28"/>
        </w:rPr>
        <w:t xml:space="preserve"> (</w:t>
      </w:r>
      <w:proofErr w:type="spellStart"/>
      <w:r w:rsidR="00054905" w:rsidRPr="001417C8">
        <w:rPr>
          <w:sz w:val="28"/>
          <w:szCs w:val="28"/>
        </w:rPr>
        <w:t>аппг</w:t>
      </w:r>
      <w:proofErr w:type="spellEnd"/>
      <w:r w:rsidR="00054905" w:rsidRPr="001417C8">
        <w:rPr>
          <w:sz w:val="28"/>
          <w:szCs w:val="28"/>
        </w:rPr>
        <w:t xml:space="preserve"> </w:t>
      </w:r>
      <w:r w:rsidR="00EC0903">
        <w:rPr>
          <w:sz w:val="28"/>
          <w:szCs w:val="28"/>
        </w:rPr>
        <w:t>52</w:t>
      </w:r>
      <w:r w:rsidR="00054905" w:rsidRPr="001417C8">
        <w:rPr>
          <w:sz w:val="28"/>
          <w:szCs w:val="28"/>
        </w:rPr>
        <w:t xml:space="preserve"> человека)</w:t>
      </w:r>
      <w:r w:rsidR="00101007" w:rsidRPr="001417C8">
        <w:rPr>
          <w:sz w:val="28"/>
          <w:szCs w:val="28"/>
        </w:rPr>
        <w:t>;</w:t>
      </w:r>
    </w:p>
    <w:p w:rsidR="004F2235" w:rsidRPr="001417C8" w:rsidRDefault="00231B47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</w:t>
      </w:r>
      <w:r w:rsidR="004F2235" w:rsidRPr="001417C8">
        <w:rPr>
          <w:sz w:val="28"/>
          <w:szCs w:val="28"/>
        </w:rPr>
        <w:t xml:space="preserve"> детских садах </w:t>
      </w:r>
      <w:r w:rsidR="008239EB" w:rsidRPr="001417C8">
        <w:rPr>
          <w:sz w:val="28"/>
          <w:szCs w:val="28"/>
        </w:rPr>
        <w:t xml:space="preserve">за </w:t>
      </w:r>
      <w:r w:rsidR="003126F2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8239EB" w:rsidRPr="001417C8">
        <w:rPr>
          <w:sz w:val="28"/>
          <w:szCs w:val="28"/>
          <w:lang w:val="en-US"/>
        </w:rPr>
        <w:t>I</w:t>
      </w:r>
      <w:r w:rsidR="008239EB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 xml:space="preserve">перешли </w:t>
      </w:r>
      <w:r w:rsidR="00054905" w:rsidRPr="001417C8">
        <w:rPr>
          <w:sz w:val="28"/>
          <w:szCs w:val="28"/>
        </w:rPr>
        <w:t xml:space="preserve">из одного образовательного учреждения в другое </w:t>
      </w:r>
      <w:r w:rsidR="007F3D33">
        <w:rPr>
          <w:b/>
          <w:sz w:val="28"/>
          <w:szCs w:val="28"/>
        </w:rPr>
        <w:t>49</w:t>
      </w:r>
      <w:r w:rsidR="004F2235" w:rsidRPr="001417C8">
        <w:rPr>
          <w:b/>
          <w:sz w:val="28"/>
          <w:szCs w:val="28"/>
        </w:rPr>
        <w:t xml:space="preserve"> </w:t>
      </w:r>
      <w:r w:rsidR="007F3D33">
        <w:rPr>
          <w:b/>
          <w:sz w:val="28"/>
          <w:szCs w:val="28"/>
        </w:rPr>
        <w:t>детей</w:t>
      </w:r>
      <w:r w:rsidR="004F2235" w:rsidRPr="001417C8">
        <w:rPr>
          <w:b/>
          <w:sz w:val="28"/>
          <w:szCs w:val="28"/>
        </w:rPr>
        <w:t xml:space="preserve"> из </w:t>
      </w:r>
      <w:r w:rsidR="007F3D33">
        <w:rPr>
          <w:b/>
          <w:sz w:val="28"/>
          <w:szCs w:val="28"/>
        </w:rPr>
        <w:t>34</w:t>
      </w:r>
      <w:r w:rsidR="004F2235" w:rsidRPr="001417C8">
        <w:rPr>
          <w:b/>
          <w:sz w:val="28"/>
          <w:szCs w:val="28"/>
        </w:rPr>
        <w:t xml:space="preserve"> сем</w:t>
      </w:r>
      <w:r w:rsidR="008239EB" w:rsidRPr="001417C8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>что на</w:t>
      </w:r>
      <w:r w:rsidRPr="001417C8">
        <w:rPr>
          <w:b/>
          <w:sz w:val="28"/>
          <w:szCs w:val="28"/>
        </w:rPr>
        <w:t xml:space="preserve"> </w:t>
      </w:r>
      <w:r w:rsidR="007F3D33">
        <w:rPr>
          <w:b/>
          <w:sz w:val="28"/>
          <w:szCs w:val="28"/>
        </w:rPr>
        <w:t>23</w:t>
      </w:r>
      <w:r w:rsidR="00907E6E" w:rsidRPr="001417C8">
        <w:rPr>
          <w:b/>
          <w:sz w:val="28"/>
          <w:szCs w:val="28"/>
        </w:rPr>
        <w:t xml:space="preserve"> </w:t>
      </w:r>
      <w:r w:rsidR="007F3D33">
        <w:rPr>
          <w:b/>
          <w:sz w:val="28"/>
          <w:szCs w:val="28"/>
        </w:rPr>
        <w:t>ребенка</w:t>
      </w:r>
      <w:r w:rsidR="00907E6E" w:rsidRPr="001417C8">
        <w:rPr>
          <w:b/>
          <w:sz w:val="28"/>
          <w:szCs w:val="28"/>
        </w:rPr>
        <w:t xml:space="preserve"> и</w:t>
      </w:r>
      <w:r w:rsidRPr="001417C8">
        <w:rPr>
          <w:b/>
          <w:sz w:val="28"/>
          <w:szCs w:val="28"/>
        </w:rPr>
        <w:t xml:space="preserve"> </w:t>
      </w:r>
      <w:r w:rsidR="007F3D33">
        <w:rPr>
          <w:b/>
          <w:sz w:val="28"/>
          <w:szCs w:val="28"/>
        </w:rPr>
        <w:t>13</w:t>
      </w:r>
      <w:r w:rsidRPr="001417C8">
        <w:rPr>
          <w:b/>
          <w:sz w:val="28"/>
          <w:szCs w:val="28"/>
        </w:rPr>
        <w:t xml:space="preserve"> сем</w:t>
      </w:r>
      <w:r w:rsidR="00054905" w:rsidRPr="001417C8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 </w:t>
      </w:r>
      <w:r w:rsidR="008239EB" w:rsidRPr="001417C8">
        <w:rPr>
          <w:b/>
          <w:sz w:val="28"/>
          <w:szCs w:val="28"/>
        </w:rPr>
        <w:t>больше</w:t>
      </w:r>
      <w:r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 xml:space="preserve">чем </w:t>
      </w:r>
      <w:r w:rsidR="008239EB" w:rsidRPr="001417C8">
        <w:rPr>
          <w:sz w:val="28"/>
          <w:szCs w:val="28"/>
        </w:rPr>
        <w:t xml:space="preserve">за </w:t>
      </w:r>
      <w:r w:rsidR="008239EB" w:rsidRPr="001417C8">
        <w:rPr>
          <w:sz w:val="28"/>
          <w:szCs w:val="28"/>
          <w:lang w:val="en-US"/>
        </w:rPr>
        <w:t>I</w:t>
      </w:r>
      <w:r w:rsidR="00807418">
        <w:rPr>
          <w:sz w:val="28"/>
          <w:szCs w:val="28"/>
          <w:lang w:val="en-US"/>
        </w:rPr>
        <w:t>I</w:t>
      </w:r>
      <w:r w:rsidR="003126F2" w:rsidRPr="001417C8">
        <w:rPr>
          <w:sz w:val="28"/>
          <w:szCs w:val="28"/>
          <w:lang w:val="en-US"/>
        </w:rPr>
        <w:t>I</w:t>
      </w:r>
      <w:r w:rsidR="008239EB" w:rsidRPr="001417C8">
        <w:rPr>
          <w:sz w:val="28"/>
          <w:szCs w:val="28"/>
        </w:rPr>
        <w:t xml:space="preserve"> квартал 2020 года </w:t>
      </w:r>
      <w:r w:rsidR="004F2235" w:rsidRPr="001417C8">
        <w:rPr>
          <w:sz w:val="28"/>
          <w:szCs w:val="28"/>
        </w:rPr>
        <w:t>(</w:t>
      </w:r>
      <w:proofErr w:type="spellStart"/>
      <w:r w:rsidR="00A0508C" w:rsidRPr="001417C8">
        <w:rPr>
          <w:sz w:val="28"/>
          <w:szCs w:val="28"/>
        </w:rPr>
        <w:t>аппг</w:t>
      </w:r>
      <w:proofErr w:type="spellEnd"/>
      <w:r w:rsidR="004F2235" w:rsidRPr="001417C8">
        <w:rPr>
          <w:sz w:val="28"/>
          <w:szCs w:val="28"/>
        </w:rPr>
        <w:t xml:space="preserve"> </w:t>
      </w:r>
      <w:r w:rsidR="007F3D33">
        <w:rPr>
          <w:sz w:val="28"/>
          <w:szCs w:val="28"/>
        </w:rPr>
        <w:t>26</w:t>
      </w:r>
      <w:r w:rsidR="004F2235" w:rsidRPr="001417C8">
        <w:rPr>
          <w:sz w:val="28"/>
          <w:szCs w:val="28"/>
        </w:rPr>
        <w:t xml:space="preserve"> </w:t>
      </w:r>
      <w:r w:rsidR="00054905" w:rsidRPr="001417C8">
        <w:rPr>
          <w:sz w:val="28"/>
          <w:szCs w:val="28"/>
        </w:rPr>
        <w:t>детей</w:t>
      </w:r>
      <w:r w:rsidR="004F2235" w:rsidRPr="001417C8">
        <w:rPr>
          <w:sz w:val="28"/>
          <w:szCs w:val="28"/>
        </w:rPr>
        <w:t xml:space="preserve"> из </w:t>
      </w:r>
      <w:r w:rsidR="007F3D33">
        <w:rPr>
          <w:sz w:val="28"/>
          <w:szCs w:val="28"/>
        </w:rPr>
        <w:t xml:space="preserve">21 </w:t>
      </w:r>
      <w:r w:rsidR="004F2235" w:rsidRPr="001417C8">
        <w:rPr>
          <w:sz w:val="28"/>
          <w:szCs w:val="28"/>
        </w:rPr>
        <w:t>сем</w:t>
      </w:r>
      <w:r w:rsidR="007F3D33">
        <w:rPr>
          <w:sz w:val="28"/>
          <w:szCs w:val="28"/>
        </w:rPr>
        <w:t>ьи</w:t>
      </w:r>
      <w:r w:rsidR="004F2235" w:rsidRPr="001417C8">
        <w:rPr>
          <w:sz w:val="28"/>
          <w:szCs w:val="28"/>
        </w:rPr>
        <w:t>).</w:t>
      </w:r>
    </w:p>
    <w:p w:rsidR="00BD3041" w:rsidRPr="001417C8" w:rsidRDefault="004F2235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В сравнени</w:t>
      </w:r>
      <w:r w:rsidR="00A941D0" w:rsidRPr="001417C8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с </w:t>
      </w:r>
      <w:r w:rsidR="003126F2" w:rsidRPr="001417C8">
        <w:rPr>
          <w:sz w:val="28"/>
          <w:szCs w:val="28"/>
          <w:lang w:val="en-US"/>
        </w:rPr>
        <w:t>I</w:t>
      </w:r>
      <w:r w:rsidR="00DF6BDE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</w:rPr>
        <w:t xml:space="preserve"> кварталом 2020 года </w:t>
      </w:r>
      <w:r w:rsidRPr="001417C8">
        <w:rPr>
          <w:sz w:val="28"/>
          <w:szCs w:val="28"/>
        </w:rPr>
        <w:t xml:space="preserve">по </w:t>
      </w:r>
      <w:r w:rsidR="00E564FB" w:rsidRPr="001417C8">
        <w:rPr>
          <w:sz w:val="28"/>
          <w:szCs w:val="28"/>
        </w:rPr>
        <w:t>округу</w:t>
      </w:r>
      <w:r w:rsidRPr="001417C8">
        <w:rPr>
          <w:sz w:val="28"/>
          <w:szCs w:val="28"/>
        </w:rPr>
        <w:t xml:space="preserve"> </w:t>
      </w:r>
      <w:r w:rsidR="00852599" w:rsidRPr="001417C8">
        <w:rPr>
          <w:b/>
          <w:sz w:val="28"/>
          <w:szCs w:val="28"/>
        </w:rPr>
        <w:t>увеличилось</w:t>
      </w:r>
      <w:r w:rsidRPr="001417C8">
        <w:rPr>
          <w:sz w:val="28"/>
          <w:szCs w:val="28"/>
        </w:rPr>
        <w:t xml:space="preserve"> количество детей,</w:t>
      </w:r>
      <w:r w:rsidR="00386B1E" w:rsidRPr="001417C8">
        <w:rPr>
          <w:sz w:val="28"/>
          <w:szCs w:val="28"/>
        </w:rPr>
        <w:t xml:space="preserve"> перешедших из группы риска социально опасного положения в норму </w:t>
      </w:r>
      <w:r w:rsidR="00464ED1" w:rsidRPr="001417C8">
        <w:rPr>
          <w:sz w:val="28"/>
          <w:szCs w:val="28"/>
        </w:rPr>
        <w:t>на</w:t>
      </w:r>
      <w:r w:rsidR="00464ED1" w:rsidRPr="001417C8">
        <w:rPr>
          <w:b/>
          <w:sz w:val="28"/>
          <w:szCs w:val="28"/>
        </w:rPr>
        <w:t xml:space="preserve"> </w:t>
      </w:r>
      <w:r w:rsidR="00C42FA3" w:rsidRPr="001417C8">
        <w:rPr>
          <w:sz w:val="28"/>
          <w:szCs w:val="28"/>
        </w:rPr>
        <w:t>1</w:t>
      </w:r>
      <w:r w:rsidR="00852599" w:rsidRPr="001417C8">
        <w:rPr>
          <w:sz w:val="28"/>
          <w:szCs w:val="28"/>
        </w:rPr>
        <w:t>,</w:t>
      </w:r>
      <w:r w:rsidR="00A941D0" w:rsidRPr="001417C8">
        <w:rPr>
          <w:sz w:val="28"/>
          <w:szCs w:val="28"/>
        </w:rPr>
        <w:t>1</w:t>
      </w:r>
      <w:r w:rsidR="00327A92" w:rsidRPr="001417C8">
        <w:rPr>
          <w:sz w:val="28"/>
          <w:szCs w:val="28"/>
        </w:rPr>
        <w:t>%</w:t>
      </w:r>
      <w:r w:rsidR="00327A92" w:rsidRPr="001417C8">
        <w:rPr>
          <w:b/>
          <w:sz w:val="28"/>
          <w:szCs w:val="28"/>
        </w:rPr>
        <w:t xml:space="preserve"> (</w:t>
      </w:r>
      <w:r w:rsidR="00A941D0" w:rsidRPr="001417C8">
        <w:rPr>
          <w:b/>
          <w:sz w:val="28"/>
          <w:szCs w:val="28"/>
        </w:rPr>
        <w:t>7</w:t>
      </w:r>
      <w:r w:rsidRPr="001417C8">
        <w:rPr>
          <w:b/>
          <w:sz w:val="28"/>
          <w:szCs w:val="28"/>
        </w:rPr>
        <w:t xml:space="preserve"> человек</w:t>
      </w:r>
      <w:r w:rsidR="00736F42" w:rsidRPr="001417C8">
        <w:rPr>
          <w:b/>
          <w:sz w:val="28"/>
          <w:szCs w:val="28"/>
        </w:rPr>
        <w:t xml:space="preserve"> и </w:t>
      </w:r>
      <w:r w:rsidR="00DF6BDE">
        <w:rPr>
          <w:b/>
          <w:sz w:val="28"/>
          <w:szCs w:val="28"/>
        </w:rPr>
        <w:t xml:space="preserve">2 </w:t>
      </w:r>
      <w:r w:rsidR="00736F42" w:rsidRPr="001417C8">
        <w:rPr>
          <w:b/>
          <w:sz w:val="28"/>
          <w:szCs w:val="28"/>
        </w:rPr>
        <w:t>сем</w:t>
      </w:r>
      <w:r w:rsidR="00A941D0" w:rsidRPr="001417C8">
        <w:rPr>
          <w:b/>
          <w:sz w:val="28"/>
          <w:szCs w:val="28"/>
        </w:rPr>
        <w:t>ьи</w:t>
      </w:r>
      <w:r w:rsidR="00327A92" w:rsidRPr="001417C8">
        <w:rPr>
          <w:b/>
          <w:sz w:val="28"/>
          <w:szCs w:val="28"/>
        </w:rPr>
        <w:t>)</w:t>
      </w:r>
      <w:r w:rsidRPr="001417C8">
        <w:rPr>
          <w:b/>
          <w:sz w:val="28"/>
          <w:szCs w:val="28"/>
        </w:rPr>
        <w:t xml:space="preserve">. </w:t>
      </w:r>
      <w:proofErr w:type="gramStart"/>
      <w:r w:rsidRPr="001417C8">
        <w:rPr>
          <w:sz w:val="28"/>
          <w:szCs w:val="28"/>
        </w:rPr>
        <w:t xml:space="preserve">В </w:t>
      </w:r>
      <w:r w:rsidR="003126F2" w:rsidRPr="001417C8">
        <w:rPr>
          <w:sz w:val="28"/>
          <w:szCs w:val="28"/>
          <w:lang w:val="en-US"/>
        </w:rPr>
        <w:t>I</w:t>
      </w:r>
      <w:r w:rsidR="00DF6BDE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</w:rPr>
        <w:t xml:space="preserve"> квартале 2020 года </w:t>
      </w:r>
      <w:r w:rsidRPr="001417C8">
        <w:rPr>
          <w:sz w:val="28"/>
          <w:szCs w:val="28"/>
        </w:rPr>
        <w:t>– это был</w:t>
      </w:r>
      <w:r w:rsidR="00736F42" w:rsidRPr="001417C8">
        <w:rPr>
          <w:sz w:val="28"/>
          <w:szCs w:val="28"/>
        </w:rPr>
        <w:t>о</w:t>
      </w:r>
      <w:r w:rsidRPr="001417C8">
        <w:rPr>
          <w:b/>
          <w:sz w:val="28"/>
          <w:szCs w:val="28"/>
        </w:rPr>
        <w:t xml:space="preserve"> </w:t>
      </w:r>
      <w:r w:rsidR="00DF6BDE" w:rsidRPr="00DF6BDE">
        <w:rPr>
          <w:b/>
          <w:sz w:val="28"/>
          <w:szCs w:val="28"/>
        </w:rPr>
        <w:t>12</w:t>
      </w:r>
      <w:r w:rsidR="00A941D0" w:rsidRPr="001417C8">
        <w:rPr>
          <w:b/>
          <w:sz w:val="28"/>
          <w:szCs w:val="28"/>
        </w:rPr>
        <w:t xml:space="preserve">6 </w:t>
      </w:r>
      <w:r w:rsidRPr="001417C8">
        <w:rPr>
          <w:b/>
          <w:sz w:val="28"/>
          <w:szCs w:val="28"/>
        </w:rPr>
        <w:t>человек</w:t>
      </w:r>
      <w:r w:rsidR="00736F42" w:rsidRPr="001417C8">
        <w:rPr>
          <w:b/>
          <w:sz w:val="28"/>
          <w:szCs w:val="28"/>
        </w:rPr>
        <w:t xml:space="preserve"> из </w:t>
      </w:r>
      <w:r w:rsidR="00DF6BDE" w:rsidRPr="00DF6BDE">
        <w:rPr>
          <w:b/>
          <w:sz w:val="28"/>
          <w:szCs w:val="28"/>
        </w:rPr>
        <w:t>113</w:t>
      </w:r>
      <w:r w:rsidR="00736F42" w:rsidRPr="001417C8">
        <w:rPr>
          <w:b/>
          <w:sz w:val="28"/>
          <w:szCs w:val="28"/>
        </w:rPr>
        <w:t xml:space="preserve"> сем</w:t>
      </w:r>
      <w:r w:rsidR="00A941D0" w:rsidRPr="001417C8">
        <w:rPr>
          <w:b/>
          <w:sz w:val="28"/>
          <w:szCs w:val="28"/>
        </w:rPr>
        <w:t>ей</w:t>
      </w:r>
      <w:r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 xml:space="preserve">что составляло </w:t>
      </w:r>
      <w:r w:rsidR="00A941D0" w:rsidRPr="001417C8">
        <w:rPr>
          <w:b/>
          <w:sz w:val="28"/>
          <w:szCs w:val="28"/>
        </w:rPr>
        <w:t>2</w:t>
      </w:r>
      <w:r w:rsidR="00DF6BDE">
        <w:rPr>
          <w:b/>
          <w:sz w:val="28"/>
          <w:szCs w:val="28"/>
        </w:rPr>
        <w:t>9,4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BD3041" w:rsidRPr="001417C8">
        <w:rPr>
          <w:sz w:val="28"/>
          <w:szCs w:val="28"/>
        </w:rPr>
        <w:t>детей</w:t>
      </w:r>
      <w:r w:rsidR="001A0C5C" w:rsidRPr="001417C8">
        <w:rPr>
          <w:sz w:val="28"/>
          <w:szCs w:val="28"/>
        </w:rPr>
        <w:t>,</w:t>
      </w:r>
      <w:r w:rsidR="00BD3041" w:rsidRPr="001417C8">
        <w:rPr>
          <w:sz w:val="28"/>
          <w:szCs w:val="28"/>
        </w:rPr>
        <w:t xml:space="preserve"> состоящих на учете группы риск</w:t>
      </w:r>
      <w:r w:rsidR="007C45F8" w:rsidRPr="001417C8">
        <w:rPr>
          <w:sz w:val="28"/>
          <w:szCs w:val="28"/>
        </w:rPr>
        <w:t xml:space="preserve">а социально опасного положения, </w:t>
      </w:r>
      <w:r w:rsidR="001A0C5C" w:rsidRPr="001417C8">
        <w:rPr>
          <w:sz w:val="28"/>
          <w:szCs w:val="28"/>
        </w:rPr>
        <w:t xml:space="preserve">а в </w:t>
      </w:r>
      <w:r w:rsidR="00AF773E" w:rsidRPr="001417C8">
        <w:rPr>
          <w:sz w:val="28"/>
          <w:szCs w:val="28"/>
          <w:lang w:val="en-US"/>
        </w:rPr>
        <w:t>I</w:t>
      </w:r>
      <w:r w:rsidR="00DF6BDE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  <w:lang w:val="en-US"/>
        </w:rPr>
        <w:t>I</w:t>
      </w:r>
      <w:r w:rsidR="00F84BAB" w:rsidRPr="001417C8">
        <w:rPr>
          <w:sz w:val="28"/>
          <w:szCs w:val="28"/>
        </w:rPr>
        <w:t xml:space="preserve"> квартале 2021 года </w:t>
      </w:r>
      <w:r w:rsidR="001A0C5C" w:rsidRPr="001417C8">
        <w:rPr>
          <w:sz w:val="28"/>
          <w:szCs w:val="28"/>
        </w:rPr>
        <w:t xml:space="preserve">– </w:t>
      </w:r>
      <w:r w:rsidR="00A941D0" w:rsidRPr="001417C8">
        <w:rPr>
          <w:b/>
          <w:sz w:val="28"/>
          <w:szCs w:val="28"/>
        </w:rPr>
        <w:t>1</w:t>
      </w:r>
      <w:r w:rsidR="00DF6BDE">
        <w:rPr>
          <w:b/>
          <w:sz w:val="28"/>
          <w:szCs w:val="28"/>
        </w:rPr>
        <w:t>3</w:t>
      </w:r>
      <w:r w:rsidR="00A941D0" w:rsidRPr="001417C8">
        <w:rPr>
          <w:b/>
          <w:sz w:val="28"/>
          <w:szCs w:val="28"/>
        </w:rPr>
        <w:t>3</w:t>
      </w:r>
      <w:r w:rsidR="001A0C5C" w:rsidRPr="001417C8">
        <w:rPr>
          <w:b/>
          <w:sz w:val="28"/>
          <w:szCs w:val="28"/>
        </w:rPr>
        <w:t xml:space="preserve"> человек</w:t>
      </w:r>
      <w:r w:rsidR="00A941D0" w:rsidRPr="001417C8">
        <w:rPr>
          <w:b/>
          <w:sz w:val="28"/>
          <w:szCs w:val="28"/>
        </w:rPr>
        <w:t>а</w:t>
      </w:r>
      <w:r w:rsidR="00736F42" w:rsidRPr="001417C8">
        <w:rPr>
          <w:b/>
          <w:sz w:val="28"/>
          <w:szCs w:val="28"/>
        </w:rPr>
        <w:t xml:space="preserve"> из </w:t>
      </w:r>
      <w:r w:rsidR="00DF6BDE">
        <w:rPr>
          <w:b/>
          <w:sz w:val="28"/>
          <w:szCs w:val="28"/>
        </w:rPr>
        <w:t>115</w:t>
      </w:r>
      <w:r w:rsidR="00736F42" w:rsidRPr="001417C8">
        <w:rPr>
          <w:b/>
          <w:sz w:val="28"/>
          <w:szCs w:val="28"/>
        </w:rPr>
        <w:t xml:space="preserve"> семей</w:t>
      </w:r>
      <w:r w:rsidR="001A0C5C" w:rsidRPr="001417C8">
        <w:rPr>
          <w:sz w:val="28"/>
          <w:szCs w:val="28"/>
        </w:rPr>
        <w:t xml:space="preserve">, что составляет </w:t>
      </w:r>
      <w:r w:rsidR="00DF6BDE">
        <w:rPr>
          <w:b/>
          <w:sz w:val="28"/>
          <w:szCs w:val="28"/>
        </w:rPr>
        <w:t>35</w:t>
      </w:r>
      <w:r w:rsidR="001A0C5C" w:rsidRPr="001417C8">
        <w:rPr>
          <w:b/>
          <w:sz w:val="28"/>
          <w:szCs w:val="28"/>
        </w:rPr>
        <w:t>%</w:t>
      </w:r>
      <w:r w:rsidR="001A0C5C" w:rsidRPr="001417C8">
        <w:rPr>
          <w:sz w:val="28"/>
          <w:szCs w:val="28"/>
        </w:rPr>
        <w:t xml:space="preserve"> от общего количества </w:t>
      </w:r>
      <w:r w:rsidR="00BD3041" w:rsidRPr="001417C8">
        <w:rPr>
          <w:sz w:val="28"/>
          <w:szCs w:val="28"/>
        </w:rPr>
        <w:t>детей, состоящих на учете группы риска социально опасного положения.</w:t>
      </w:r>
      <w:proofErr w:type="gramEnd"/>
    </w:p>
    <w:p w:rsidR="001A0C5C" w:rsidRPr="001417C8" w:rsidRDefault="001A0C5C" w:rsidP="001417C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школах </w:t>
      </w:r>
      <w:r w:rsidR="00E564FB" w:rsidRPr="001417C8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</w:t>
      </w:r>
      <w:r w:rsidR="00834B37" w:rsidRPr="001417C8">
        <w:rPr>
          <w:sz w:val="28"/>
          <w:szCs w:val="28"/>
        </w:rPr>
        <w:t xml:space="preserve">в </w:t>
      </w:r>
      <w:r w:rsidR="003126F2" w:rsidRPr="001417C8">
        <w:rPr>
          <w:sz w:val="28"/>
          <w:szCs w:val="28"/>
          <w:lang w:val="en-US"/>
        </w:rPr>
        <w:t>I</w:t>
      </w:r>
      <w:r w:rsidR="007D176E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>количество детей, перешедших из группы риска социально опасного положения в норму</w:t>
      </w:r>
      <w:r w:rsidR="00A0508C" w:rsidRPr="001417C8">
        <w:rPr>
          <w:sz w:val="28"/>
          <w:szCs w:val="28"/>
        </w:rPr>
        <w:t xml:space="preserve"> </w:t>
      </w:r>
      <w:r w:rsidR="00DC4BFB">
        <w:rPr>
          <w:b/>
          <w:sz w:val="28"/>
          <w:szCs w:val="28"/>
        </w:rPr>
        <w:t>109</w:t>
      </w:r>
      <w:r w:rsidR="00A0508C" w:rsidRPr="001417C8">
        <w:rPr>
          <w:b/>
          <w:sz w:val="28"/>
          <w:szCs w:val="28"/>
        </w:rPr>
        <w:t xml:space="preserve"> человек</w:t>
      </w:r>
      <w:r w:rsidR="00B2426B" w:rsidRPr="001417C8">
        <w:rPr>
          <w:b/>
          <w:sz w:val="28"/>
          <w:szCs w:val="28"/>
        </w:rPr>
        <w:t xml:space="preserve"> из </w:t>
      </w:r>
      <w:r w:rsidR="00DC4BFB">
        <w:rPr>
          <w:b/>
          <w:sz w:val="28"/>
          <w:szCs w:val="28"/>
        </w:rPr>
        <w:t>93</w:t>
      </w:r>
      <w:r w:rsidR="00B2426B" w:rsidRPr="001417C8">
        <w:rPr>
          <w:b/>
          <w:sz w:val="28"/>
          <w:szCs w:val="28"/>
        </w:rPr>
        <w:t xml:space="preserve"> семей</w:t>
      </w:r>
      <w:r w:rsidR="00A0508C" w:rsidRPr="001417C8">
        <w:rPr>
          <w:b/>
          <w:sz w:val="28"/>
          <w:szCs w:val="28"/>
        </w:rPr>
        <w:t xml:space="preserve">, </w:t>
      </w:r>
      <w:r w:rsidR="00A0508C" w:rsidRPr="001417C8">
        <w:rPr>
          <w:sz w:val="28"/>
          <w:szCs w:val="28"/>
        </w:rPr>
        <w:t>что составляет</w:t>
      </w:r>
      <w:r w:rsidR="00A0508C" w:rsidRPr="001417C8">
        <w:rPr>
          <w:b/>
          <w:sz w:val="28"/>
          <w:szCs w:val="28"/>
        </w:rPr>
        <w:t xml:space="preserve">  </w:t>
      </w:r>
      <w:r w:rsidR="00834B37" w:rsidRPr="001417C8">
        <w:rPr>
          <w:b/>
          <w:sz w:val="28"/>
          <w:szCs w:val="28"/>
        </w:rPr>
        <w:t>3</w:t>
      </w:r>
      <w:r w:rsidR="00DC4BFB">
        <w:rPr>
          <w:b/>
          <w:sz w:val="28"/>
          <w:szCs w:val="28"/>
        </w:rPr>
        <w:t>7,1</w:t>
      </w:r>
      <w:r w:rsidR="00A0508C" w:rsidRPr="001417C8">
        <w:rPr>
          <w:b/>
          <w:sz w:val="28"/>
          <w:szCs w:val="28"/>
        </w:rPr>
        <w:t>%</w:t>
      </w:r>
      <w:r w:rsidR="00A0508C" w:rsidRPr="001417C8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 в школах</w:t>
      </w:r>
      <w:r w:rsidR="00A0508C" w:rsidRPr="001417C8">
        <w:rPr>
          <w:b/>
          <w:sz w:val="28"/>
          <w:szCs w:val="28"/>
        </w:rPr>
        <w:t xml:space="preserve">, </w:t>
      </w:r>
      <w:r w:rsidR="00A0508C" w:rsidRPr="001417C8">
        <w:rPr>
          <w:sz w:val="28"/>
          <w:szCs w:val="28"/>
        </w:rPr>
        <w:t xml:space="preserve">по сравнению </w:t>
      </w:r>
      <w:r w:rsidR="00834B37" w:rsidRPr="001417C8">
        <w:rPr>
          <w:sz w:val="28"/>
          <w:szCs w:val="28"/>
        </w:rPr>
        <w:t xml:space="preserve">с </w:t>
      </w:r>
      <w:r w:rsidR="003126F2" w:rsidRPr="001417C8">
        <w:rPr>
          <w:sz w:val="28"/>
          <w:szCs w:val="28"/>
          <w:lang w:val="en-US"/>
        </w:rPr>
        <w:t>I</w:t>
      </w:r>
      <w:r w:rsidR="007D176E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</w:rPr>
        <w:t xml:space="preserve"> кварталом 2020 года </w:t>
      </w:r>
      <w:r w:rsidR="00A0508C" w:rsidRPr="001417C8">
        <w:rPr>
          <w:sz w:val="28"/>
          <w:szCs w:val="28"/>
        </w:rPr>
        <w:t>произошло</w:t>
      </w:r>
      <w:r w:rsidR="00A0508C" w:rsidRPr="001417C8">
        <w:rPr>
          <w:b/>
          <w:sz w:val="28"/>
          <w:szCs w:val="28"/>
        </w:rPr>
        <w:t xml:space="preserve"> </w:t>
      </w:r>
      <w:r w:rsidRPr="001417C8">
        <w:rPr>
          <w:b/>
          <w:sz w:val="28"/>
          <w:szCs w:val="28"/>
        </w:rPr>
        <w:t>увелич</w:t>
      </w:r>
      <w:r w:rsidR="00A0508C" w:rsidRPr="001417C8">
        <w:rPr>
          <w:b/>
          <w:sz w:val="28"/>
          <w:szCs w:val="28"/>
        </w:rPr>
        <w:t>ение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на</w:t>
      </w:r>
      <w:r w:rsidRPr="001417C8">
        <w:rPr>
          <w:b/>
          <w:sz w:val="28"/>
          <w:szCs w:val="28"/>
        </w:rPr>
        <w:t xml:space="preserve"> </w:t>
      </w:r>
      <w:r w:rsidR="00834B37" w:rsidRPr="001417C8">
        <w:rPr>
          <w:b/>
          <w:sz w:val="28"/>
          <w:szCs w:val="28"/>
        </w:rPr>
        <w:t>1</w:t>
      </w:r>
      <w:r w:rsidR="00DC4BFB">
        <w:rPr>
          <w:b/>
          <w:sz w:val="28"/>
          <w:szCs w:val="28"/>
        </w:rPr>
        <w:t>4</w:t>
      </w:r>
      <w:r w:rsidR="00834B37" w:rsidRPr="001417C8">
        <w:rPr>
          <w:b/>
          <w:sz w:val="28"/>
          <w:szCs w:val="28"/>
        </w:rPr>
        <w:t xml:space="preserve"> человек</w:t>
      </w:r>
      <w:r w:rsidR="00B2426B" w:rsidRPr="001417C8">
        <w:rPr>
          <w:b/>
          <w:sz w:val="28"/>
          <w:szCs w:val="28"/>
        </w:rPr>
        <w:t xml:space="preserve"> и </w:t>
      </w:r>
      <w:r w:rsidR="00DC4BFB">
        <w:rPr>
          <w:b/>
          <w:sz w:val="28"/>
          <w:szCs w:val="28"/>
        </w:rPr>
        <w:t>6</w:t>
      </w:r>
      <w:r w:rsidR="00B2426B" w:rsidRPr="001417C8">
        <w:rPr>
          <w:b/>
          <w:sz w:val="28"/>
          <w:szCs w:val="28"/>
        </w:rPr>
        <w:t xml:space="preserve"> семей</w:t>
      </w:r>
      <w:r w:rsidRPr="001417C8">
        <w:rPr>
          <w:sz w:val="28"/>
          <w:szCs w:val="28"/>
        </w:rPr>
        <w:t xml:space="preserve"> (</w:t>
      </w:r>
      <w:proofErr w:type="spellStart"/>
      <w:r w:rsidR="00A0508C"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DC4BFB">
        <w:rPr>
          <w:b/>
          <w:sz w:val="28"/>
          <w:szCs w:val="28"/>
        </w:rPr>
        <w:t>95</w:t>
      </w:r>
      <w:r w:rsidR="00CF0228" w:rsidRPr="001417C8">
        <w:rPr>
          <w:b/>
          <w:sz w:val="28"/>
          <w:szCs w:val="28"/>
        </w:rPr>
        <w:t xml:space="preserve"> человек</w:t>
      </w:r>
      <w:r w:rsidR="009674A2" w:rsidRPr="001417C8">
        <w:rPr>
          <w:b/>
          <w:sz w:val="28"/>
          <w:szCs w:val="28"/>
        </w:rPr>
        <w:t xml:space="preserve"> из</w:t>
      </w:r>
      <w:proofErr w:type="gramEnd"/>
      <w:r w:rsidR="009674A2" w:rsidRPr="001417C8">
        <w:rPr>
          <w:b/>
          <w:sz w:val="28"/>
          <w:szCs w:val="28"/>
        </w:rPr>
        <w:t xml:space="preserve"> </w:t>
      </w:r>
      <w:proofErr w:type="gramStart"/>
      <w:r w:rsidR="00DC4BFB">
        <w:rPr>
          <w:b/>
          <w:sz w:val="28"/>
          <w:szCs w:val="28"/>
        </w:rPr>
        <w:t>87</w:t>
      </w:r>
      <w:r w:rsidR="009674A2" w:rsidRPr="001417C8">
        <w:rPr>
          <w:b/>
          <w:sz w:val="28"/>
          <w:szCs w:val="28"/>
        </w:rPr>
        <w:t xml:space="preserve"> семей</w:t>
      </w:r>
      <w:r w:rsidRPr="001417C8">
        <w:rPr>
          <w:b/>
          <w:sz w:val="28"/>
          <w:szCs w:val="28"/>
        </w:rPr>
        <w:t xml:space="preserve"> </w:t>
      </w:r>
      <w:r w:rsidR="00DC4BFB">
        <w:rPr>
          <w:b/>
          <w:sz w:val="28"/>
          <w:szCs w:val="28"/>
        </w:rPr>
        <w:t>30</w:t>
      </w:r>
      <w:r w:rsidRPr="001417C8">
        <w:rPr>
          <w:b/>
          <w:sz w:val="28"/>
          <w:szCs w:val="28"/>
        </w:rPr>
        <w:t>%).</w:t>
      </w:r>
      <w:proofErr w:type="gramEnd"/>
    </w:p>
    <w:p w:rsidR="001A0C5C" w:rsidRPr="001417C8" w:rsidRDefault="001A0C5C" w:rsidP="001417C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детских садах </w:t>
      </w:r>
      <w:r w:rsidR="00E564FB" w:rsidRPr="001417C8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количество детей, перешедших из группы риска социально опасного положения в норму </w:t>
      </w:r>
      <w:r w:rsidR="00834B37" w:rsidRPr="001417C8">
        <w:rPr>
          <w:sz w:val="28"/>
          <w:szCs w:val="28"/>
        </w:rPr>
        <w:t xml:space="preserve">в </w:t>
      </w:r>
      <w:r w:rsidR="00834B37" w:rsidRPr="001417C8">
        <w:rPr>
          <w:sz w:val="28"/>
          <w:szCs w:val="28"/>
          <w:lang w:val="en-US"/>
        </w:rPr>
        <w:t>I</w:t>
      </w:r>
      <w:r w:rsidR="007D176E">
        <w:rPr>
          <w:sz w:val="28"/>
          <w:szCs w:val="28"/>
          <w:lang w:val="en-US"/>
        </w:rPr>
        <w:t>I</w:t>
      </w:r>
      <w:r w:rsidR="00AF773E" w:rsidRPr="001417C8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</w:rPr>
        <w:t xml:space="preserve"> квартале 2021 года </w:t>
      </w:r>
      <w:r w:rsidR="0042744D">
        <w:rPr>
          <w:b/>
          <w:sz w:val="28"/>
          <w:szCs w:val="28"/>
        </w:rPr>
        <w:t>24</w:t>
      </w:r>
      <w:r w:rsidR="00A0508C" w:rsidRPr="001417C8">
        <w:rPr>
          <w:b/>
          <w:sz w:val="28"/>
          <w:szCs w:val="28"/>
        </w:rPr>
        <w:t xml:space="preserve"> человек</w:t>
      </w:r>
      <w:r w:rsidR="0042744D">
        <w:rPr>
          <w:b/>
          <w:sz w:val="28"/>
          <w:szCs w:val="28"/>
        </w:rPr>
        <w:t>а</w:t>
      </w:r>
      <w:r w:rsidR="00B2426B" w:rsidRPr="001417C8">
        <w:rPr>
          <w:b/>
          <w:sz w:val="28"/>
          <w:szCs w:val="28"/>
        </w:rPr>
        <w:t xml:space="preserve"> из </w:t>
      </w:r>
      <w:r w:rsidR="0042744D">
        <w:rPr>
          <w:b/>
          <w:sz w:val="28"/>
          <w:szCs w:val="28"/>
        </w:rPr>
        <w:t>22</w:t>
      </w:r>
      <w:r w:rsidR="00B2426B" w:rsidRPr="001417C8">
        <w:rPr>
          <w:b/>
          <w:sz w:val="28"/>
          <w:szCs w:val="28"/>
        </w:rPr>
        <w:t xml:space="preserve"> семей</w:t>
      </w:r>
      <w:r w:rsidR="00A0508C" w:rsidRPr="001417C8">
        <w:rPr>
          <w:b/>
          <w:sz w:val="28"/>
          <w:szCs w:val="28"/>
        </w:rPr>
        <w:t>,</w:t>
      </w:r>
      <w:r w:rsidR="00A0508C" w:rsidRPr="001417C8">
        <w:rPr>
          <w:sz w:val="28"/>
          <w:szCs w:val="28"/>
        </w:rPr>
        <w:t xml:space="preserve"> что составляет</w:t>
      </w:r>
      <w:r w:rsidR="00A0508C" w:rsidRPr="001417C8">
        <w:rPr>
          <w:b/>
          <w:sz w:val="28"/>
          <w:szCs w:val="28"/>
        </w:rPr>
        <w:t xml:space="preserve"> </w:t>
      </w:r>
      <w:r w:rsidR="0042744D">
        <w:rPr>
          <w:b/>
          <w:sz w:val="28"/>
          <w:szCs w:val="28"/>
        </w:rPr>
        <w:t>26</w:t>
      </w:r>
      <w:r w:rsidR="00A0508C" w:rsidRPr="001417C8">
        <w:rPr>
          <w:b/>
          <w:sz w:val="28"/>
          <w:szCs w:val="28"/>
        </w:rPr>
        <w:t xml:space="preserve">% </w:t>
      </w:r>
      <w:r w:rsidR="00A0508C" w:rsidRPr="001417C8">
        <w:rPr>
          <w:sz w:val="28"/>
          <w:szCs w:val="28"/>
        </w:rPr>
        <w:t xml:space="preserve">от общего количества детей, состоящих на учете </w:t>
      </w:r>
      <w:r w:rsidR="00A0508C" w:rsidRPr="001417C8">
        <w:rPr>
          <w:sz w:val="28"/>
          <w:szCs w:val="28"/>
        </w:rPr>
        <w:lastRenderedPageBreak/>
        <w:t>группы риска социально опасного положения</w:t>
      </w:r>
      <w:r w:rsidR="00A0508C" w:rsidRPr="001417C8">
        <w:rPr>
          <w:b/>
          <w:sz w:val="28"/>
          <w:szCs w:val="28"/>
        </w:rPr>
        <w:t xml:space="preserve"> </w:t>
      </w:r>
      <w:r w:rsidR="00A0508C" w:rsidRPr="001417C8">
        <w:rPr>
          <w:sz w:val="28"/>
          <w:szCs w:val="28"/>
        </w:rPr>
        <w:t>в детских садах</w:t>
      </w:r>
      <w:r w:rsidR="00A0508C" w:rsidRPr="001417C8">
        <w:rPr>
          <w:b/>
          <w:sz w:val="28"/>
          <w:szCs w:val="28"/>
        </w:rPr>
        <w:t xml:space="preserve">, </w:t>
      </w:r>
      <w:r w:rsidR="00A0508C" w:rsidRPr="001417C8">
        <w:rPr>
          <w:sz w:val="28"/>
          <w:szCs w:val="28"/>
        </w:rPr>
        <w:t>по сравнению с</w:t>
      </w:r>
      <w:r w:rsidR="0033548B" w:rsidRPr="001417C8">
        <w:rPr>
          <w:sz w:val="28"/>
          <w:szCs w:val="28"/>
        </w:rPr>
        <w:t>о</w:t>
      </w:r>
      <w:r w:rsidR="00A0508C" w:rsidRPr="001417C8">
        <w:rPr>
          <w:sz w:val="28"/>
          <w:szCs w:val="28"/>
        </w:rPr>
        <w:t xml:space="preserve"> </w:t>
      </w:r>
      <w:r w:rsidR="00AF773E" w:rsidRPr="001417C8">
        <w:rPr>
          <w:sz w:val="28"/>
          <w:szCs w:val="28"/>
          <w:lang w:val="en-US"/>
        </w:rPr>
        <w:t>I</w:t>
      </w:r>
      <w:r w:rsidR="007D176E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  <w:lang w:val="en-US"/>
        </w:rPr>
        <w:t>I</w:t>
      </w:r>
      <w:r w:rsidR="00834B37" w:rsidRPr="001417C8">
        <w:rPr>
          <w:sz w:val="28"/>
          <w:szCs w:val="28"/>
        </w:rPr>
        <w:t xml:space="preserve"> кварталом 2020 года </w:t>
      </w:r>
      <w:r w:rsidR="00A0508C" w:rsidRPr="001417C8">
        <w:rPr>
          <w:sz w:val="28"/>
          <w:szCs w:val="28"/>
        </w:rPr>
        <w:t>произошло</w:t>
      </w:r>
      <w:r w:rsidR="00A0508C" w:rsidRPr="001417C8">
        <w:rPr>
          <w:b/>
          <w:sz w:val="28"/>
          <w:szCs w:val="28"/>
        </w:rPr>
        <w:t xml:space="preserve"> </w:t>
      </w:r>
      <w:r w:rsidR="00E564FB" w:rsidRPr="001417C8">
        <w:rPr>
          <w:b/>
          <w:sz w:val="28"/>
          <w:szCs w:val="28"/>
        </w:rPr>
        <w:t>уменьшение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на</w:t>
      </w:r>
      <w:r w:rsidRPr="001417C8">
        <w:rPr>
          <w:b/>
          <w:sz w:val="28"/>
          <w:szCs w:val="28"/>
        </w:rPr>
        <w:t xml:space="preserve"> </w:t>
      </w:r>
      <w:r w:rsidR="0042744D">
        <w:rPr>
          <w:b/>
          <w:sz w:val="28"/>
          <w:szCs w:val="28"/>
        </w:rPr>
        <w:t>7</w:t>
      </w:r>
      <w:r w:rsidRPr="001417C8">
        <w:rPr>
          <w:b/>
          <w:sz w:val="28"/>
          <w:szCs w:val="28"/>
        </w:rPr>
        <w:t xml:space="preserve"> человек</w:t>
      </w:r>
      <w:r w:rsidR="00B2426B" w:rsidRPr="001417C8">
        <w:rPr>
          <w:b/>
          <w:sz w:val="28"/>
          <w:szCs w:val="28"/>
        </w:rPr>
        <w:t xml:space="preserve"> и </w:t>
      </w:r>
      <w:r w:rsidR="0033548B" w:rsidRPr="001417C8">
        <w:rPr>
          <w:b/>
          <w:sz w:val="28"/>
          <w:szCs w:val="28"/>
        </w:rPr>
        <w:t>4</w:t>
      </w:r>
      <w:r w:rsidR="00B2426B" w:rsidRPr="001417C8">
        <w:rPr>
          <w:b/>
          <w:sz w:val="28"/>
          <w:szCs w:val="28"/>
        </w:rPr>
        <w:t xml:space="preserve"> сем</w:t>
      </w:r>
      <w:r w:rsidR="0033548B" w:rsidRPr="001417C8">
        <w:rPr>
          <w:b/>
          <w:sz w:val="28"/>
          <w:szCs w:val="28"/>
        </w:rPr>
        <w:t>ьи</w:t>
      </w:r>
      <w:r w:rsidRPr="001417C8">
        <w:rPr>
          <w:sz w:val="28"/>
          <w:szCs w:val="28"/>
        </w:rPr>
        <w:t xml:space="preserve"> (</w:t>
      </w:r>
      <w:proofErr w:type="spellStart"/>
      <w:r w:rsidR="00A0508C" w:rsidRPr="001417C8">
        <w:rPr>
          <w:sz w:val="28"/>
          <w:szCs w:val="28"/>
        </w:rPr>
        <w:t>апп</w:t>
      </w:r>
      <w:r w:rsidR="00DA72FB" w:rsidRPr="001417C8">
        <w:rPr>
          <w:sz w:val="28"/>
          <w:szCs w:val="28"/>
        </w:rPr>
        <w:t>г</w:t>
      </w:r>
      <w:proofErr w:type="spellEnd"/>
      <w:r w:rsidRPr="001417C8">
        <w:rPr>
          <w:sz w:val="28"/>
          <w:szCs w:val="28"/>
        </w:rPr>
        <w:t xml:space="preserve"> </w:t>
      </w:r>
      <w:r w:rsidR="0042744D">
        <w:rPr>
          <w:b/>
          <w:sz w:val="28"/>
          <w:szCs w:val="28"/>
        </w:rPr>
        <w:t>31</w:t>
      </w:r>
      <w:proofErr w:type="gramEnd"/>
      <w:r w:rsidRPr="001417C8">
        <w:rPr>
          <w:b/>
          <w:sz w:val="28"/>
          <w:szCs w:val="28"/>
        </w:rPr>
        <w:t xml:space="preserve"> человек</w:t>
      </w:r>
      <w:r w:rsidR="00B2426B" w:rsidRPr="001417C8">
        <w:rPr>
          <w:b/>
          <w:sz w:val="28"/>
          <w:szCs w:val="28"/>
        </w:rPr>
        <w:t xml:space="preserve"> из</w:t>
      </w:r>
      <w:r w:rsidR="005E7E85" w:rsidRPr="001417C8">
        <w:rPr>
          <w:b/>
          <w:sz w:val="28"/>
          <w:szCs w:val="28"/>
        </w:rPr>
        <w:t xml:space="preserve"> </w:t>
      </w:r>
      <w:r w:rsidR="0042744D">
        <w:rPr>
          <w:b/>
          <w:sz w:val="28"/>
          <w:szCs w:val="28"/>
        </w:rPr>
        <w:t>26</w:t>
      </w:r>
      <w:r w:rsidR="00B2426B" w:rsidRPr="001417C8">
        <w:rPr>
          <w:b/>
          <w:sz w:val="28"/>
          <w:szCs w:val="28"/>
        </w:rPr>
        <w:t xml:space="preserve"> семей</w:t>
      </w:r>
      <w:r w:rsidRPr="001417C8">
        <w:rPr>
          <w:b/>
          <w:sz w:val="28"/>
          <w:szCs w:val="28"/>
        </w:rPr>
        <w:t xml:space="preserve"> </w:t>
      </w:r>
      <w:r w:rsidR="0042744D">
        <w:rPr>
          <w:b/>
          <w:sz w:val="28"/>
          <w:szCs w:val="28"/>
        </w:rPr>
        <w:t>28,4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>).</w:t>
      </w:r>
    </w:p>
    <w:p w:rsidR="00464ED1" w:rsidRPr="001417C8" w:rsidRDefault="00464ED1" w:rsidP="001417C8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Количество </w:t>
      </w:r>
      <w:proofErr w:type="gramStart"/>
      <w:r w:rsidRPr="001417C8">
        <w:rPr>
          <w:sz w:val="28"/>
          <w:szCs w:val="28"/>
        </w:rPr>
        <w:t>детей, перешедших из группы риска социально опасного положения в СОП</w:t>
      </w:r>
      <w:r w:rsidR="00F83304" w:rsidRPr="001417C8">
        <w:rPr>
          <w:sz w:val="28"/>
          <w:szCs w:val="28"/>
        </w:rPr>
        <w:t xml:space="preserve"> </w:t>
      </w:r>
      <w:r w:rsidR="00B67D2E" w:rsidRPr="001417C8">
        <w:rPr>
          <w:sz w:val="28"/>
          <w:szCs w:val="28"/>
        </w:rPr>
        <w:t xml:space="preserve">по </w:t>
      </w:r>
      <w:r w:rsidR="00FE6DEA" w:rsidRPr="001417C8">
        <w:rPr>
          <w:sz w:val="28"/>
          <w:szCs w:val="28"/>
        </w:rPr>
        <w:t>округу</w:t>
      </w:r>
      <w:r w:rsidR="00B67D2E" w:rsidRPr="001417C8">
        <w:rPr>
          <w:sz w:val="28"/>
          <w:szCs w:val="28"/>
        </w:rPr>
        <w:t xml:space="preserve"> </w:t>
      </w:r>
      <w:r w:rsidR="002B4027" w:rsidRPr="001417C8">
        <w:rPr>
          <w:b/>
          <w:sz w:val="28"/>
          <w:szCs w:val="28"/>
        </w:rPr>
        <w:t>увеличилось</w:t>
      </w:r>
      <w:proofErr w:type="gramEnd"/>
      <w:r w:rsidRPr="001417C8">
        <w:rPr>
          <w:sz w:val="28"/>
          <w:szCs w:val="28"/>
        </w:rPr>
        <w:t xml:space="preserve"> на </w:t>
      </w:r>
      <w:r w:rsidR="005B200A" w:rsidRPr="001417C8">
        <w:rPr>
          <w:sz w:val="28"/>
          <w:szCs w:val="28"/>
        </w:rPr>
        <w:t>1,</w:t>
      </w:r>
      <w:r w:rsidR="009A43CF" w:rsidRPr="001417C8">
        <w:rPr>
          <w:sz w:val="28"/>
          <w:szCs w:val="28"/>
        </w:rPr>
        <w:t>6</w:t>
      </w:r>
      <w:r w:rsidR="00327A92" w:rsidRPr="001417C8">
        <w:rPr>
          <w:sz w:val="28"/>
          <w:szCs w:val="28"/>
        </w:rPr>
        <w:t>% (</w:t>
      </w:r>
      <w:r w:rsidR="009A43CF" w:rsidRPr="001417C8">
        <w:rPr>
          <w:b/>
          <w:sz w:val="28"/>
          <w:szCs w:val="28"/>
        </w:rPr>
        <w:t>14</w:t>
      </w:r>
      <w:r w:rsidRPr="001417C8">
        <w:rPr>
          <w:b/>
          <w:sz w:val="28"/>
          <w:szCs w:val="28"/>
        </w:rPr>
        <w:t xml:space="preserve"> </w:t>
      </w:r>
      <w:r w:rsidR="00D218F6" w:rsidRPr="001417C8">
        <w:rPr>
          <w:b/>
          <w:sz w:val="28"/>
          <w:szCs w:val="28"/>
        </w:rPr>
        <w:t xml:space="preserve">детей и </w:t>
      </w:r>
      <w:r w:rsidR="009A43CF" w:rsidRPr="001417C8">
        <w:rPr>
          <w:b/>
          <w:sz w:val="28"/>
          <w:szCs w:val="28"/>
        </w:rPr>
        <w:t>14</w:t>
      </w:r>
      <w:r w:rsidR="00D218F6" w:rsidRPr="001417C8">
        <w:rPr>
          <w:b/>
          <w:sz w:val="28"/>
          <w:szCs w:val="28"/>
        </w:rPr>
        <w:t xml:space="preserve"> сем</w:t>
      </w:r>
      <w:r w:rsidR="002B4027" w:rsidRPr="001417C8">
        <w:rPr>
          <w:b/>
          <w:sz w:val="28"/>
          <w:szCs w:val="28"/>
        </w:rPr>
        <w:t>ей</w:t>
      </w:r>
      <w:r w:rsidR="00327A92" w:rsidRPr="001417C8">
        <w:rPr>
          <w:b/>
          <w:sz w:val="28"/>
          <w:szCs w:val="28"/>
        </w:rPr>
        <w:t>)</w:t>
      </w:r>
      <w:r w:rsidRPr="001417C8">
        <w:rPr>
          <w:b/>
          <w:sz w:val="28"/>
          <w:szCs w:val="28"/>
        </w:rPr>
        <w:t xml:space="preserve">. </w:t>
      </w:r>
      <w:proofErr w:type="gramStart"/>
      <w:r w:rsidRPr="001417C8">
        <w:rPr>
          <w:sz w:val="28"/>
          <w:szCs w:val="28"/>
        </w:rPr>
        <w:t xml:space="preserve">В </w:t>
      </w:r>
      <w:r w:rsidR="00AF773E" w:rsidRPr="001417C8">
        <w:rPr>
          <w:sz w:val="28"/>
          <w:szCs w:val="28"/>
          <w:lang w:val="en-US"/>
        </w:rPr>
        <w:t>I</w:t>
      </w:r>
      <w:r w:rsidR="00791728">
        <w:rPr>
          <w:sz w:val="28"/>
          <w:szCs w:val="28"/>
          <w:lang w:val="en-US"/>
        </w:rPr>
        <w:t>I</w:t>
      </w:r>
      <w:r w:rsidR="002B4027" w:rsidRPr="001417C8">
        <w:rPr>
          <w:sz w:val="28"/>
          <w:szCs w:val="28"/>
          <w:lang w:val="en-US"/>
        </w:rPr>
        <w:t>I</w:t>
      </w:r>
      <w:r w:rsidR="002B4027" w:rsidRPr="001417C8">
        <w:rPr>
          <w:sz w:val="28"/>
          <w:szCs w:val="28"/>
        </w:rPr>
        <w:t xml:space="preserve"> квартале 2020 года</w:t>
      </w:r>
      <w:r w:rsidRPr="001417C8">
        <w:rPr>
          <w:sz w:val="28"/>
          <w:szCs w:val="28"/>
        </w:rPr>
        <w:t xml:space="preserve"> – </w:t>
      </w:r>
      <w:r w:rsidR="00791728" w:rsidRPr="00791728">
        <w:rPr>
          <w:b/>
          <w:sz w:val="28"/>
          <w:szCs w:val="28"/>
        </w:rPr>
        <w:t>29</w:t>
      </w:r>
      <w:r w:rsidR="00FE6DEA" w:rsidRPr="001417C8">
        <w:rPr>
          <w:b/>
          <w:sz w:val="28"/>
          <w:szCs w:val="28"/>
        </w:rPr>
        <w:t xml:space="preserve"> детей из </w:t>
      </w:r>
      <w:r w:rsidR="00791728" w:rsidRPr="00791728">
        <w:rPr>
          <w:b/>
          <w:sz w:val="28"/>
          <w:szCs w:val="28"/>
        </w:rPr>
        <w:t>23</w:t>
      </w:r>
      <w:r w:rsidR="00FE6DEA" w:rsidRPr="001417C8">
        <w:rPr>
          <w:b/>
          <w:sz w:val="28"/>
          <w:szCs w:val="28"/>
        </w:rPr>
        <w:t xml:space="preserve"> семей</w:t>
      </w:r>
      <w:r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 xml:space="preserve">что составляло </w:t>
      </w:r>
      <w:r w:rsidR="00791728" w:rsidRPr="00791728">
        <w:rPr>
          <w:b/>
          <w:sz w:val="28"/>
          <w:szCs w:val="28"/>
        </w:rPr>
        <w:t>6</w:t>
      </w:r>
      <w:r w:rsidR="002B4027" w:rsidRPr="001417C8">
        <w:rPr>
          <w:b/>
          <w:sz w:val="28"/>
          <w:szCs w:val="28"/>
        </w:rPr>
        <w:t>,</w:t>
      </w:r>
      <w:r w:rsidR="009A43CF" w:rsidRPr="001417C8">
        <w:rPr>
          <w:b/>
          <w:sz w:val="28"/>
          <w:szCs w:val="28"/>
        </w:rPr>
        <w:t>8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BD3041" w:rsidRPr="001417C8">
        <w:rPr>
          <w:sz w:val="28"/>
          <w:szCs w:val="28"/>
        </w:rPr>
        <w:t>детей, состоящих на учете группы риска социально опасного положения</w:t>
      </w:r>
      <w:r w:rsidRPr="001417C8">
        <w:rPr>
          <w:sz w:val="28"/>
          <w:szCs w:val="28"/>
        </w:rPr>
        <w:t xml:space="preserve">, </w:t>
      </w:r>
      <w:r w:rsidR="00B67D2E" w:rsidRPr="001417C8">
        <w:rPr>
          <w:sz w:val="28"/>
          <w:szCs w:val="28"/>
        </w:rPr>
        <w:t xml:space="preserve">а в </w:t>
      </w:r>
      <w:r w:rsidR="00AF773E" w:rsidRPr="001417C8">
        <w:rPr>
          <w:sz w:val="28"/>
          <w:szCs w:val="28"/>
          <w:lang w:val="en-US"/>
        </w:rPr>
        <w:t>I</w:t>
      </w:r>
      <w:r w:rsidR="00791728">
        <w:rPr>
          <w:sz w:val="28"/>
          <w:szCs w:val="28"/>
          <w:lang w:val="en-US"/>
        </w:rPr>
        <w:t>I</w:t>
      </w:r>
      <w:r w:rsidR="002B4027" w:rsidRPr="001417C8">
        <w:rPr>
          <w:sz w:val="28"/>
          <w:szCs w:val="28"/>
          <w:lang w:val="en-US"/>
        </w:rPr>
        <w:t>I</w:t>
      </w:r>
      <w:r w:rsidR="002B4027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– </w:t>
      </w:r>
      <w:r w:rsidR="00D26A45" w:rsidRPr="00D26A45">
        <w:rPr>
          <w:b/>
          <w:sz w:val="28"/>
          <w:szCs w:val="28"/>
        </w:rPr>
        <w:t>41</w:t>
      </w:r>
      <w:r w:rsidR="00D218F6" w:rsidRPr="001417C8">
        <w:rPr>
          <w:b/>
          <w:sz w:val="28"/>
          <w:szCs w:val="28"/>
        </w:rPr>
        <w:t xml:space="preserve"> </w:t>
      </w:r>
      <w:r w:rsidR="009A43CF" w:rsidRPr="001417C8">
        <w:rPr>
          <w:b/>
          <w:sz w:val="28"/>
          <w:szCs w:val="28"/>
        </w:rPr>
        <w:t>человек</w:t>
      </w:r>
      <w:r w:rsidR="00D218F6" w:rsidRPr="001417C8">
        <w:rPr>
          <w:b/>
          <w:sz w:val="28"/>
          <w:szCs w:val="28"/>
        </w:rPr>
        <w:t xml:space="preserve"> из </w:t>
      </w:r>
      <w:r w:rsidR="009A43CF" w:rsidRPr="001417C8">
        <w:rPr>
          <w:b/>
          <w:sz w:val="28"/>
          <w:szCs w:val="28"/>
        </w:rPr>
        <w:t>3</w:t>
      </w:r>
      <w:r w:rsidR="00D26A45" w:rsidRPr="00D26A45">
        <w:rPr>
          <w:b/>
          <w:sz w:val="28"/>
          <w:szCs w:val="28"/>
        </w:rPr>
        <w:t>6</w:t>
      </w:r>
      <w:r w:rsidR="00D218F6" w:rsidRPr="001417C8">
        <w:rPr>
          <w:b/>
          <w:sz w:val="28"/>
          <w:szCs w:val="28"/>
        </w:rPr>
        <w:t xml:space="preserve"> сем</w:t>
      </w:r>
      <w:r w:rsidR="009A43CF" w:rsidRPr="001417C8">
        <w:rPr>
          <w:b/>
          <w:sz w:val="28"/>
          <w:szCs w:val="28"/>
        </w:rPr>
        <w:t>ьи</w:t>
      </w:r>
      <w:r w:rsidRPr="001417C8">
        <w:rPr>
          <w:sz w:val="28"/>
          <w:szCs w:val="28"/>
        </w:rPr>
        <w:t xml:space="preserve">, что составляет </w:t>
      </w:r>
      <w:r w:rsidR="00D26A45" w:rsidRPr="00D26A45">
        <w:rPr>
          <w:b/>
          <w:sz w:val="28"/>
          <w:szCs w:val="28"/>
        </w:rPr>
        <w:t>11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BD3041" w:rsidRPr="001417C8">
        <w:rPr>
          <w:sz w:val="28"/>
          <w:szCs w:val="28"/>
        </w:rPr>
        <w:t>детей, состоящих на учете группы риска социально опасного положения</w:t>
      </w:r>
      <w:r w:rsidRPr="001417C8">
        <w:rPr>
          <w:sz w:val="28"/>
          <w:szCs w:val="28"/>
        </w:rPr>
        <w:t>.</w:t>
      </w:r>
      <w:proofErr w:type="gramEnd"/>
    </w:p>
    <w:p w:rsidR="00464ED1" w:rsidRPr="001417C8" w:rsidRDefault="00464ED1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</w:t>
      </w:r>
      <w:r w:rsidR="005B200A" w:rsidRPr="001417C8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в </w:t>
      </w:r>
      <w:r w:rsidR="00AF773E" w:rsidRPr="001417C8">
        <w:rPr>
          <w:sz w:val="28"/>
          <w:szCs w:val="28"/>
          <w:lang w:val="en-US"/>
        </w:rPr>
        <w:t>I</w:t>
      </w:r>
      <w:r w:rsidR="00305F67">
        <w:rPr>
          <w:sz w:val="28"/>
          <w:szCs w:val="28"/>
          <w:lang w:val="en-US"/>
        </w:rPr>
        <w:t>I</w:t>
      </w:r>
      <w:r w:rsidR="00893740" w:rsidRPr="001417C8">
        <w:rPr>
          <w:sz w:val="28"/>
          <w:szCs w:val="28"/>
          <w:lang w:val="en-US"/>
        </w:rPr>
        <w:t>I</w:t>
      </w:r>
      <w:r w:rsidR="00893740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количество детей, перешедших из группы риска социально опасного положения в СОП </w:t>
      </w:r>
      <w:r w:rsidR="00893740" w:rsidRPr="001417C8">
        <w:rPr>
          <w:b/>
          <w:sz w:val="28"/>
          <w:szCs w:val="28"/>
        </w:rPr>
        <w:t>увеличилось</w:t>
      </w:r>
      <w:r w:rsidRPr="001417C8">
        <w:rPr>
          <w:b/>
          <w:sz w:val="28"/>
          <w:szCs w:val="28"/>
        </w:rPr>
        <w:t xml:space="preserve"> на </w:t>
      </w:r>
      <w:r w:rsidR="002A7266" w:rsidRPr="001417C8">
        <w:rPr>
          <w:b/>
          <w:sz w:val="28"/>
          <w:szCs w:val="28"/>
        </w:rPr>
        <w:t>1</w:t>
      </w:r>
      <w:r w:rsidR="00F50866">
        <w:rPr>
          <w:b/>
          <w:sz w:val="28"/>
          <w:szCs w:val="28"/>
        </w:rPr>
        <w:t>4</w:t>
      </w:r>
      <w:r w:rsidRPr="001417C8">
        <w:rPr>
          <w:b/>
          <w:sz w:val="28"/>
          <w:szCs w:val="28"/>
        </w:rPr>
        <w:t xml:space="preserve"> </w:t>
      </w:r>
      <w:r w:rsidR="009B4088" w:rsidRPr="001417C8">
        <w:rPr>
          <w:b/>
          <w:sz w:val="28"/>
          <w:szCs w:val="28"/>
        </w:rPr>
        <w:t xml:space="preserve">детей и </w:t>
      </w:r>
      <w:r w:rsidR="002A7266" w:rsidRPr="001417C8">
        <w:rPr>
          <w:b/>
          <w:sz w:val="28"/>
          <w:szCs w:val="28"/>
        </w:rPr>
        <w:t>1</w:t>
      </w:r>
      <w:r w:rsidR="00F50866">
        <w:rPr>
          <w:b/>
          <w:sz w:val="28"/>
          <w:szCs w:val="28"/>
        </w:rPr>
        <w:t>3</w:t>
      </w:r>
      <w:r w:rsidR="009B4088" w:rsidRPr="001417C8">
        <w:rPr>
          <w:b/>
          <w:sz w:val="28"/>
          <w:szCs w:val="28"/>
        </w:rPr>
        <w:t xml:space="preserve"> семей</w:t>
      </w:r>
      <w:r w:rsidR="00D218F6" w:rsidRPr="001417C8">
        <w:rPr>
          <w:b/>
          <w:sz w:val="28"/>
          <w:szCs w:val="28"/>
        </w:rPr>
        <w:t>.</w:t>
      </w:r>
      <w:r w:rsidR="00D218F6" w:rsidRPr="001417C8">
        <w:rPr>
          <w:sz w:val="28"/>
          <w:szCs w:val="28"/>
        </w:rPr>
        <w:t xml:space="preserve"> В </w:t>
      </w:r>
      <w:r w:rsidR="00AF773E" w:rsidRPr="001417C8">
        <w:rPr>
          <w:sz w:val="28"/>
          <w:szCs w:val="28"/>
          <w:lang w:val="en-US"/>
        </w:rPr>
        <w:t>I</w:t>
      </w:r>
      <w:r w:rsidR="00305F67">
        <w:rPr>
          <w:sz w:val="28"/>
          <w:szCs w:val="28"/>
          <w:lang w:val="en-US"/>
        </w:rPr>
        <w:t>I</w:t>
      </w:r>
      <w:r w:rsidR="00893740" w:rsidRPr="001417C8">
        <w:rPr>
          <w:sz w:val="28"/>
          <w:szCs w:val="28"/>
          <w:lang w:val="en-US"/>
        </w:rPr>
        <w:t>I</w:t>
      </w:r>
      <w:r w:rsidR="00893740" w:rsidRPr="001417C8">
        <w:rPr>
          <w:sz w:val="28"/>
          <w:szCs w:val="28"/>
        </w:rPr>
        <w:t xml:space="preserve"> </w:t>
      </w:r>
      <w:proofErr w:type="gramStart"/>
      <w:r w:rsidR="00893740" w:rsidRPr="001417C8">
        <w:rPr>
          <w:sz w:val="28"/>
          <w:szCs w:val="28"/>
        </w:rPr>
        <w:t>квартале</w:t>
      </w:r>
      <w:proofErr w:type="gramEnd"/>
      <w:r w:rsidR="00893740" w:rsidRPr="001417C8">
        <w:rPr>
          <w:sz w:val="28"/>
          <w:szCs w:val="28"/>
        </w:rPr>
        <w:t xml:space="preserve"> 2021 года </w:t>
      </w:r>
      <w:r w:rsidRPr="001417C8">
        <w:rPr>
          <w:sz w:val="28"/>
          <w:szCs w:val="28"/>
        </w:rPr>
        <w:t xml:space="preserve">- </w:t>
      </w:r>
      <w:r w:rsidR="002A7266" w:rsidRPr="001417C8">
        <w:rPr>
          <w:b/>
          <w:sz w:val="28"/>
          <w:szCs w:val="28"/>
        </w:rPr>
        <w:t>3</w:t>
      </w:r>
      <w:r w:rsidR="00F50866" w:rsidRPr="00F50866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 </w:t>
      </w:r>
      <w:r w:rsidR="00F50866">
        <w:rPr>
          <w:b/>
          <w:sz w:val="28"/>
          <w:szCs w:val="28"/>
        </w:rPr>
        <w:t>детей</w:t>
      </w:r>
      <w:r w:rsidR="00D218F6" w:rsidRPr="001417C8">
        <w:rPr>
          <w:b/>
          <w:sz w:val="28"/>
          <w:szCs w:val="28"/>
        </w:rPr>
        <w:t xml:space="preserve"> из </w:t>
      </w:r>
      <w:r w:rsidR="00F50866">
        <w:rPr>
          <w:b/>
          <w:sz w:val="28"/>
          <w:szCs w:val="28"/>
        </w:rPr>
        <w:t>30</w:t>
      </w:r>
      <w:r w:rsidR="00D218F6" w:rsidRPr="001417C8">
        <w:rPr>
          <w:b/>
          <w:sz w:val="28"/>
          <w:szCs w:val="28"/>
        </w:rPr>
        <w:t xml:space="preserve"> семей</w:t>
      </w:r>
      <w:r w:rsidR="009B4088" w:rsidRPr="001417C8">
        <w:rPr>
          <w:b/>
          <w:sz w:val="28"/>
          <w:szCs w:val="28"/>
        </w:rPr>
        <w:t xml:space="preserve">, </w:t>
      </w:r>
      <w:r w:rsidR="009B4088" w:rsidRPr="001417C8">
        <w:rPr>
          <w:sz w:val="28"/>
          <w:szCs w:val="28"/>
        </w:rPr>
        <w:t xml:space="preserve">что составляет </w:t>
      </w:r>
      <w:r w:rsidR="00F50866">
        <w:rPr>
          <w:b/>
          <w:sz w:val="28"/>
          <w:szCs w:val="28"/>
        </w:rPr>
        <w:t>12</w:t>
      </w:r>
      <w:r w:rsidR="009B4088" w:rsidRPr="001417C8">
        <w:rPr>
          <w:b/>
          <w:sz w:val="28"/>
          <w:szCs w:val="28"/>
        </w:rPr>
        <w:t xml:space="preserve">% </w:t>
      </w:r>
      <w:r w:rsidR="009B4088" w:rsidRPr="001417C8">
        <w:rPr>
          <w:sz w:val="28"/>
          <w:szCs w:val="28"/>
        </w:rPr>
        <w:t>от общего количества детей, состоящих на учете группы риска социально опасного положения</w:t>
      </w:r>
      <w:r w:rsidRPr="001417C8">
        <w:rPr>
          <w:b/>
          <w:sz w:val="28"/>
          <w:szCs w:val="28"/>
        </w:rPr>
        <w:t xml:space="preserve"> </w:t>
      </w:r>
      <w:r w:rsidR="009B4088" w:rsidRPr="001417C8">
        <w:rPr>
          <w:sz w:val="28"/>
          <w:szCs w:val="28"/>
        </w:rPr>
        <w:t>(</w:t>
      </w:r>
      <w:proofErr w:type="spellStart"/>
      <w:r w:rsidR="009B4088" w:rsidRPr="001417C8">
        <w:rPr>
          <w:sz w:val="28"/>
          <w:szCs w:val="28"/>
        </w:rPr>
        <w:t>аппг</w:t>
      </w:r>
      <w:proofErr w:type="spellEnd"/>
      <w:r w:rsidR="009B4088" w:rsidRPr="001417C8">
        <w:rPr>
          <w:sz w:val="28"/>
          <w:szCs w:val="28"/>
        </w:rPr>
        <w:t xml:space="preserve"> </w:t>
      </w:r>
      <w:r w:rsidR="00F50866">
        <w:rPr>
          <w:b/>
          <w:sz w:val="28"/>
          <w:szCs w:val="28"/>
        </w:rPr>
        <w:t>21</w:t>
      </w:r>
      <w:r w:rsidR="009B4088" w:rsidRPr="001417C8">
        <w:rPr>
          <w:b/>
          <w:sz w:val="28"/>
          <w:szCs w:val="28"/>
        </w:rPr>
        <w:t xml:space="preserve"> </w:t>
      </w:r>
      <w:r w:rsidR="00F50866">
        <w:rPr>
          <w:b/>
          <w:sz w:val="28"/>
          <w:szCs w:val="28"/>
        </w:rPr>
        <w:t>ребенок</w:t>
      </w:r>
      <w:r w:rsidR="009B4088" w:rsidRPr="001417C8">
        <w:rPr>
          <w:b/>
          <w:sz w:val="28"/>
          <w:szCs w:val="28"/>
        </w:rPr>
        <w:t xml:space="preserve"> из </w:t>
      </w:r>
      <w:r w:rsidR="00F50866">
        <w:rPr>
          <w:b/>
          <w:sz w:val="28"/>
          <w:szCs w:val="28"/>
        </w:rPr>
        <w:t>17</w:t>
      </w:r>
      <w:r w:rsidR="009B4088" w:rsidRPr="001417C8">
        <w:rPr>
          <w:b/>
          <w:sz w:val="28"/>
          <w:szCs w:val="28"/>
        </w:rPr>
        <w:t xml:space="preserve"> семей</w:t>
      </w:r>
      <w:r w:rsidR="00CF0228" w:rsidRPr="001417C8">
        <w:rPr>
          <w:b/>
          <w:sz w:val="28"/>
          <w:szCs w:val="28"/>
        </w:rPr>
        <w:t xml:space="preserve"> </w:t>
      </w:r>
      <w:r w:rsidR="00F50866">
        <w:rPr>
          <w:b/>
          <w:sz w:val="28"/>
          <w:szCs w:val="28"/>
        </w:rPr>
        <w:t>6</w:t>
      </w:r>
      <w:r w:rsidR="00893740" w:rsidRPr="001417C8">
        <w:rPr>
          <w:b/>
          <w:sz w:val="28"/>
          <w:szCs w:val="28"/>
        </w:rPr>
        <w:t>,</w:t>
      </w:r>
      <w:r w:rsidR="00F50866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>%).</w:t>
      </w:r>
    </w:p>
    <w:p w:rsidR="00464ED1" w:rsidRPr="001417C8" w:rsidRDefault="00464ED1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5B200A" w:rsidRPr="001417C8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количество </w:t>
      </w:r>
      <w:proofErr w:type="gramStart"/>
      <w:r w:rsidRPr="001417C8">
        <w:rPr>
          <w:sz w:val="28"/>
          <w:szCs w:val="28"/>
        </w:rPr>
        <w:t xml:space="preserve">детей, перешедших из группы риска социально опасного положения в </w:t>
      </w:r>
      <w:r w:rsidR="00CF0228" w:rsidRPr="001417C8">
        <w:rPr>
          <w:sz w:val="28"/>
          <w:szCs w:val="28"/>
        </w:rPr>
        <w:t>СОП</w:t>
      </w:r>
      <w:r w:rsidRPr="001417C8">
        <w:rPr>
          <w:sz w:val="28"/>
          <w:szCs w:val="28"/>
        </w:rPr>
        <w:t xml:space="preserve"> </w:t>
      </w:r>
      <w:r w:rsidR="00FA3BE4" w:rsidRPr="001417C8">
        <w:rPr>
          <w:sz w:val="28"/>
          <w:szCs w:val="28"/>
        </w:rPr>
        <w:t xml:space="preserve">в </w:t>
      </w:r>
      <w:r w:rsidR="00FA3BE4" w:rsidRPr="001417C8">
        <w:rPr>
          <w:sz w:val="28"/>
          <w:szCs w:val="28"/>
          <w:lang w:val="en-US"/>
        </w:rPr>
        <w:t>I</w:t>
      </w:r>
      <w:r w:rsidR="005C2784">
        <w:rPr>
          <w:sz w:val="28"/>
          <w:szCs w:val="28"/>
          <w:lang w:val="en-US"/>
        </w:rPr>
        <w:t>I</w:t>
      </w:r>
      <w:r w:rsidR="002A7266" w:rsidRPr="001417C8">
        <w:rPr>
          <w:sz w:val="28"/>
          <w:szCs w:val="28"/>
          <w:lang w:val="en-US"/>
        </w:rPr>
        <w:t>I</w:t>
      </w:r>
      <w:r w:rsidR="00FA3BE4" w:rsidRPr="001417C8">
        <w:rPr>
          <w:sz w:val="28"/>
          <w:szCs w:val="28"/>
        </w:rPr>
        <w:t xml:space="preserve"> квартале 2021 года </w:t>
      </w:r>
      <w:r w:rsidR="005B200A" w:rsidRPr="001417C8">
        <w:rPr>
          <w:b/>
          <w:sz w:val="28"/>
          <w:szCs w:val="28"/>
        </w:rPr>
        <w:t>уменьшилось</w:t>
      </w:r>
      <w:proofErr w:type="gramEnd"/>
      <w:r w:rsidRPr="001417C8">
        <w:rPr>
          <w:b/>
          <w:sz w:val="28"/>
          <w:szCs w:val="28"/>
        </w:rPr>
        <w:t xml:space="preserve"> на </w:t>
      </w:r>
      <w:r w:rsidR="005C2784">
        <w:rPr>
          <w:b/>
          <w:sz w:val="28"/>
          <w:szCs w:val="28"/>
        </w:rPr>
        <w:t>2</w:t>
      </w:r>
      <w:r w:rsidR="009B4088" w:rsidRPr="001417C8">
        <w:rPr>
          <w:b/>
          <w:sz w:val="28"/>
          <w:szCs w:val="28"/>
        </w:rPr>
        <w:t xml:space="preserve"> </w:t>
      </w:r>
      <w:r w:rsidR="00053251" w:rsidRPr="001417C8">
        <w:rPr>
          <w:b/>
          <w:sz w:val="28"/>
          <w:szCs w:val="28"/>
        </w:rPr>
        <w:t>человека</w:t>
      </w:r>
      <w:r w:rsidR="006A7756" w:rsidRPr="001417C8">
        <w:rPr>
          <w:b/>
          <w:sz w:val="28"/>
          <w:szCs w:val="28"/>
        </w:rPr>
        <w:t xml:space="preserve"> и</w:t>
      </w:r>
      <w:r w:rsidR="005B200A" w:rsidRPr="001417C8">
        <w:rPr>
          <w:b/>
          <w:sz w:val="28"/>
          <w:szCs w:val="28"/>
        </w:rPr>
        <w:t xml:space="preserve"> </w:t>
      </w:r>
      <w:r w:rsidR="005C2784">
        <w:rPr>
          <w:b/>
          <w:sz w:val="28"/>
          <w:szCs w:val="28"/>
        </w:rPr>
        <w:t>0</w:t>
      </w:r>
      <w:r w:rsidR="006A7756" w:rsidRPr="001417C8">
        <w:rPr>
          <w:b/>
          <w:sz w:val="28"/>
          <w:szCs w:val="28"/>
        </w:rPr>
        <w:t xml:space="preserve"> </w:t>
      </w:r>
      <w:r w:rsidR="005B200A" w:rsidRPr="001417C8">
        <w:rPr>
          <w:b/>
          <w:sz w:val="28"/>
          <w:szCs w:val="28"/>
        </w:rPr>
        <w:t>сем</w:t>
      </w:r>
      <w:r w:rsidR="005C2784">
        <w:rPr>
          <w:b/>
          <w:sz w:val="28"/>
          <w:szCs w:val="28"/>
        </w:rPr>
        <w:t>ей</w:t>
      </w:r>
      <w:r w:rsidR="009B4088" w:rsidRPr="001417C8">
        <w:rPr>
          <w:b/>
          <w:sz w:val="28"/>
          <w:szCs w:val="28"/>
        </w:rPr>
        <w:t xml:space="preserve">. </w:t>
      </w:r>
      <w:r w:rsidR="009B4088" w:rsidRPr="001417C8">
        <w:rPr>
          <w:sz w:val="28"/>
          <w:szCs w:val="28"/>
        </w:rPr>
        <w:t xml:space="preserve">В </w:t>
      </w:r>
      <w:r w:rsidR="002A7266" w:rsidRPr="001417C8">
        <w:rPr>
          <w:sz w:val="28"/>
          <w:szCs w:val="28"/>
          <w:lang w:val="en-US"/>
        </w:rPr>
        <w:t>I</w:t>
      </w:r>
      <w:r w:rsidR="005C2784">
        <w:rPr>
          <w:sz w:val="28"/>
          <w:szCs w:val="28"/>
          <w:lang w:val="en-US"/>
        </w:rPr>
        <w:t>I</w:t>
      </w:r>
      <w:r w:rsidR="00FA3BE4" w:rsidRPr="001417C8">
        <w:rPr>
          <w:sz w:val="28"/>
          <w:szCs w:val="28"/>
          <w:lang w:val="en-US"/>
        </w:rPr>
        <w:t>I</w:t>
      </w:r>
      <w:r w:rsidR="00FA3BE4" w:rsidRPr="001417C8">
        <w:rPr>
          <w:sz w:val="28"/>
          <w:szCs w:val="28"/>
        </w:rPr>
        <w:t xml:space="preserve"> </w:t>
      </w:r>
      <w:proofErr w:type="gramStart"/>
      <w:r w:rsidR="00FA3BE4" w:rsidRPr="001417C8">
        <w:rPr>
          <w:sz w:val="28"/>
          <w:szCs w:val="28"/>
        </w:rPr>
        <w:t>квартале</w:t>
      </w:r>
      <w:proofErr w:type="gramEnd"/>
      <w:r w:rsidR="00FA3BE4" w:rsidRPr="001417C8">
        <w:rPr>
          <w:sz w:val="28"/>
          <w:szCs w:val="28"/>
        </w:rPr>
        <w:t xml:space="preserve"> 2021 года </w:t>
      </w:r>
      <w:r w:rsidRPr="001417C8">
        <w:rPr>
          <w:sz w:val="28"/>
          <w:szCs w:val="28"/>
        </w:rPr>
        <w:t xml:space="preserve">- </w:t>
      </w:r>
      <w:r w:rsidR="005C2784">
        <w:rPr>
          <w:b/>
          <w:sz w:val="28"/>
          <w:szCs w:val="28"/>
        </w:rPr>
        <w:t>6</w:t>
      </w:r>
      <w:r w:rsidRPr="001417C8">
        <w:rPr>
          <w:b/>
          <w:sz w:val="28"/>
          <w:szCs w:val="28"/>
        </w:rPr>
        <w:t xml:space="preserve"> </w:t>
      </w:r>
      <w:r w:rsidR="005C2784">
        <w:rPr>
          <w:b/>
          <w:sz w:val="28"/>
          <w:szCs w:val="28"/>
        </w:rPr>
        <w:t>детей</w:t>
      </w:r>
      <w:r w:rsidR="009B4088" w:rsidRPr="001417C8">
        <w:rPr>
          <w:b/>
          <w:sz w:val="28"/>
          <w:szCs w:val="28"/>
        </w:rPr>
        <w:t xml:space="preserve"> из </w:t>
      </w:r>
      <w:r w:rsidR="005C2784">
        <w:rPr>
          <w:b/>
          <w:sz w:val="28"/>
          <w:szCs w:val="28"/>
        </w:rPr>
        <w:t>6</w:t>
      </w:r>
      <w:r w:rsidR="009B4088" w:rsidRPr="001417C8">
        <w:rPr>
          <w:b/>
          <w:sz w:val="28"/>
          <w:szCs w:val="28"/>
        </w:rPr>
        <w:t xml:space="preserve"> семей, </w:t>
      </w:r>
      <w:r w:rsidR="009B4088" w:rsidRPr="001417C8">
        <w:rPr>
          <w:sz w:val="28"/>
          <w:szCs w:val="28"/>
        </w:rPr>
        <w:t>что составляет</w:t>
      </w:r>
      <w:r w:rsidRPr="001417C8">
        <w:rPr>
          <w:b/>
          <w:sz w:val="28"/>
          <w:szCs w:val="28"/>
        </w:rPr>
        <w:t xml:space="preserve"> </w:t>
      </w:r>
      <w:r w:rsidR="006A7756" w:rsidRPr="001417C8">
        <w:rPr>
          <w:b/>
          <w:sz w:val="28"/>
          <w:szCs w:val="28"/>
        </w:rPr>
        <w:t>7</w:t>
      </w:r>
      <w:r w:rsidRPr="001417C8">
        <w:rPr>
          <w:b/>
          <w:sz w:val="28"/>
          <w:szCs w:val="28"/>
        </w:rPr>
        <w:t>%</w:t>
      </w:r>
      <w:r w:rsidR="009B4088" w:rsidRPr="001417C8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 в детских садах (</w:t>
      </w:r>
      <w:proofErr w:type="spellStart"/>
      <w:r w:rsidR="009B4088" w:rsidRPr="001417C8">
        <w:rPr>
          <w:sz w:val="28"/>
          <w:szCs w:val="28"/>
        </w:rPr>
        <w:t>аппг</w:t>
      </w:r>
      <w:proofErr w:type="spellEnd"/>
      <w:r w:rsidR="009B4088" w:rsidRPr="001417C8">
        <w:rPr>
          <w:sz w:val="28"/>
          <w:szCs w:val="28"/>
        </w:rPr>
        <w:t xml:space="preserve"> </w:t>
      </w:r>
      <w:r w:rsidR="005C2784">
        <w:rPr>
          <w:b/>
          <w:sz w:val="28"/>
          <w:szCs w:val="28"/>
        </w:rPr>
        <w:t>8</w:t>
      </w:r>
      <w:r w:rsidR="002C661D" w:rsidRPr="001417C8">
        <w:rPr>
          <w:b/>
          <w:sz w:val="28"/>
          <w:szCs w:val="28"/>
        </w:rPr>
        <w:t xml:space="preserve"> </w:t>
      </w:r>
      <w:r w:rsidR="005B200A" w:rsidRPr="001417C8">
        <w:rPr>
          <w:b/>
          <w:sz w:val="28"/>
          <w:szCs w:val="28"/>
        </w:rPr>
        <w:t>детей</w:t>
      </w:r>
      <w:r w:rsidR="009B4088" w:rsidRPr="001417C8">
        <w:rPr>
          <w:b/>
          <w:sz w:val="28"/>
          <w:szCs w:val="28"/>
        </w:rPr>
        <w:t xml:space="preserve"> из </w:t>
      </w:r>
      <w:r w:rsidR="005C2784">
        <w:rPr>
          <w:b/>
          <w:sz w:val="28"/>
          <w:szCs w:val="28"/>
        </w:rPr>
        <w:t>6</w:t>
      </w:r>
      <w:r w:rsidR="00F97574" w:rsidRPr="001417C8">
        <w:rPr>
          <w:b/>
          <w:sz w:val="28"/>
          <w:szCs w:val="28"/>
        </w:rPr>
        <w:t xml:space="preserve"> </w:t>
      </w:r>
      <w:r w:rsidR="009B4088" w:rsidRPr="001417C8">
        <w:rPr>
          <w:b/>
          <w:sz w:val="28"/>
          <w:szCs w:val="28"/>
        </w:rPr>
        <w:t>сем</w:t>
      </w:r>
      <w:r w:rsidR="005B200A" w:rsidRPr="001417C8">
        <w:rPr>
          <w:b/>
          <w:sz w:val="28"/>
          <w:szCs w:val="28"/>
        </w:rPr>
        <w:t>ей</w:t>
      </w:r>
      <w:r w:rsidR="00CF0228" w:rsidRPr="001417C8">
        <w:rPr>
          <w:b/>
          <w:sz w:val="28"/>
          <w:szCs w:val="28"/>
        </w:rPr>
        <w:t xml:space="preserve"> </w:t>
      </w:r>
      <w:r w:rsidR="005C2784">
        <w:rPr>
          <w:b/>
          <w:sz w:val="28"/>
          <w:szCs w:val="28"/>
        </w:rPr>
        <w:t>7</w:t>
      </w:r>
      <w:r w:rsidR="00FA3BE4" w:rsidRPr="001417C8">
        <w:rPr>
          <w:b/>
          <w:sz w:val="28"/>
          <w:szCs w:val="28"/>
        </w:rPr>
        <w:t>,</w:t>
      </w:r>
      <w:r w:rsidR="005C2784">
        <w:rPr>
          <w:b/>
          <w:sz w:val="28"/>
          <w:szCs w:val="28"/>
        </w:rPr>
        <w:t>3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>).</w:t>
      </w:r>
    </w:p>
    <w:p w:rsidR="00246DDC" w:rsidRPr="001417C8" w:rsidRDefault="00520920" w:rsidP="001417C8">
      <w:pPr>
        <w:tabs>
          <w:tab w:val="left" w:pos="709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7. Количество </w:t>
      </w:r>
      <w:proofErr w:type="gramStart"/>
      <w:r w:rsidRPr="001417C8">
        <w:rPr>
          <w:sz w:val="28"/>
          <w:szCs w:val="28"/>
        </w:rPr>
        <w:t xml:space="preserve">детей, перешедших из </w:t>
      </w:r>
      <w:r w:rsidR="00BD2405" w:rsidRPr="001417C8">
        <w:rPr>
          <w:sz w:val="28"/>
          <w:szCs w:val="28"/>
        </w:rPr>
        <w:t>нормы в</w:t>
      </w:r>
      <w:r w:rsidRPr="001417C8">
        <w:rPr>
          <w:sz w:val="28"/>
          <w:szCs w:val="28"/>
        </w:rPr>
        <w:t xml:space="preserve"> СОП по округу </w:t>
      </w:r>
      <w:r w:rsidR="00BD2405" w:rsidRPr="001417C8">
        <w:rPr>
          <w:b/>
          <w:sz w:val="28"/>
          <w:szCs w:val="28"/>
        </w:rPr>
        <w:t>уменьшилось</w:t>
      </w:r>
      <w:proofErr w:type="gramEnd"/>
      <w:r w:rsidRPr="001417C8">
        <w:rPr>
          <w:sz w:val="28"/>
          <w:szCs w:val="28"/>
        </w:rPr>
        <w:t xml:space="preserve"> на </w:t>
      </w:r>
      <w:r w:rsidR="00BD2405" w:rsidRPr="001417C8">
        <w:rPr>
          <w:sz w:val="28"/>
          <w:szCs w:val="28"/>
        </w:rPr>
        <w:t>0</w:t>
      </w:r>
      <w:r w:rsidRPr="001417C8">
        <w:rPr>
          <w:sz w:val="28"/>
          <w:szCs w:val="28"/>
        </w:rPr>
        <w:t>,</w:t>
      </w:r>
      <w:r w:rsidR="00BD2405" w:rsidRPr="001417C8">
        <w:rPr>
          <w:sz w:val="28"/>
          <w:szCs w:val="28"/>
        </w:rPr>
        <w:t>2</w:t>
      </w:r>
      <w:r w:rsidRPr="001417C8">
        <w:rPr>
          <w:sz w:val="28"/>
          <w:szCs w:val="28"/>
        </w:rPr>
        <w:t>% (</w:t>
      </w:r>
      <w:r w:rsidRPr="001417C8">
        <w:rPr>
          <w:b/>
          <w:sz w:val="28"/>
          <w:szCs w:val="28"/>
        </w:rPr>
        <w:t xml:space="preserve">4 </w:t>
      </w:r>
      <w:r w:rsidR="00BD2405" w:rsidRPr="001417C8">
        <w:rPr>
          <w:b/>
          <w:sz w:val="28"/>
          <w:szCs w:val="28"/>
        </w:rPr>
        <w:t>ребенка</w:t>
      </w:r>
      <w:r w:rsidRPr="001417C8">
        <w:rPr>
          <w:b/>
          <w:sz w:val="28"/>
          <w:szCs w:val="28"/>
        </w:rPr>
        <w:t xml:space="preserve">). </w:t>
      </w:r>
      <w:r w:rsidR="005C2784">
        <w:rPr>
          <w:sz w:val="28"/>
          <w:szCs w:val="28"/>
        </w:rPr>
        <w:t>В</w:t>
      </w:r>
      <w:r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5C2784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>квартале</w:t>
      </w:r>
      <w:proofErr w:type="gramEnd"/>
      <w:r w:rsidRPr="001417C8">
        <w:rPr>
          <w:sz w:val="28"/>
          <w:szCs w:val="28"/>
        </w:rPr>
        <w:t xml:space="preserve"> 2020 года – </w:t>
      </w:r>
      <w:r w:rsidR="00F825FA">
        <w:rPr>
          <w:b/>
          <w:sz w:val="28"/>
          <w:szCs w:val="28"/>
        </w:rPr>
        <w:t>8</w:t>
      </w:r>
      <w:r w:rsidRPr="001417C8">
        <w:rPr>
          <w:b/>
          <w:sz w:val="28"/>
          <w:szCs w:val="28"/>
        </w:rPr>
        <w:t xml:space="preserve"> детей, </w:t>
      </w:r>
      <w:r w:rsidRPr="001417C8">
        <w:rPr>
          <w:sz w:val="28"/>
          <w:szCs w:val="28"/>
        </w:rPr>
        <w:t xml:space="preserve">что составляло </w:t>
      </w:r>
      <w:r w:rsidR="00BD2405" w:rsidRPr="001417C8">
        <w:rPr>
          <w:b/>
          <w:sz w:val="28"/>
          <w:szCs w:val="28"/>
        </w:rPr>
        <w:t>0</w:t>
      </w:r>
      <w:r w:rsidRPr="001417C8">
        <w:rPr>
          <w:b/>
          <w:sz w:val="28"/>
          <w:szCs w:val="28"/>
        </w:rPr>
        <w:t>,</w:t>
      </w:r>
      <w:r w:rsidR="00BD2405" w:rsidRPr="001417C8">
        <w:rPr>
          <w:b/>
          <w:sz w:val="28"/>
          <w:szCs w:val="28"/>
        </w:rPr>
        <w:t>0</w:t>
      </w:r>
      <w:r w:rsidR="00F825FA">
        <w:rPr>
          <w:b/>
          <w:sz w:val="28"/>
          <w:szCs w:val="28"/>
        </w:rPr>
        <w:t>9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BD2405" w:rsidRPr="001417C8">
        <w:rPr>
          <w:sz w:val="28"/>
          <w:szCs w:val="28"/>
        </w:rPr>
        <w:t>обучающихся школ и воспитанников детских садов</w:t>
      </w:r>
      <w:r w:rsidR="00F825FA">
        <w:rPr>
          <w:sz w:val="28"/>
          <w:szCs w:val="28"/>
        </w:rPr>
        <w:t>, а в</w:t>
      </w:r>
      <w:r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5C2784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квартале 2021 года – </w:t>
      </w:r>
      <w:r w:rsidR="00F825FA">
        <w:rPr>
          <w:b/>
          <w:sz w:val="28"/>
          <w:szCs w:val="28"/>
        </w:rPr>
        <w:t>4</w:t>
      </w:r>
      <w:r w:rsidRPr="001417C8">
        <w:rPr>
          <w:b/>
          <w:sz w:val="28"/>
          <w:szCs w:val="28"/>
        </w:rPr>
        <w:t xml:space="preserve"> человек</w:t>
      </w:r>
      <w:r w:rsidR="00F825FA">
        <w:rPr>
          <w:b/>
          <w:sz w:val="28"/>
          <w:szCs w:val="28"/>
        </w:rPr>
        <w:t>а</w:t>
      </w:r>
      <w:r w:rsidRPr="001417C8">
        <w:rPr>
          <w:sz w:val="28"/>
          <w:szCs w:val="28"/>
        </w:rPr>
        <w:t xml:space="preserve">, что составляет </w:t>
      </w:r>
      <w:r w:rsidR="00BD2405" w:rsidRPr="001417C8">
        <w:rPr>
          <w:b/>
          <w:sz w:val="28"/>
          <w:szCs w:val="28"/>
        </w:rPr>
        <w:t>0</w:t>
      </w:r>
      <w:r w:rsidRPr="001417C8">
        <w:rPr>
          <w:b/>
          <w:sz w:val="28"/>
          <w:szCs w:val="28"/>
        </w:rPr>
        <w:t>,</w:t>
      </w:r>
      <w:r w:rsidR="00BD2405" w:rsidRPr="001417C8">
        <w:rPr>
          <w:b/>
          <w:sz w:val="28"/>
          <w:szCs w:val="28"/>
        </w:rPr>
        <w:t>0</w:t>
      </w:r>
      <w:r w:rsidR="00F825FA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 xml:space="preserve"> от общего количества </w:t>
      </w:r>
      <w:r w:rsidR="00BD2405" w:rsidRPr="001417C8">
        <w:rPr>
          <w:sz w:val="28"/>
          <w:szCs w:val="28"/>
        </w:rPr>
        <w:t>обучающихся школ и воспитанников детских садов.</w:t>
      </w:r>
    </w:p>
    <w:p w:rsidR="00246DDC" w:rsidRPr="001417C8" w:rsidRDefault="00246DDC" w:rsidP="001417C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="00BD2405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округа в </w:t>
      </w:r>
      <w:r w:rsidRPr="001417C8">
        <w:rPr>
          <w:sz w:val="28"/>
          <w:szCs w:val="28"/>
          <w:lang w:val="en-US"/>
        </w:rPr>
        <w:t>I</w:t>
      </w:r>
      <w:r w:rsidR="008545D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квартале 2021 года количество детей, перешедших из </w:t>
      </w:r>
      <w:r w:rsidR="009A0287" w:rsidRPr="001417C8">
        <w:rPr>
          <w:sz w:val="28"/>
          <w:szCs w:val="28"/>
        </w:rPr>
        <w:t>нормы</w:t>
      </w:r>
      <w:r w:rsidRPr="001417C8">
        <w:rPr>
          <w:sz w:val="28"/>
          <w:szCs w:val="28"/>
        </w:rPr>
        <w:t xml:space="preserve"> в СОП </w:t>
      </w:r>
      <w:r w:rsidR="009A0287" w:rsidRPr="001417C8">
        <w:rPr>
          <w:b/>
          <w:sz w:val="28"/>
          <w:szCs w:val="28"/>
        </w:rPr>
        <w:t>уменьшилось</w:t>
      </w:r>
      <w:r w:rsidRPr="001417C8">
        <w:rPr>
          <w:b/>
          <w:sz w:val="28"/>
          <w:szCs w:val="28"/>
        </w:rPr>
        <w:t xml:space="preserve"> на </w:t>
      </w:r>
      <w:r w:rsidR="009A0287" w:rsidRPr="001417C8">
        <w:rPr>
          <w:b/>
          <w:sz w:val="28"/>
          <w:szCs w:val="28"/>
        </w:rPr>
        <w:t>2</w:t>
      </w:r>
      <w:r w:rsidRPr="001417C8">
        <w:rPr>
          <w:b/>
          <w:sz w:val="28"/>
          <w:szCs w:val="28"/>
        </w:rPr>
        <w:t xml:space="preserve"> детей</w:t>
      </w:r>
      <w:r w:rsidR="009A0287" w:rsidRPr="001417C8">
        <w:rPr>
          <w:b/>
          <w:sz w:val="28"/>
          <w:szCs w:val="28"/>
        </w:rPr>
        <w:t xml:space="preserve">. </w:t>
      </w:r>
      <w:r w:rsidR="008545D8">
        <w:rPr>
          <w:sz w:val="28"/>
          <w:szCs w:val="28"/>
        </w:rPr>
        <w:t>В</w:t>
      </w:r>
      <w:r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8545D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>квартале</w:t>
      </w:r>
      <w:proofErr w:type="gramEnd"/>
      <w:r w:rsidRPr="001417C8">
        <w:rPr>
          <w:sz w:val="28"/>
          <w:szCs w:val="28"/>
        </w:rPr>
        <w:t xml:space="preserve"> 2021 года - </w:t>
      </w:r>
      <w:r w:rsidR="008545D8">
        <w:rPr>
          <w:b/>
          <w:sz w:val="28"/>
          <w:szCs w:val="28"/>
        </w:rPr>
        <w:t>3</w:t>
      </w:r>
      <w:r w:rsidRPr="001417C8">
        <w:rPr>
          <w:b/>
          <w:sz w:val="28"/>
          <w:szCs w:val="28"/>
        </w:rPr>
        <w:t xml:space="preserve"> </w:t>
      </w:r>
      <w:r w:rsidR="008545D8">
        <w:rPr>
          <w:b/>
          <w:sz w:val="28"/>
          <w:szCs w:val="28"/>
        </w:rPr>
        <w:t>человека</w:t>
      </w:r>
      <w:r w:rsidRPr="001417C8">
        <w:rPr>
          <w:b/>
          <w:sz w:val="28"/>
          <w:szCs w:val="28"/>
        </w:rPr>
        <w:t xml:space="preserve">, </w:t>
      </w:r>
      <w:r w:rsidRPr="001417C8">
        <w:rPr>
          <w:sz w:val="28"/>
          <w:szCs w:val="28"/>
        </w:rPr>
        <w:t xml:space="preserve">что составляет </w:t>
      </w:r>
      <w:r w:rsidRPr="001417C8">
        <w:rPr>
          <w:b/>
          <w:sz w:val="28"/>
          <w:szCs w:val="28"/>
        </w:rPr>
        <w:t>0,</w:t>
      </w:r>
      <w:r w:rsidR="009A0287" w:rsidRPr="001417C8">
        <w:rPr>
          <w:b/>
          <w:sz w:val="28"/>
          <w:szCs w:val="28"/>
        </w:rPr>
        <w:t>0</w:t>
      </w:r>
      <w:r w:rsidR="008545D8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% </w:t>
      </w:r>
      <w:r w:rsidRPr="001417C8">
        <w:rPr>
          <w:sz w:val="28"/>
          <w:szCs w:val="28"/>
        </w:rPr>
        <w:t xml:space="preserve">от общего количества </w:t>
      </w:r>
      <w:r w:rsidR="009A0287" w:rsidRPr="001417C8">
        <w:rPr>
          <w:sz w:val="28"/>
          <w:szCs w:val="28"/>
        </w:rPr>
        <w:t xml:space="preserve">обучающихся </w:t>
      </w:r>
      <w:r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8545D8">
        <w:rPr>
          <w:b/>
          <w:sz w:val="28"/>
          <w:szCs w:val="28"/>
        </w:rPr>
        <w:t>5</w:t>
      </w:r>
      <w:r w:rsidRPr="001417C8">
        <w:rPr>
          <w:b/>
          <w:sz w:val="28"/>
          <w:szCs w:val="28"/>
        </w:rPr>
        <w:t xml:space="preserve"> детей </w:t>
      </w:r>
      <w:r w:rsidR="009A0287" w:rsidRPr="001417C8">
        <w:rPr>
          <w:b/>
          <w:sz w:val="28"/>
          <w:szCs w:val="28"/>
        </w:rPr>
        <w:t>0</w:t>
      </w:r>
      <w:r w:rsidRPr="001417C8">
        <w:rPr>
          <w:b/>
          <w:sz w:val="28"/>
          <w:szCs w:val="28"/>
        </w:rPr>
        <w:t>,</w:t>
      </w:r>
      <w:r w:rsidR="009A0287" w:rsidRPr="001417C8">
        <w:rPr>
          <w:b/>
          <w:sz w:val="28"/>
          <w:szCs w:val="28"/>
        </w:rPr>
        <w:t>0</w:t>
      </w:r>
      <w:r w:rsidR="008545D8">
        <w:rPr>
          <w:b/>
          <w:sz w:val="28"/>
          <w:szCs w:val="28"/>
        </w:rPr>
        <w:t>9</w:t>
      </w:r>
      <w:r w:rsidRPr="001417C8">
        <w:rPr>
          <w:b/>
          <w:sz w:val="28"/>
          <w:szCs w:val="28"/>
        </w:rPr>
        <w:t>%).</w:t>
      </w:r>
    </w:p>
    <w:p w:rsidR="00BD2405" w:rsidRPr="001417C8" w:rsidRDefault="00246DDC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округа количество </w:t>
      </w:r>
      <w:proofErr w:type="gramStart"/>
      <w:r w:rsidRPr="001417C8">
        <w:rPr>
          <w:sz w:val="28"/>
          <w:szCs w:val="28"/>
        </w:rPr>
        <w:t xml:space="preserve">детей, перешедших из </w:t>
      </w:r>
      <w:r w:rsidR="00B56BBF" w:rsidRPr="001417C8">
        <w:rPr>
          <w:sz w:val="28"/>
          <w:szCs w:val="28"/>
        </w:rPr>
        <w:t xml:space="preserve">нормы </w:t>
      </w:r>
      <w:r w:rsidR="008545D8">
        <w:rPr>
          <w:sz w:val="28"/>
          <w:szCs w:val="28"/>
        </w:rPr>
        <w:t>в СОП в</w:t>
      </w:r>
      <w:r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8545D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квартале 2021 года </w:t>
      </w:r>
      <w:r w:rsidRPr="001417C8">
        <w:rPr>
          <w:b/>
          <w:sz w:val="28"/>
          <w:szCs w:val="28"/>
        </w:rPr>
        <w:t>уменьшилось</w:t>
      </w:r>
      <w:proofErr w:type="gramEnd"/>
      <w:r w:rsidRPr="001417C8">
        <w:rPr>
          <w:b/>
          <w:sz w:val="28"/>
          <w:szCs w:val="28"/>
        </w:rPr>
        <w:t xml:space="preserve"> на </w:t>
      </w:r>
      <w:r w:rsidR="00B56BBF" w:rsidRPr="001417C8">
        <w:rPr>
          <w:b/>
          <w:sz w:val="28"/>
          <w:szCs w:val="28"/>
        </w:rPr>
        <w:t>2</w:t>
      </w:r>
      <w:r w:rsidRPr="001417C8">
        <w:rPr>
          <w:b/>
          <w:sz w:val="28"/>
          <w:szCs w:val="28"/>
        </w:rPr>
        <w:t xml:space="preserve"> человека. </w:t>
      </w:r>
      <w:r w:rsidR="008545D8">
        <w:rPr>
          <w:sz w:val="28"/>
          <w:szCs w:val="28"/>
        </w:rPr>
        <w:t>В</w:t>
      </w:r>
      <w:r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8545D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>квартале</w:t>
      </w:r>
      <w:proofErr w:type="gramEnd"/>
      <w:r w:rsidRPr="001417C8">
        <w:rPr>
          <w:sz w:val="28"/>
          <w:szCs w:val="28"/>
        </w:rPr>
        <w:t xml:space="preserve"> 2021 года - </w:t>
      </w:r>
      <w:r w:rsidR="008545D8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 xml:space="preserve"> </w:t>
      </w:r>
      <w:r w:rsidR="008545D8">
        <w:rPr>
          <w:b/>
          <w:sz w:val="28"/>
          <w:szCs w:val="28"/>
        </w:rPr>
        <w:t>ребенок,</w:t>
      </w:r>
      <w:r w:rsidR="008545D8" w:rsidRPr="008545D8">
        <w:rPr>
          <w:sz w:val="28"/>
          <w:szCs w:val="28"/>
        </w:rPr>
        <w:t xml:space="preserve"> </w:t>
      </w:r>
      <w:r w:rsidR="008545D8" w:rsidRPr="001417C8">
        <w:rPr>
          <w:sz w:val="28"/>
          <w:szCs w:val="28"/>
        </w:rPr>
        <w:t>что составля</w:t>
      </w:r>
      <w:r w:rsidR="008545D8">
        <w:rPr>
          <w:sz w:val="28"/>
          <w:szCs w:val="28"/>
        </w:rPr>
        <w:t>ет</w:t>
      </w:r>
      <w:r w:rsidR="008545D8" w:rsidRPr="001417C8">
        <w:rPr>
          <w:sz w:val="28"/>
          <w:szCs w:val="28"/>
        </w:rPr>
        <w:t xml:space="preserve"> </w:t>
      </w:r>
      <w:r w:rsidR="008545D8" w:rsidRPr="001417C8">
        <w:rPr>
          <w:b/>
          <w:sz w:val="28"/>
          <w:szCs w:val="28"/>
        </w:rPr>
        <w:t>0,0</w:t>
      </w:r>
      <w:r w:rsidR="008545D8">
        <w:rPr>
          <w:b/>
          <w:sz w:val="28"/>
          <w:szCs w:val="28"/>
        </w:rPr>
        <w:t>4</w:t>
      </w:r>
      <w:r w:rsidR="008545D8" w:rsidRPr="001417C8">
        <w:rPr>
          <w:b/>
          <w:sz w:val="28"/>
          <w:szCs w:val="28"/>
        </w:rPr>
        <w:t>%</w:t>
      </w:r>
      <w:r w:rsidR="008545D8" w:rsidRPr="001417C8">
        <w:rPr>
          <w:sz w:val="28"/>
          <w:szCs w:val="28"/>
        </w:rPr>
        <w:t xml:space="preserve"> от общего количества воспитанников детских садов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proofErr w:type="spellStart"/>
      <w:r w:rsidRPr="001417C8">
        <w:rPr>
          <w:sz w:val="28"/>
          <w:szCs w:val="28"/>
        </w:rPr>
        <w:t>аппг</w:t>
      </w:r>
      <w:proofErr w:type="spellEnd"/>
      <w:r w:rsidRPr="001417C8">
        <w:rPr>
          <w:sz w:val="28"/>
          <w:szCs w:val="28"/>
        </w:rPr>
        <w:t xml:space="preserve"> </w:t>
      </w:r>
      <w:r w:rsidR="008545D8">
        <w:rPr>
          <w:b/>
          <w:sz w:val="28"/>
          <w:szCs w:val="28"/>
        </w:rPr>
        <w:t>3</w:t>
      </w:r>
      <w:r w:rsidRPr="001417C8">
        <w:rPr>
          <w:b/>
          <w:sz w:val="28"/>
          <w:szCs w:val="28"/>
        </w:rPr>
        <w:t xml:space="preserve"> </w:t>
      </w:r>
      <w:r w:rsidR="00B56BBF" w:rsidRPr="001417C8">
        <w:rPr>
          <w:b/>
          <w:sz w:val="28"/>
          <w:szCs w:val="28"/>
        </w:rPr>
        <w:t>ребенка</w:t>
      </w:r>
      <w:r w:rsidRPr="001417C8">
        <w:rPr>
          <w:b/>
          <w:sz w:val="28"/>
          <w:szCs w:val="28"/>
        </w:rPr>
        <w:t xml:space="preserve"> </w:t>
      </w:r>
      <w:r w:rsidR="00B56BBF" w:rsidRPr="001417C8">
        <w:rPr>
          <w:b/>
          <w:sz w:val="28"/>
          <w:szCs w:val="28"/>
        </w:rPr>
        <w:t>0</w:t>
      </w:r>
      <w:r w:rsidRPr="001417C8">
        <w:rPr>
          <w:b/>
          <w:sz w:val="28"/>
          <w:szCs w:val="28"/>
        </w:rPr>
        <w:t>,</w:t>
      </w:r>
      <w:r w:rsidR="008545D8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>).</w:t>
      </w:r>
    </w:p>
    <w:p w:rsidR="00BD3041" w:rsidRPr="001417C8" w:rsidRDefault="00520920" w:rsidP="001417C8">
      <w:pPr>
        <w:tabs>
          <w:tab w:val="left" w:pos="709"/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8. </w:t>
      </w:r>
      <w:r w:rsidR="00D213C5" w:rsidRPr="001417C8">
        <w:rPr>
          <w:sz w:val="28"/>
          <w:szCs w:val="28"/>
        </w:rPr>
        <w:t xml:space="preserve">Немаловажной частью профилактической работы является организация </w:t>
      </w:r>
      <w:proofErr w:type="gramStart"/>
      <w:r w:rsidR="00D213C5" w:rsidRPr="001417C8">
        <w:rPr>
          <w:sz w:val="28"/>
          <w:szCs w:val="28"/>
        </w:rPr>
        <w:t>дополнительного</w:t>
      </w:r>
      <w:proofErr w:type="gramEnd"/>
      <w:r w:rsidR="00D213C5" w:rsidRPr="001417C8">
        <w:rPr>
          <w:sz w:val="28"/>
          <w:szCs w:val="28"/>
        </w:rPr>
        <w:t xml:space="preserve"> образования данной категории детей. </w:t>
      </w:r>
      <w:r w:rsidR="00C17E20" w:rsidRPr="001417C8">
        <w:rPr>
          <w:sz w:val="28"/>
          <w:szCs w:val="28"/>
        </w:rPr>
        <w:t xml:space="preserve">В </w:t>
      </w:r>
      <w:r w:rsidR="008C319D" w:rsidRPr="001417C8">
        <w:rPr>
          <w:sz w:val="28"/>
          <w:szCs w:val="28"/>
          <w:lang w:val="en-US"/>
        </w:rPr>
        <w:t>I</w:t>
      </w:r>
      <w:r w:rsidR="00135490">
        <w:rPr>
          <w:sz w:val="28"/>
          <w:szCs w:val="28"/>
          <w:lang w:val="en-US"/>
        </w:rPr>
        <w:t>I</w:t>
      </w:r>
      <w:r w:rsidR="00EE281B" w:rsidRPr="001417C8">
        <w:rPr>
          <w:sz w:val="28"/>
          <w:szCs w:val="28"/>
          <w:lang w:val="en-US"/>
        </w:rPr>
        <w:t>I</w:t>
      </w:r>
      <w:r w:rsidR="008C319D" w:rsidRPr="001417C8">
        <w:rPr>
          <w:sz w:val="28"/>
          <w:szCs w:val="28"/>
        </w:rPr>
        <w:t xml:space="preserve"> </w:t>
      </w:r>
      <w:proofErr w:type="gramStart"/>
      <w:r w:rsidR="008C319D" w:rsidRPr="001417C8">
        <w:rPr>
          <w:sz w:val="28"/>
          <w:szCs w:val="28"/>
        </w:rPr>
        <w:t>квартале</w:t>
      </w:r>
      <w:proofErr w:type="gramEnd"/>
      <w:r w:rsidR="008C319D" w:rsidRPr="001417C8">
        <w:rPr>
          <w:sz w:val="28"/>
          <w:szCs w:val="28"/>
        </w:rPr>
        <w:t xml:space="preserve"> 2021 года </w:t>
      </w:r>
      <w:r w:rsidR="00B742C9" w:rsidRPr="001417C8">
        <w:rPr>
          <w:sz w:val="28"/>
          <w:szCs w:val="28"/>
        </w:rPr>
        <w:t xml:space="preserve">общее </w:t>
      </w:r>
      <w:r w:rsidR="00C17E20" w:rsidRPr="001417C8">
        <w:rPr>
          <w:sz w:val="28"/>
          <w:szCs w:val="28"/>
        </w:rPr>
        <w:t xml:space="preserve">количество </w:t>
      </w:r>
      <w:r w:rsidR="00BD3041" w:rsidRPr="001417C8">
        <w:rPr>
          <w:sz w:val="28"/>
          <w:szCs w:val="28"/>
        </w:rPr>
        <w:t xml:space="preserve">по </w:t>
      </w:r>
      <w:r w:rsidR="004D6997" w:rsidRPr="001417C8">
        <w:rPr>
          <w:sz w:val="28"/>
          <w:szCs w:val="28"/>
        </w:rPr>
        <w:t>округу</w:t>
      </w:r>
      <w:r w:rsidR="00BD3041" w:rsidRPr="001417C8">
        <w:rPr>
          <w:sz w:val="28"/>
          <w:szCs w:val="28"/>
        </w:rPr>
        <w:t xml:space="preserve"> </w:t>
      </w:r>
      <w:r w:rsidR="00C17E20" w:rsidRPr="001417C8">
        <w:rPr>
          <w:sz w:val="28"/>
          <w:szCs w:val="28"/>
        </w:rPr>
        <w:t>детей группы риска социально опасного положения, занятых дополнительным образованием состав</w:t>
      </w:r>
      <w:r w:rsidR="00B742C9" w:rsidRPr="001417C8">
        <w:rPr>
          <w:sz w:val="28"/>
          <w:szCs w:val="28"/>
        </w:rPr>
        <w:t>и</w:t>
      </w:r>
      <w:r w:rsidR="00C17E20" w:rsidRPr="001417C8">
        <w:rPr>
          <w:sz w:val="28"/>
          <w:szCs w:val="28"/>
        </w:rPr>
        <w:t xml:space="preserve">ло </w:t>
      </w:r>
      <w:r w:rsidR="00135490" w:rsidRPr="00135490">
        <w:rPr>
          <w:b/>
          <w:sz w:val="28"/>
          <w:szCs w:val="28"/>
        </w:rPr>
        <w:t>286</w:t>
      </w:r>
      <w:r w:rsidR="00B742C9" w:rsidRPr="001417C8">
        <w:rPr>
          <w:b/>
          <w:sz w:val="28"/>
          <w:szCs w:val="28"/>
        </w:rPr>
        <w:t xml:space="preserve"> </w:t>
      </w:r>
      <w:r w:rsidR="00C17E20" w:rsidRPr="001417C8">
        <w:rPr>
          <w:b/>
          <w:sz w:val="28"/>
          <w:szCs w:val="28"/>
        </w:rPr>
        <w:t>че</w:t>
      </w:r>
      <w:r w:rsidR="007A04CE" w:rsidRPr="001417C8">
        <w:rPr>
          <w:b/>
          <w:sz w:val="28"/>
          <w:szCs w:val="28"/>
        </w:rPr>
        <w:t xml:space="preserve">ловек - </w:t>
      </w:r>
      <w:r w:rsidR="00EE281B" w:rsidRPr="001417C8">
        <w:rPr>
          <w:b/>
          <w:sz w:val="28"/>
          <w:szCs w:val="28"/>
        </w:rPr>
        <w:t>7</w:t>
      </w:r>
      <w:r w:rsidR="00135490" w:rsidRPr="00135490">
        <w:rPr>
          <w:b/>
          <w:sz w:val="28"/>
          <w:szCs w:val="28"/>
        </w:rPr>
        <w:t>5</w:t>
      </w:r>
      <w:r w:rsidR="00BD3041" w:rsidRPr="001417C8">
        <w:rPr>
          <w:b/>
          <w:sz w:val="28"/>
          <w:szCs w:val="28"/>
        </w:rPr>
        <w:t>%</w:t>
      </w:r>
      <w:r w:rsidR="00BD3041" w:rsidRPr="001417C8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положения. Это </w:t>
      </w:r>
      <w:r w:rsidR="0024661E" w:rsidRPr="001417C8">
        <w:rPr>
          <w:sz w:val="28"/>
          <w:szCs w:val="28"/>
        </w:rPr>
        <w:t xml:space="preserve">на </w:t>
      </w:r>
      <w:r w:rsidR="00135490" w:rsidRPr="00135490">
        <w:rPr>
          <w:b/>
          <w:sz w:val="28"/>
          <w:szCs w:val="28"/>
        </w:rPr>
        <w:t>31</w:t>
      </w:r>
      <w:r w:rsidR="00E0173B" w:rsidRPr="001417C8">
        <w:rPr>
          <w:b/>
          <w:sz w:val="28"/>
          <w:szCs w:val="28"/>
        </w:rPr>
        <w:t xml:space="preserve"> человек</w:t>
      </w:r>
      <w:r w:rsidR="00BD3041" w:rsidRPr="001417C8">
        <w:rPr>
          <w:b/>
          <w:sz w:val="28"/>
          <w:szCs w:val="28"/>
        </w:rPr>
        <w:t xml:space="preserve"> </w:t>
      </w:r>
      <w:r w:rsidR="00EE281B" w:rsidRPr="001417C8">
        <w:rPr>
          <w:b/>
          <w:sz w:val="28"/>
          <w:szCs w:val="28"/>
        </w:rPr>
        <w:t>меньше</w:t>
      </w:r>
      <w:r w:rsidR="00E0173B" w:rsidRPr="001417C8">
        <w:rPr>
          <w:sz w:val="28"/>
          <w:szCs w:val="28"/>
        </w:rPr>
        <w:t xml:space="preserve">, чем </w:t>
      </w:r>
      <w:r w:rsidR="00135490">
        <w:rPr>
          <w:sz w:val="28"/>
          <w:szCs w:val="28"/>
        </w:rPr>
        <w:t>в</w:t>
      </w:r>
      <w:r w:rsidR="00EE281B" w:rsidRPr="001417C8">
        <w:rPr>
          <w:sz w:val="28"/>
          <w:szCs w:val="28"/>
        </w:rPr>
        <w:t xml:space="preserve"> </w:t>
      </w:r>
      <w:r w:rsidR="00EE281B" w:rsidRPr="001417C8">
        <w:rPr>
          <w:sz w:val="28"/>
          <w:szCs w:val="28"/>
          <w:lang w:val="en-US"/>
        </w:rPr>
        <w:t>I</w:t>
      </w:r>
      <w:r w:rsidR="00135490">
        <w:rPr>
          <w:sz w:val="28"/>
          <w:szCs w:val="28"/>
          <w:lang w:val="en-US"/>
        </w:rPr>
        <w:t>I</w:t>
      </w:r>
      <w:r w:rsidR="008C319D" w:rsidRPr="001417C8">
        <w:rPr>
          <w:sz w:val="28"/>
          <w:szCs w:val="28"/>
          <w:lang w:val="en-US"/>
        </w:rPr>
        <w:t>I</w:t>
      </w:r>
      <w:r w:rsidR="008C319D" w:rsidRPr="001417C8">
        <w:rPr>
          <w:sz w:val="28"/>
          <w:szCs w:val="28"/>
        </w:rPr>
        <w:t xml:space="preserve"> квартале 2020 года </w:t>
      </w:r>
      <w:r w:rsidR="00BD3041" w:rsidRPr="001417C8">
        <w:rPr>
          <w:sz w:val="28"/>
          <w:szCs w:val="28"/>
        </w:rPr>
        <w:t>(</w:t>
      </w:r>
      <w:proofErr w:type="spellStart"/>
      <w:r w:rsidR="007A04CE" w:rsidRPr="001417C8">
        <w:rPr>
          <w:sz w:val="28"/>
          <w:szCs w:val="28"/>
        </w:rPr>
        <w:t>аппг</w:t>
      </w:r>
      <w:proofErr w:type="spellEnd"/>
      <w:r w:rsidR="007A04CE" w:rsidRPr="001417C8">
        <w:rPr>
          <w:sz w:val="28"/>
          <w:szCs w:val="28"/>
        </w:rPr>
        <w:t xml:space="preserve"> </w:t>
      </w:r>
      <w:r w:rsidR="007A04CE" w:rsidRPr="001417C8">
        <w:rPr>
          <w:b/>
          <w:sz w:val="28"/>
          <w:szCs w:val="28"/>
        </w:rPr>
        <w:t>3</w:t>
      </w:r>
      <w:r w:rsidR="00EE281B" w:rsidRPr="001417C8">
        <w:rPr>
          <w:b/>
          <w:sz w:val="28"/>
          <w:szCs w:val="28"/>
        </w:rPr>
        <w:t>1</w:t>
      </w:r>
      <w:r w:rsidR="00135490" w:rsidRPr="00135490">
        <w:rPr>
          <w:b/>
          <w:sz w:val="28"/>
          <w:szCs w:val="28"/>
        </w:rPr>
        <w:t>7</w:t>
      </w:r>
      <w:r w:rsidR="00BD3041" w:rsidRPr="001417C8">
        <w:rPr>
          <w:b/>
          <w:sz w:val="28"/>
          <w:szCs w:val="28"/>
        </w:rPr>
        <w:t xml:space="preserve"> человек </w:t>
      </w:r>
      <w:r w:rsidR="00135490" w:rsidRPr="00135490">
        <w:rPr>
          <w:b/>
          <w:sz w:val="28"/>
          <w:szCs w:val="28"/>
        </w:rPr>
        <w:t>74</w:t>
      </w:r>
      <w:r w:rsidR="008C319D" w:rsidRPr="001417C8">
        <w:rPr>
          <w:b/>
          <w:sz w:val="28"/>
          <w:szCs w:val="28"/>
        </w:rPr>
        <w:t>,</w:t>
      </w:r>
      <w:r w:rsidR="00135490" w:rsidRPr="00135490">
        <w:rPr>
          <w:b/>
          <w:sz w:val="28"/>
          <w:szCs w:val="28"/>
        </w:rPr>
        <w:t>1</w:t>
      </w:r>
      <w:r w:rsidR="00BD3041" w:rsidRPr="001417C8">
        <w:rPr>
          <w:b/>
          <w:sz w:val="28"/>
          <w:szCs w:val="28"/>
        </w:rPr>
        <w:t>%</w:t>
      </w:r>
      <w:r w:rsidR="00BD3041" w:rsidRPr="001417C8">
        <w:rPr>
          <w:sz w:val="28"/>
          <w:szCs w:val="28"/>
        </w:rPr>
        <w:t>)</w:t>
      </w:r>
      <w:r w:rsidR="0024661E" w:rsidRPr="001417C8">
        <w:rPr>
          <w:sz w:val="28"/>
          <w:szCs w:val="28"/>
        </w:rPr>
        <w:t>, но больше в процентном соотношении.</w:t>
      </w:r>
      <w:r w:rsidR="00BD3041" w:rsidRPr="001417C8">
        <w:rPr>
          <w:sz w:val="28"/>
          <w:szCs w:val="28"/>
        </w:rPr>
        <w:t xml:space="preserve"> </w:t>
      </w:r>
    </w:p>
    <w:p w:rsidR="00E0173B" w:rsidRPr="001417C8" w:rsidRDefault="00BD3041" w:rsidP="001417C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417C8">
        <w:rPr>
          <w:sz w:val="28"/>
          <w:szCs w:val="28"/>
        </w:rPr>
        <w:lastRenderedPageBreak/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</w:t>
      </w:r>
      <w:r w:rsidR="007A6E12" w:rsidRPr="001417C8">
        <w:rPr>
          <w:sz w:val="28"/>
          <w:szCs w:val="28"/>
        </w:rPr>
        <w:t>округа</w:t>
      </w:r>
      <w:r w:rsidR="003C1CD9" w:rsidRPr="001417C8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1417C8">
        <w:rPr>
          <w:sz w:val="28"/>
          <w:szCs w:val="28"/>
        </w:rPr>
        <w:t>,</w:t>
      </w:r>
      <w:r w:rsidR="003C1CD9" w:rsidRPr="001417C8">
        <w:rPr>
          <w:sz w:val="28"/>
          <w:szCs w:val="28"/>
        </w:rPr>
        <w:t xml:space="preserve"> </w:t>
      </w:r>
      <w:r w:rsidR="003C1CD9" w:rsidRPr="001417C8">
        <w:rPr>
          <w:b/>
          <w:sz w:val="28"/>
          <w:szCs w:val="28"/>
        </w:rPr>
        <w:t>у</w:t>
      </w:r>
      <w:r w:rsidR="007A6E12" w:rsidRPr="001417C8">
        <w:rPr>
          <w:b/>
          <w:sz w:val="28"/>
          <w:szCs w:val="28"/>
        </w:rPr>
        <w:t>меньшилось</w:t>
      </w:r>
      <w:r w:rsidR="003C1CD9" w:rsidRPr="001417C8">
        <w:rPr>
          <w:b/>
          <w:sz w:val="28"/>
          <w:szCs w:val="28"/>
        </w:rPr>
        <w:t xml:space="preserve"> на </w:t>
      </w:r>
      <w:r w:rsidR="00DF5C52">
        <w:rPr>
          <w:b/>
          <w:sz w:val="28"/>
          <w:szCs w:val="28"/>
        </w:rPr>
        <w:t xml:space="preserve">47 </w:t>
      </w:r>
      <w:r w:rsidR="003C1CD9" w:rsidRPr="001417C8">
        <w:rPr>
          <w:b/>
          <w:sz w:val="28"/>
          <w:szCs w:val="28"/>
        </w:rPr>
        <w:t>человек</w:t>
      </w:r>
      <w:r w:rsidR="00EA3E67" w:rsidRPr="001417C8">
        <w:rPr>
          <w:b/>
          <w:sz w:val="28"/>
          <w:szCs w:val="28"/>
        </w:rPr>
        <w:t xml:space="preserve"> </w:t>
      </w:r>
      <w:r w:rsidR="003C1CD9" w:rsidRPr="001417C8">
        <w:rPr>
          <w:sz w:val="28"/>
          <w:szCs w:val="28"/>
        </w:rPr>
        <w:t>(</w:t>
      </w:r>
      <w:r w:rsidR="00601106" w:rsidRPr="001417C8">
        <w:rPr>
          <w:sz w:val="28"/>
          <w:szCs w:val="28"/>
          <w:lang w:val="en-US"/>
        </w:rPr>
        <w:t>I</w:t>
      </w:r>
      <w:r w:rsidR="00707B44">
        <w:rPr>
          <w:sz w:val="28"/>
          <w:szCs w:val="28"/>
          <w:lang w:val="en-US"/>
        </w:rPr>
        <w:t>I</w:t>
      </w:r>
      <w:r w:rsidR="0024661E" w:rsidRPr="001417C8">
        <w:rPr>
          <w:sz w:val="28"/>
          <w:szCs w:val="28"/>
          <w:lang w:val="en-US"/>
        </w:rPr>
        <w:t>I</w:t>
      </w:r>
      <w:r w:rsidR="00601106" w:rsidRPr="001417C8">
        <w:rPr>
          <w:sz w:val="28"/>
          <w:szCs w:val="28"/>
        </w:rPr>
        <w:t xml:space="preserve"> квартал </w:t>
      </w:r>
      <w:r w:rsidR="00E0173B" w:rsidRPr="001417C8">
        <w:rPr>
          <w:sz w:val="28"/>
          <w:szCs w:val="28"/>
        </w:rPr>
        <w:t>20</w:t>
      </w:r>
      <w:r w:rsidR="007A6E12" w:rsidRPr="001417C8">
        <w:rPr>
          <w:sz w:val="28"/>
          <w:szCs w:val="28"/>
        </w:rPr>
        <w:t>2</w:t>
      </w:r>
      <w:r w:rsidR="00601106" w:rsidRPr="001417C8">
        <w:rPr>
          <w:sz w:val="28"/>
          <w:szCs w:val="28"/>
        </w:rPr>
        <w:t>1</w:t>
      </w:r>
      <w:r w:rsidR="00E0173B" w:rsidRPr="001417C8">
        <w:rPr>
          <w:sz w:val="28"/>
          <w:szCs w:val="28"/>
        </w:rPr>
        <w:t xml:space="preserve"> год</w:t>
      </w:r>
      <w:r w:rsidR="00601106" w:rsidRPr="001417C8">
        <w:rPr>
          <w:sz w:val="28"/>
          <w:szCs w:val="28"/>
        </w:rPr>
        <w:t>а</w:t>
      </w:r>
      <w:r w:rsidR="00E0173B" w:rsidRPr="001417C8">
        <w:rPr>
          <w:sz w:val="28"/>
          <w:szCs w:val="28"/>
        </w:rPr>
        <w:t xml:space="preserve"> – </w:t>
      </w:r>
      <w:r w:rsidR="0024661E" w:rsidRPr="001417C8">
        <w:rPr>
          <w:b/>
          <w:sz w:val="28"/>
          <w:szCs w:val="28"/>
        </w:rPr>
        <w:t>25</w:t>
      </w:r>
      <w:r w:rsidR="00DF5C52" w:rsidRPr="00DF5C52">
        <w:rPr>
          <w:b/>
          <w:sz w:val="28"/>
          <w:szCs w:val="28"/>
        </w:rPr>
        <w:t>1</w:t>
      </w:r>
      <w:r w:rsidR="00E0173B" w:rsidRPr="001417C8">
        <w:rPr>
          <w:b/>
          <w:sz w:val="28"/>
          <w:szCs w:val="28"/>
        </w:rPr>
        <w:t xml:space="preserve"> человек </w:t>
      </w:r>
      <w:r w:rsidR="0024661E" w:rsidRPr="001417C8">
        <w:rPr>
          <w:b/>
          <w:sz w:val="28"/>
          <w:szCs w:val="28"/>
        </w:rPr>
        <w:t>8</w:t>
      </w:r>
      <w:r w:rsidR="00DF5C52" w:rsidRPr="00DF5C52">
        <w:rPr>
          <w:b/>
          <w:sz w:val="28"/>
          <w:szCs w:val="28"/>
        </w:rPr>
        <w:t>5</w:t>
      </w:r>
      <w:r w:rsidR="00E0173B" w:rsidRPr="001417C8">
        <w:rPr>
          <w:b/>
          <w:sz w:val="28"/>
          <w:szCs w:val="28"/>
        </w:rPr>
        <w:t>%</w:t>
      </w:r>
      <w:r w:rsidR="00E0173B" w:rsidRPr="001417C8">
        <w:rPr>
          <w:sz w:val="28"/>
          <w:szCs w:val="28"/>
        </w:rPr>
        <w:t xml:space="preserve">, </w:t>
      </w:r>
      <w:r w:rsidR="00601106" w:rsidRPr="001417C8">
        <w:rPr>
          <w:sz w:val="28"/>
          <w:szCs w:val="28"/>
          <w:lang w:val="en-US"/>
        </w:rPr>
        <w:t>I</w:t>
      </w:r>
      <w:r w:rsidR="00707B44">
        <w:rPr>
          <w:sz w:val="28"/>
          <w:szCs w:val="28"/>
          <w:lang w:val="en-US"/>
        </w:rPr>
        <w:t>I</w:t>
      </w:r>
      <w:r w:rsidR="0024661E" w:rsidRPr="001417C8">
        <w:rPr>
          <w:sz w:val="28"/>
          <w:szCs w:val="28"/>
          <w:lang w:val="en-US"/>
        </w:rPr>
        <w:t>I</w:t>
      </w:r>
      <w:r w:rsidR="00601106" w:rsidRPr="001417C8">
        <w:rPr>
          <w:sz w:val="28"/>
          <w:szCs w:val="28"/>
        </w:rPr>
        <w:t xml:space="preserve"> квартал </w:t>
      </w:r>
      <w:r w:rsidR="003C1CD9" w:rsidRPr="001417C8">
        <w:rPr>
          <w:sz w:val="28"/>
          <w:szCs w:val="28"/>
        </w:rPr>
        <w:t>20</w:t>
      </w:r>
      <w:r w:rsidR="00601106" w:rsidRPr="001417C8">
        <w:rPr>
          <w:sz w:val="28"/>
          <w:szCs w:val="28"/>
        </w:rPr>
        <w:t>20</w:t>
      </w:r>
      <w:r w:rsidR="003C1CD9" w:rsidRPr="001417C8">
        <w:rPr>
          <w:sz w:val="28"/>
          <w:szCs w:val="28"/>
        </w:rPr>
        <w:t xml:space="preserve"> год</w:t>
      </w:r>
      <w:r w:rsidR="00601106" w:rsidRPr="001417C8">
        <w:rPr>
          <w:sz w:val="28"/>
          <w:szCs w:val="28"/>
        </w:rPr>
        <w:t>а</w:t>
      </w:r>
      <w:r w:rsidR="003C1CD9" w:rsidRPr="001417C8">
        <w:rPr>
          <w:sz w:val="28"/>
          <w:szCs w:val="28"/>
        </w:rPr>
        <w:t xml:space="preserve"> - </w:t>
      </w:r>
      <w:r w:rsidR="00DF5C52" w:rsidRPr="00DF5C52">
        <w:rPr>
          <w:b/>
          <w:sz w:val="28"/>
          <w:szCs w:val="28"/>
        </w:rPr>
        <w:t>298</w:t>
      </w:r>
      <w:r w:rsidR="007A6E12" w:rsidRPr="001417C8">
        <w:rPr>
          <w:b/>
          <w:sz w:val="28"/>
          <w:szCs w:val="28"/>
        </w:rPr>
        <w:t xml:space="preserve"> человек</w:t>
      </w:r>
      <w:r w:rsidR="003C1CD9" w:rsidRPr="001417C8">
        <w:rPr>
          <w:b/>
          <w:sz w:val="28"/>
          <w:szCs w:val="28"/>
        </w:rPr>
        <w:t xml:space="preserve"> </w:t>
      </w:r>
      <w:r w:rsidR="00601106" w:rsidRPr="001417C8">
        <w:rPr>
          <w:b/>
          <w:sz w:val="28"/>
          <w:szCs w:val="28"/>
        </w:rPr>
        <w:t>9</w:t>
      </w:r>
      <w:r w:rsidR="00DF5C52">
        <w:rPr>
          <w:b/>
          <w:sz w:val="28"/>
          <w:szCs w:val="28"/>
        </w:rPr>
        <w:t>3,4</w:t>
      </w:r>
      <w:r w:rsidR="003C1CD9" w:rsidRPr="001417C8">
        <w:rPr>
          <w:b/>
          <w:sz w:val="28"/>
          <w:szCs w:val="28"/>
        </w:rPr>
        <w:t>%</w:t>
      </w:r>
      <w:r w:rsidR="00E0173B" w:rsidRPr="001417C8">
        <w:rPr>
          <w:sz w:val="28"/>
          <w:szCs w:val="28"/>
        </w:rPr>
        <w:t>)</w:t>
      </w:r>
      <w:r w:rsidR="00E0173B" w:rsidRPr="001417C8">
        <w:rPr>
          <w:b/>
          <w:sz w:val="28"/>
          <w:szCs w:val="28"/>
        </w:rPr>
        <w:t>.</w:t>
      </w:r>
      <w:r w:rsidR="003C1CD9" w:rsidRPr="001417C8">
        <w:rPr>
          <w:b/>
          <w:sz w:val="28"/>
          <w:szCs w:val="28"/>
        </w:rPr>
        <w:t xml:space="preserve"> </w:t>
      </w:r>
    </w:p>
    <w:p w:rsidR="00555123" w:rsidRPr="001417C8" w:rsidRDefault="00BD3041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7A6E12" w:rsidRPr="001417C8">
        <w:rPr>
          <w:sz w:val="28"/>
          <w:szCs w:val="28"/>
        </w:rPr>
        <w:t>округа</w:t>
      </w:r>
      <w:r w:rsidR="003C1CD9" w:rsidRPr="001417C8">
        <w:rPr>
          <w:sz w:val="28"/>
          <w:szCs w:val="28"/>
        </w:rPr>
        <w:t xml:space="preserve"> количество детей группы риска социально опасного положения, занятых дополнительным образованием</w:t>
      </w:r>
      <w:r w:rsidR="00EA3E67" w:rsidRPr="001417C8">
        <w:rPr>
          <w:sz w:val="28"/>
          <w:szCs w:val="28"/>
        </w:rPr>
        <w:t>,</w:t>
      </w:r>
      <w:r w:rsidR="003C1CD9" w:rsidRPr="001417C8">
        <w:rPr>
          <w:sz w:val="28"/>
          <w:szCs w:val="28"/>
        </w:rPr>
        <w:t xml:space="preserve"> </w:t>
      </w:r>
      <w:r w:rsidR="008A4668" w:rsidRPr="001417C8">
        <w:rPr>
          <w:b/>
          <w:sz w:val="28"/>
          <w:szCs w:val="28"/>
        </w:rPr>
        <w:t>у</w:t>
      </w:r>
      <w:r w:rsidR="007A6E12" w:rsidRPr="001417C8">
        <w:rPr>
          <w:b/>
          <w:sz w:val="28"/>
          <w:szCs w:val="28"/>
        </w:rPr>
        <w:t>величилось</w:t>
      </w:r>
      <w:r w:rsidR="003C1CD9" w:rsidRPr="001417C8">
        <w:rPr>
          <w:b/>
          <w:sz w:val="28"/>
          <w:szCs w:val="28"/>
        </w:rPr>
        <w:t xml:space="preserve"> на </w:t>
      </w:r>
      <w:r w:rsidR="00DF5C52">
        <w:rPr>
          <w:b/>
          <w:sz w:val="28"/>
          <w:szCs w:val="28"/>
        </w:rPr>
        <w:t>16</w:t>
      </w:r>
      <w:r w:rsidR="003C1CD9" w:rsidRPr="001417C8">
        <w:rPr>
          <w:b/>
          <w:sz w:val="28"/>
          <w:szCs w:val="28"/>
        </w:rPr>
        <w:t xml:space="preserve"> человек</w:t>
      </w:r>
      <w:r w:rsidR="003C1CD9" w:rsidRPr="001417C8">
        <w:rPr>
          <w:sz w:val="28"/>
          <w:szCs w:val="28"/>
        </w:rPr>
        <w:t xml:space="preserve"> (</w:t>
      </w:r>
      <w:r w:rsidR="00707B44">
        <w:rPr>
          <w:sz w:val="28"/>
          <w:szCs w:val="28"/>
          <w:lang w:val="en-US"/>
        </w:rPr>
        <w:t>I</w:t>
      </w:r>
      <w:r w:rsidR="00EA3E67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квартал 2021 года – </w:t>
      </w:r>
      <w:r w:rsidR="00DF5C52">
        <w:rPr>
          <w:b/>
          <w:sz w:val="28"/>
          <w:szCs w:val="28"/>
        </w:rPr>
        <w:t>35</w:t>
      </w:r>
      <w:r w:rsidR="006F2EA3" w:rsidRPr="001417C8">
        <w:rPr>
          <w:b/>
          <w:sz w:val="28"/>
          <w:szCs w:val="28"/>
        </w:rPr>
        <w:t xml:space="preserve"> человек</w:t>
      </w:r>
      <w:r w:rsidR="00EA3E67" w:rsidRPr="001417C8">
        <w:rPr>
          <w:b/>
          <w:sz w:val="28"/>
          <w:szCs w:val="28"/>
        </w:rPr>
        <w:t>а</w:t>
      </w:r>
      <w:r w:rsidR="006F2EA3" w:rsidRPr="001417C8">
        <w:rPr>
          <w:b/>
          <w:sz w:val="28"/>
          <w:szCs w:val="28"/>
        </w:rPr>
        <w:t xml:space="preserve"> </w:t>
      </w:r>
      <w:r w:rsidR="00DF5C52">
        <w:rPr>
          <w:b/>
          <w:sz w:val="28"/>
          <w:szCs w:val="28"/>
        </w:rPr>
        <w:t>4</w:t>
      </w:r>
      <w:r w:rsidR="00EA3E67" w:rsidRPr="001417C8">
        <w:rPr>
          <w:b/>
          <w:sz w:val="28"/>
          <w:szCs w:val="28"/>
        </w:rPr>
        <w:t>0</w:t>
      </w:r>
      <w:r w:rsidR="006F2EA3" w:rsidRPr="001417C8">
        <w:rPr>
          <w:b/>
          <w:sz w:val="28"/>
          <w:szCs w:val="28"/>
        </w:rPr>
        <w:t>%</w:t>
      </w:r>
      <w:r w:rsidR="006F2EA3" w:rsidRPr="001417C8">
        <w:rPr>
          <w:sz w:val="28"/>
          <w:szCs w:val="28"/>
        </w:rPr>
        <w:t xml:space="preserve">, </w:t>
      </w:r>
      <w:r w:rsidR="00EA3E67" w:rsidRPr="001417C8">
        <w:rPr>
          <w:sz w:val="28"/>
          <w:szCs w:val="28"/>
          <w:lang w:val="en-US"/>
        </w:rPr>
        <w:t>I</w:t>
      </w:r>
      <w:r w:rsidR="00707B44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квартал 2020 года - </w:t>
      </w:r>
      <w:r w:rsidR="00EA3E67" w:rsidRPr="001417C8">
        <w:rPr>
          <w:b/>
          <w:sz w:val="28"/>
          <w:szCs w:val="28"/>
        </w:rPr>
        <w:t>1</w:t>
      </w:r>
      <w:r w:rsidR="00DF5C52">
        <w:rPr>
          <w:b/>
          <w:sz w:val="28"/>
          <w:szCs w:val="28"/>
        </w:rPr>
        <w:t>9</w:t>
      </w:r>
      <w:r w:rsidR="006F2EA3" w:rsidRPr="001417C8">
        <w:rPr>
          <w:b/>
          <w:sz w:val="28"/>
          <w:szCs w:val="28"/>
        </w:rPr>
        <w:t xml:space="preserve"> человек </w:t>
      </w:r>
      <w:r w:rsidR="00DF5C52">
        <w:rPr>
          <w:b/>
          <w:sz w:val="28"/>
          <w:szCs w:val="28"/>
        </w:rPr>
        <w:t>17</w:t>
      </w:r>
      <w:r w:rsidR="006F2EA3" w:rsidRPr="001417C8">
        <w:rPr>
          <w:b/>
          <w:sz w:val="28"/>
          <w:szCs w:val="28"/>
        </w:rPr>
        <w:t>,</w:t>
      </w:r>
      <w:r w:rsidR="00DF5C52">
        <w:rPr>
          <w:b/>
          <w:sz w:val="28"/>
          <w:szCs w:val="28"/>
        </w:rPr>
        <w:t>4</w:t>
      </w:r>
      <w:r w:rsidR="006F2EA3" w:rsidRPr="001417C8">
        <w:rPr>
          <w:b/>
          <w:sz w:val="28"/>
          <w:szCs w:val="28"/>
        </w:rPr>
        <w:t>%</w:t>
      </w:r>
      <w:r w:rsidR="008A4668" w:rsidRPr="001417C8">
        <w:rPr>
          <w:sz w:val="28"/>
          <w:szCs w:val="28"/>
        </w:rPr>
        <w:t>).</w:t>
      </w:r>
      <w:r w:rsidR="00555123" w:rsidRPr="001417C8">
        <w:rPr>
          <w:sz w:val="28"/>
          <w:szCs w:val="28"/>
        </w:rPr>
        <w:t xml:space="preserve"> </w:t>
      </w:r>
    </w:p>
    <w:p w:rsidR="00555123" w:rsidRPr="001417C8" w:rsidRDefault="00115117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9. </w:t>
      </w:r>
      <w:r w:rsidR="00707B44">
        <w:rPr>
          <w:sz w:val="28"/>
          <w:szCs w:val="28"/>
        </w:rPr>
        <w:t>В</w:t>
      </w:r>
      <w:r w:rsidR="00555123" w:rsidRPr="001417C8">
        <w:rPr>
          <w:sz w:val="28"/>
          <w:szCs w:val="28"/>
        </w:rPr>
        <w:t xml:space="preserve"> </w:t>
      </w:r>
      <w:r w:rsidR="00555123" w:rsidRPr="001417C8">
        <w:rPr>
          <w:sz w:val="28"/>
          <w:szCs w:val="28"/>
          <w:lang w:val="en-US"/>
        </w:rPr>
        <w:t>I</w:t>
      </w:r>
      <w:r w:rsidR="00707B44">
        <w:rPr>
          <w:sz w:val="28"/>
          <w:szCs w:val="28"/>
          <w:lang w:val="en-US"/>
        </w:rPr>
        <w:t>I</w:t>
      </w:r>
      <w:r w:rsidR="00555123" w:rsidRPr="001417C8">
        <w:rPr>
          <w:sz w:val="28"/>
          <w:szCs w:val="28"/>
          <w:lang w:val="en-US"/>
        </w:rPr>
        <w:t>I</w:t>
      </w:r>
      <w:r w:rsidR="00555123" w:rsidRPr="001417C8">
        <w:rPr>
          <w:sz w:val="28"/>
          <w:szCs w:val="28"/>
        </w:rPr>
        <w:t xml:space="preserve"> </w:t>
      </w:r>
      <w:proofErr w:type="gramStart"/>
      <w:r w:rsidR="00555123" w:rsidRPr="001417C8">
        <w:rPr>
          <w:sz w:val="28"/>
          <w:szCs w:val="28"/>
        </w:rPr>
        <w:t>квартале</w:t>
      </w:r>
      <w:proofErr w:type="gramEnd"/>
      <w:r w:rsidR="00555123" w:rsidRPr="001417C8">
        <w:rPr>
          <w:sz w:val="28"/>
          <w:szCs w:val="28"/>
        </w:rPr>
        <w:t xml:space="preserve"> 2021 года общее количество детей группы риска социально опасного положения, охваченных различными формами летней занятости составило </w:t>
      </w:r>
      <w:r w:rsidR="00555123" w:rsidRPr="001417C8">
        <w:rPr>
          <w:b/>
          <w:sz w:val="28"/>
          <w:szCs w:val="28"/>
        </w:rPr>
        <w:t>2</w:t>
      </w:r>
      <w:r w:rsidR="00992B4A">
        <w:rPr>
          <w:b/>
          <w:sz w:val="28"/>
          <w:szCs w:val="28"/>
        </w:rPr>
        <w:t>29 человек</w:t>
      </w:r>
      <w:r w:rsidR="00555123" w:rsidRPr="001417C8">
        <w:rPr>
          <w:b/>
          <w:sz w:val="28"/>
          <w:szCs w:val="28"/>
        </w:rPr>
        <w:t xml:space="preserve"> – 6</w:t>
      </w:r>
      <w:r w:rsidR="00992B4A">
        <w:rPr>
          <w:b/>
          <w:sz w:val="28"/>
          <w:szCs w:val="28"/>
        </w:rPr>
        <w:t>0</w:t>
      </w:r>
      <w:r w:rsidR="00555123" w:rsidRPr="001417C8">
        <w:rPr>
          <w:b/>
          <w:sz w:val="28"/>
          <w:szCs w:val="28"/>
        </w:rPr>
        <w:t>%</w:t>
      </w:r>
      <w:r w:rsidR="00555123" w:rsidRPr="001417C8">
        <w:rPr>
          <w:sz w:val="28"/>
          <w:szCs w:val="28"/>
        </w:rPr>
        <w:t xml:space="preserve"> от общего количества детей, состоящих на учете группы риска социально опасного положения. Это на 0,</w:t>
      </w:r>
      <w:r w:rsidR="00992B4A">
        <w:rPr>
          <w:sz w:val="28"/>
          <w:szCs w:val="28"/>
        </w:rPr>
        <w:t>7</w:t>
      </w:r>
      <w:r w:rsidR="00555123" w:rsidRPr="001417C8">
        <w:rPr>
          <w:sz w:val="28"/>
          <w:szCs w:val="28"/>
        </w:rPr>
        <w:t>% (</w:t>
      </w:r>
      <w:r w:rsidR="00992B4A">
        <w:rPr>
          <w:b/>
          <w:sz w:val="28"/>
          <w:szCs w:val="28"/>
        </w:rPr>
        <w:t>84</w:t>
      </w:r>
      <w:r w:rsidR="00555123" w:rsidRPr="001417C8">
        <w:rPr>
          <w:b/>
          <w:sz w:val="28"/>
          <w:szCs w:val="28"/>
        </w:rPr>
        <w:t xml:space="preserve"> человек</w:t>
      </w:r>
      <w:r w:rsidR="00F20B20">
        <w:rPr>
          <w:b/>
          <w:sz w:val="28"/>
          <w:szCs w:val="28"/>
        </w:rPr>
        <w:t>а</w:t>
      </w:r>
      <w:r w:rsidR="00555123" w:rsidRPr="001417C8">
        <w:rPr>
          <w:b/>
          <w:sz w:val="28"/>
          <w:szCs w:val="28"/>
        </w:rPr>
        <w:t>) меньше</w:t>
      </w:r>
      <w:r w:rsidR="00555123" w:rsidRPr="001417C8">
        <w:rPr>
          <w:sz w:val="28"/>
          <w:szCs w:val="28"/>
        </w:rPr>
        <w:t xml:space="preserve">, чем в </w:t>
      </w:r>
      <w:r w:rsidR="00555123" w:rsidRPr="001417C8">
        <w:rPr>
          <w:sz w:val="28"/>
          <w:szCs w:val="28"/>
          <w:lang w:val="en-US"/>
        </w:rPr>
        <w:t>I</w:t>
      </w:r>
      <w:r w:rsidR="00992B4A">
        <w:rPr>
          <w:sz w:val="28"/>
          <w:szCs w:val="28"/>
          <w:lang w:val="en-US"/>
        </w:rPr>
        <w:t>I</w:t>
      </w:r>
      <w:r w:rsidR="00555123" w:rsidRPr="001417C8">
        <w:rPr>
          <w:sz w:val="28"/>
          <w:szCs w:val="28"/>
          <w:lang w:val="en-US"/>
        </w:rPr>
        <w:t>I</w:t>
      </w:r>
      <w:r w:rsidR="00555123" w:rsidRPr="001417C8">
        <w:rPr>
          <w:sz w:val="28"/>
          <w:szCs w:val="28"/>
        </w:rPr>
        <w:t xml:space="preserve"> квартале прошлого года. (2020 год – </w:t>
      </w:r>
      <w:r w:rsidR="00992B4A">
        <w:rPr>
          <w:b/>
          <w:sz w:val="28"/>
          <w:szCs w:val="28"/>
        </w:rPr>
        <w:t>313</w:t>
      </w:r>
      <w:r w:rsidR="00555123" w:rsidRPr="001417C8">
        <w:rPr>
          <w:b/>
          <w:sz w:val="28"/>
          <w:szCs w:val="28"/>
        </w:rPr>
        <w:t xml:space="preserve"> человек – </w:t>
      </w:r>
      <w:r w:rsidR="00992B4A">
        <w:rPr>
          <w:b/>
          <w:sz w:val="28"/>
          <w:szCs w:val="28"/>
        </w:rPr>
        <w:t>73</w:t>
      </w:r>
      <w:r w:rsidR="00555123" w:rsidRPr="001417C8">
        <w:rPr>
          <w:b/>
          <w:sz w:val="28"/>
          <w:szCs w:val="28"/>
        </w:rPr>
        <w:t>,</w:t>
      </w:r>
      <w:r w:rsidR="00992B4A">
        <w:rPr>
          <w:b/>
          <w:sz w:val="28"/>
          <w:szCs w:val="28"/>
        </w:rPr>
        <w:t>1</w:t>
      </w:r>
      <w:r w:rsidR="00555123" w:rsidRPr="001417C8">
        <w:rPr>
          <w:b/>
          <w:sz w:val="28"/>
          <w:szCs w:val="28"/>
        </w:rPr>
        <w:t>%</w:t>
      </w:r>
      <w:r w:rsidR="00555123" w:rsidRPr="001417C8">
        <w:rPr>
          <w:sz w:val="28"/>
          <w:szCs w:val="28"/>
        </w:rPr>
        <w:t xml:space="preserve">). </w:t>
      </w:r>
    </w:p>
    <w:p w:rsidR="00555123" w:rsidRPr="001417C8" w:rsidRDefault="00555123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количество детей группы риска социально опасного положения, охваченных различными формами летней занятости</w:t>
      </w:r>
      <w:r w:rsidRPr="001417C8">
        <w:rPr>
          <w:b/>
          <w:sz w:val="28"/>
          <w:szCs w:val="28"/>
        </w:rPr>
        <w:t xml:space="preserve"> </w:t>
      </w:r>
      <w:r w:rsidR="000334BA" w:rsidRPr="001417C8">
        <w:rPr>
          <w:b/>
          <w:sz w:val="28"/>
          <w:szCs w:val="28"/>
        </w:rPr>
        <w:t>уменьшилось</w:t>
      </w:r>
      <w:r w:rsidRPr="001417C8">
        <w:rPr>
          <w:b/>
          <w:sz w:val="28"/>
          <w:szCs w:val="28"/>
        </w:rPr>
        <w:t xml:space="preserve"> на </w:t>
      </w:r>
      <w:r w:rsidR="00F20B20" w:rsidRPr="00F20B20">
        <w:rPr>
          <w:b/>
          <w:sz w:val="28"/>
          <w:szCs w:val="28"/>
        </w:rPr>
        <w:t xml:space="preserve">84 </w:t>
      </w:r>
      <w:r w:rsidRPr="001417C8">
        <w:rPr>
          <w:b/>
          <w:sz w:val="28"/>
          <w:szCs w:val="28"/>
        </w:rPr>
        <w:t>человек</w:t>
      </w:r>
      <w:r w:rsidR="00F20B20">
        <w:rPr>
          <w:b/>
          <w:sz w:val="28"/>
          <w:szCs w:val="28"/>
        </w:rPr>
        <w:t>а</w:t>
      </w:r>
      <w:r w:rsidRPr="001417C8">
        <w:rPr>
          <w:sz w:val="28"/>
          <w:szCs w:val="28"/>
        </w:rPr>
        <w:t xml:space="preserve"> (202</w:t>
      </w:r>
      <w:r w:rsidR="000334BA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году – </w:t>
      </w:r>
      <w:r w:rsidR="000334BA" w:rsidRPr="001417C8">
        <w:rPr>
          <w:b/>
          <w:sz w:val="28"/>
          <w:szCs w:val="28"/>
        </w:rPr>
        <w:t>2</w:t>
      </w:r>
      <w:r w:rsidR="00F20B20" w:rsidRPr="00F20B20">
        <w:rPr>
          <w:b/>
          <w:sz w:val="28"/>
          <w:szCs w:val="28"/>
        </w:rPr>
        <w:t>29</w:t>
      </w:r>
      <w:r w:rsidRPr="001417C8">
        <w:rPr>
          <w:b/>
          <w:sz w:val="28"/>
          <w:szCs w:val="28"/>
        </w:rPr>
        <w:t xml:space="preserve"> человек</w:t>
      </w:r>
      <w:r w:rsidR="000334BA" w:rsidRPr="001417C8">
        <w:rPr>
          <w:b/>
          <w:sz w:val="28"/>
          <w:szCs w:val="28"/>
        </w:rPr>
        <w:t>а</w:t>
      </w:r>
      <w:r w:rsidRPr="001417C8">
        <w:rPr>
          <w:b/>
          <w:sz w:val="28"/>
          <w:szCs w:val="28"/>
        </w:rPr>
        <w:t xml:space="preserve"> </w:t>
      </w:r>
      <w:r w:rsidR="00F20B20" w:rsidRPr="00F20B20">
        <w:rPr>
          <w:b/>
          <w:sz w:val="28"/>
          <w:szCs w:val="28"/>
        </w:rPr>
        <w:t>78</w:t>
      </w:r>
      <w:r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>, 20</w:t>
      </w:r>
      <w:r w:rsidR="000334BA" w:rsidRPr="001417C8">
        <w:rPr>
          <w:sz w:val="28"/>
          <w:szCs w:val="28"/>
        </w:rPr>
        <w:t>20</w:t>
      </w:r>
      <w:r w:rsidRPr="001417C8">
        <w:rPr>
          <w:sz w:val="28"/>
          <w:szCs w:val="28"/>
        </w:rPr>
        <w:t xml:space="preserve"> год - </w:t>
      </w:r>
      <w:r w:rsidR="00F20B20" w:rsidRPr="00F20B20">
        <w:rPr>
          <w:b/>
          <w:sz w:val="28"/>
          <w:szCs w:val="28"/>
        </w:rPr>
        <w:t>313</w:t>
      </w:r>
      <w:r w:rsidR="000334BA" w:rsidRPr="001417C8">
        <w:rPr>
          <w:b/>
          <w:sz w:val="28"/>
          <w:szCs w:val="28"/>
        </w:rPr>
        <w:t xml:space="preserve"> человек </w:t>
      </w:r>
      <w:r w:rsidR="00F20B20" w:rsidRPr="00F20B20">
        <w:rPr>
          <w:b/>
          <w:sz w:val="28"/>
          <w:szCs w:val="28"/>
        </w:rPr>
        <w:t>9</w:t>
      </w:r>
      <w:r w:rsidR="000334BA" w:rsidRPr="001417C8">
        <w:rPr>
          <w:b/>
          <w:sz w:val="28"/>
          <w:szCs w:val="28"/>
        </w:rPr>
        <w:t>8,</w:t>
      </w:r>
      <w:r w:rsidR="00F20B20" w:rsidRPr="00F20B20">
        <w:rPr>
          <w:b/>
          <w:sz w:val="28"/>
          <w:szCs w:val="28"/>
        </w:rPr>
        <w:t>1</w:t>
      </w:r>
      <w:r w:rsidR="000334BA" w:rsidRPr="001417C8">
        <w:rPr>
          <w:b/>
          <w:sz w:val="28"/>
          <w:szCs w:val="28"/>
        </w:rPr>
        <w:t>%</w:t>
      </w:r>
      <w:r w:rsidRPr="001417C8">
        <w:rPr>
          <w:sz w:val="28"/>
          <w:szCs w:val="28"/>
        </w:rPr>
        <w:t>).</w:t>
      </w:r>
    </w:p>
    <w:p w:rsidR="000334BA" w:rsidRPr="001417C8" w:rsidRDefault="000334BA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Для </w:t>
      </w:r>
      <w:proofErr w:type="gramStart"/>
      <w:r w:rsidRPr="001417C8">
        <w:rPr>
          <w:sz w:val="28"/>
          <w:szCs w:val="28"/>
        </w:rPr>
        <w:t>воспитанников детских садов округа, состоящих на учете в группе риска социально опасного положения не предусмотрены</w:t>
      </w:r>
      <w:proofErr w:type="gramEnd"/>
      <w:r w:rsidRPr="001417C8">
        <w:rPr>
          <w:sz w:val="28"/>
          <w:szCs w:val="28"/>
        </w:rPr>
        <w:t xml:space="preserve"> организованные формы летней занятости (загородные оздоровительные лагеря, оздоровительные лагеря при образовательных организациях). Во всех детских садах округа для всех детей</w:t>
      </w:r>
      <w:r w:rsidR="00AD4AC4" w:rsidRPr="001417C8">
        <w:rPr>
          <w:sz w:val="28"/>
          <w:szCs w:val="28"/>
        </w:rPr>
        <w:t>, включая детей учетных категорий,</w:t>
      </w:r>
      <w:r w:rsidRPr="001417C8">
        <w:rPr>
          <w:sz w:val="28"/>
          <w:szCs w:val="28"/>
        </w:rPr>
        <w:t xml:space="preserve"> в летний период сотрудниками детских садов проводятся различные познавательные, развлекательные и спортивные мероприятия.</w:t>
      </w:r>
    </w:p>
    <w:p w:rsidR="006F2EA3" w:rsidRPr="001417C8" w:rsidRDefault="00115117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10</w:t>
      </w:r>
      <w:r w:rsidR="00EA3E67" w:rsidRPr="001417C8">
        <w:rPr>
          <w:sz w:val="28"/>
          <w:szCs w:val="28"/>
        </w:rPr>
        <w:t xml:space="preserve">. </w:t>
      </w:r>
      <w:r w:rsidR="00372BC6" w:rsidRPr="001417C8">
        <w:rPr>
          <w:sz w:val="28"/>
          <w:szCs w:val="28"/>
        </w:rPr>
        <w:t>По результатам мониторинга в</w:t>
      </w:r>
      <w:r w:rsidR="00A64632" w:rsidRPr="001417C8">
        <w:rPr>
          <w:sz w:val="28"/>
          <w:szCs w:val="28"/>
        </w:rPr>
        <w:t xml:space="preserve"> </w:t>
      </w:r>
      <w:r w:rsidR="003D6CD2"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квартале 2021 года </w:t>
      </w:r>
      <w:r w:rsidR="00A64632" w:rsidRPr="001417C8">
        <w:rPr>
          <w:sz w:val="28"/>
          <w:szCs w:val="28"/>
        </w:rPr>
        <w:t xml:space="preserve">в образовательных организациях Нытвенского </w:t>
      </w:r>
      <w:r w:rsidR="005E2AF9" w:rsidRPr="001417C8">
        <w:rPr>
          <w:sz w:val="28"/>
          <w:szCs w:val="28"/>
        </w:rPr>
        <w:t>городского округа</w:t>
      </w:r>
      <w:r w:rsidR="00A64632" w:rsidRPr="001417C8">
        <w:rPr>
          <w:sz w:val="28"/>
          <w:szCs w:val="28"/>
        </w:rPr>
        <w:t xml:space="preserve"> осуществля</w:t>
      </w:r>
      <w:r w:rsidR="00372BC6" w:rsidRPr="001417C8">
        <w:rPr>
          <w:sz w:val="28"/>
          <w:szCs w:val="28"/>
        </w:rPr>
        <w:t>ли</w:t>
      </w:r>
      <w:r w:rsidR="00A64632" w:rsidRPr="001417C8">
        <w:rPr>
          <w:sz w:val="28"/>
          <w:szCs w:val="28"/>
        </w:rPr>
        <w:t xml:space="preserve"> свою деятельность </w:t>
      </w:r>
      <w:r w:rsidR="00372BC6" w:rsidRPr="001417C8">
        <w:rPr>
          <w:b/>
          <w:sz w:val="28"/>
          <w:szCs w:val="28"/>
        </w:rPr>
        <w:t>1</w:t>
      </w:r>
      <w:r w:rsidR="005E2AF9" w:rsidRPr="001417C8">
        <w:rPr>
          <w:b/>
          <w:sz w:val="28"/>
          <w:szCs w:val="28"/>
        </w:rPr>
        <w:t>5</w:t>
      </w:r>
      <w:r w:rsidR="00372BC6" w:rsidRPr="001417C8">
        <w:rPr>
          <w:b/>
          <w:sz w:val="28"/>
          <w:szCs w:val="28"/>
        </w:rPr>
        <w:t xml:space="preserve"> школьных служб примирения</w:t>
      </w:r>
      <w:r w:rsidR="00372BC6" w:rsidRPr="001417C8">
        <w:rPr>
          <w:sz w:val="28"/>
          <w:szCs w:val="28"/>
        </w:rPr>
        <w:t>, участниками которых явля</w:t>
      </w:r>
      <w:r w:rsidR="00145BC4" w:rsidRPr="001417C8">
        <w:rPr>
          <w:sz w:val="28"/>
          <w:szCs w:val="28"/>
        </w:rPr>
        <w:t>ются</w:t>
      </w:r>
      <w:r w:rsidR="00372BC6" w:rsidRPr="001417C8">
        <w:rPr>
          <w:sz w:val="28"/>
          <w:szCs w:val="28"/>
        </w:rPr>
        <w:t xml:space="preserve"> </w:t>
      </w:r>
      <w:r w:rsidR="00372BC6" w:rsidRPr="001417C8">
        <w:rPr>
          <w:b/>
          <w:sz w:val="28"/>
          <w:szCs w:val="28"/>
        </w:rPr>
        <w:t>1</w:t>
      </w:r>
      <w:r w:rsidR="00460E64" w:rsidRPr="00460E64">
        <w:rPr>
          <w:b/>
          <w:sz w:val="28"/>
          <w:szCs w:val="28"/>
        </w:rPr>
        <w:t>30</w:t>
      </w:r>
      <w:r w:rsidR="00372BC6" w:rsidRPr="001417C8">
        <w:rPr>
          <w:b/>
          <w:sz w:val="28"/>
          <w:szCs w:val="28"/>
        </w:rPr>
        <w:t xml:space="preserve"> человек:</w:t>
      </w:r>
      <w:r w:rsidR="00372BC6" w:rsidRPr="001417C8">
        <w:rPr>
          <w:sz w:val="28"/>
          <w:szCs w:val="28"/>
        </w:rPr>
        <w:t xml:space="preserve"> 1</w:t>
      </w:r>
      <w:r w:rsidR="005E2AF9" w:rsidRPr="001417C8">
        <w:rPr>
          <w:sz w:val="28"/>
          <w:szCs w:val="28"/>
        </w:rPr>
        <w:t>5</w:t>
      </w:r>
      <w:r w:rsidR="00372BC6" w:rsidRPr="001417C8">
        <w:rPr>
          <w:sz w:val="28"/>
          <w:szCs w:val="28"/>
        </w:rPr>
        <w:t xml:space="preserve"> взрослых (руководители ШСП) и </w:t>
      </w:r>
      <w:r w:rsidR="00766C35" w:rsidRPr="001417C8">
        <w:rPr>
          <w:sz w:val="28"/>
          <w:szCs w:val="28"/>
        </w:rPr>
        <w:t>1</w:t>
      </w:r>
      <w:r w:rsidR="00460E64" w:rsidRPr="00460E64">
        <w:rPr>
          <w:sz w:val="28"/>
          <w:szCs w:val="28"/>
        </w:rPr>
        <w:t>15</w:t>
      </w:r>
      <w:r w:rsidR="00372BC6" w:rsidRPr="001417C8">
        <w:rPr>
          <w:sz w:val="28"/>
          <w:szCs w:val="28"/>
        </w:rPr>
        <w:t xml:space="preserve"> учащи</w:t>
      </w:r>
      <w:r w:rsidR="00145BC4" w:rsidRPr="001417C8">
        <w:rPr>
          <w:sz w:val="28"/>
          <w:szCs w:val="28"/>
        </w:rPr>
        <w:t>х</w:t>
      </w:r>
      <w:r w:rsidR="00372BC6" w:rsidRPr="001417C8">
        <w:rPr>
          <w:sz w:val="28"/>
          <w:szCs w:val="28"/>
        </w:rPr>
        <w:t xml:space="preserve">ся. В </w:t>
      </w:r>
      <w:r w:rsidR="006F2EA3"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3D6CD2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</w:t>
      </w:r>
      <w:proofErr w:type="gramStart"/>
      <w:r w:rsidR="006F2EA3" w:rsidRPr="001417C8">
        <w:rPr>
          <w:sz w:val="28"/>
          <w:szCs w:val="28"/>
        </w:rPr>
        <w:t>квартале</w:t>
      </w:r>
      <w:proofErr w:type="gramEnd"/>
      <w:r w:rsidR="006F2EA3" w:rsidRPr="001417C8">
        <w:rPr>
          <w:sz w:val="28"/>
          <w:szCs w:val="28"/>
        </w:rPr>
        <w:t xml:space="preserve"> 2020 года</w:t>
      </w:r>
      <w:r w:rsidR="00DE51D2" w:rsidRPr="001417C8">
        <w:rPr>
          <w:sz w:val="28"/>
          <w:szCs w:val="28"/>
        </w:rPr>
        <w:t xml:space="preserve"> </w:t>
      </w:r>
      <w:r w:rsidR="00372BC6" w:rsidRPr="001417C8">
        <w:rPr>
          <w:sz w:val="28"/>
          <w:szCs w:val="28"/>
        </w:rPr>
        <w:t xml:space="preserve">количество школьных служб примирения было </w:t>
      </w:r>
      <w:r w:rsidR="006F2EA3" w:rsidRPr="001417C8">
        <w:rPr>
          <w:sz w:val="28"/>
          <w:szCs w:val="28"/>
        </w:rPr>
        <w:t>тем же</w:t>
      </w:r>
      <w:r w:rsidR="00372BC6" w:rsidRPr="001417C8">
        <w:rPr>
          <w:sz w:val="28"/>
          <w:szCs w:val="28"/>
        </w:rPr>
        <w:t>,</w:t>
      </w:r>
      <w:r w:rsidR="006F2EA3" w:rsidRPr="001417C8">
        <w:rPr>
          <w:sz w:val="28"/>
          <w:szCs w:val="28"/>
        </w:rPr>
        <w:t xml:space="preserve"> но</w:t>
      </w:r>
      <w:r w:rsidR="00372BC6" w:rsidRPr="001417C8">
        <w:rPr>
          <w:sz w:val="28"/>
          <w:szCs w:val="28"/>
        </w:rPr>
        <w:t xml:space="preserve"> к</w:t>
      </w:r>
      <w:r w:rsidR="00766C35" w:rsidRPr="001417C8">
        <w:rPr>
          <w:sz w:val="28"/>
          <w:szCs w:val="28"/>
        </w:rPr>
        <w:t xml:space="preserve">оличество участников было </w:t>
      </w:r>
      <w:r w:rsidR="005E2AF9" w:rsidRPr="001417C8">
        <w:rPr>
          <w:sz w:val="28"/>
          <w:szCs w:val="28"/>
        </w:rPr>
        <w:t>больше</w:t>
      </w:r>
      <w:r w:rsidR="00766C35" w:rsidRPr="001417C8">
        <w:rPr>
          <w:sz w:val="28"/>
          <w:szCs w:val="28"/>
        </w:rPr>
        <w:t xml:space="preserve"> на </w:t>
      </w:r>
      <w:r w:rsidR="008277F0">
        <w:rPr>
          <w:sz w:val="28"/>
          <w:szCs w:val="28"/>
        </w:rPr>
        <w:t>1</w:t>
      </w:r>
      <w:r w:rsidR="003D6CD2" w:rsidRPr="001417C8">
        <w:rPr>
          <w:sz w:val="28"/>
          <w:szCs w:val="28"/>
        </w:rPr>
        <w:t>8</w:t>
      </w:r>
      <w:r w:rsidR="00145BC4" w:rsidRPr="001417C8">
        <w:rPr>
          <w:sz w:val="28"/>
          <w:szCs w:val="28"/>
        </w:rPr>
        <w:t xml:space="preserve"> человек</w:t>
      </w:r>
      <w:r w:rsidR="00766C35" w:rsidRPr="001417C8">
        <w:rPr>
          <w:sz w:val="28"/>
          <w:szCs w:val="28"/>
        </w:rPr>
        <w:t xml:space="preserve"> (1</w:t>
      </w:r>
      <w:r w:rsidR="008277F0">
        <w:rPr>
          <w:sz w:val="28"/>
          <w:szCs w:val="28"/>
        </w:rPr>
        <w:t>48</w:t>
      </w:r>
      <w:r w:rsidR="00766C35" w:rsidRPr="001417C8">
        <w:rPr>
          <w:sz w:val="28"/>
          <w:szCs w:val="28"/>
        </w:rPr>
        <w:t xml:space="preserve"> человек: 1</w:t>
      </w:r>
      <w:r w:rsidR="006F2EA3" w:rsidRPr="001417C8">
        <w:rPr>
          <w:sz w:val="28"/>
          <w:szCs w:val="28"/>
        </w:rPr>
        <w:t>5</w:t>
      </w:r>
      <w:r w:rsidR="00766C35" w:rsidRPr="001417C8">
        <w:rPr>
          <w:sz w:val="28"/>
          <w:szCs w:val="28"/>
        </w:rPr>
        <w:t xml:space="preserve"> взрослых и 1</w:t>
      </w:r>
      <w:r w:rsidR="008277F0">
        <w:rPr>
          <w:sz w:val="28"/>
          <w:szCs w:val="28"/>
        </w:rPr>
        <w:t>33</w:t>
      </w:r>
      <w:r w:rsidR="00766C35" w:rsidRPr="001417C8">
        <w:rPr>
          <w:sz w:val="28"/>
          <w:szCs w:val="28"/>
        </w:rPr>
        <w:t xml:space="preserve"> учащи</w:t>
      </w:r>
      <w:r w:rsidR="003D6CD2" w:rsidRPr="001417C8">
        <w:rPr>
          <w:sz w:val="28"/>
          <w:szCs w:val="28"/>
        </w:rPr>
        <w:t>х</w:t>
      </w:r>
      <w:r w:rsidR="00766C35" w:rsidRPr="001417C8">
        <w:rPr>
          <w:sz w:val="28"/>
          <w:szCs w:val="28"/>
        </w:rPr>
        <w:t xml:space="preserve">ся). </w:t>
      </w:r>
    </w:p>
    <w:p w:rsidR="006F2EA3" w:rsidRPr="001417C8" w:rsidRDefault="00524389" w:rsidP="001417C8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За </w:t>
      </w:r>
      <w:r w:rsidR="003E7974"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квартал 2021 года </w:t>
      </w:r>
      <w:r w:rsidR="00A565CA">
        <w:rPr>
          <w:sz w:val="28"/>
          <w:szCs w:val="28"/>
        </w:rPr>
        <w:t xml:space="preserve">(с начала учебного года) </w:t>
      </w:r>
      <w:r w:rsidRPr="001417C8">
        <w:rPr>
          <w:sz w:val="28"/>
          <w:szCs w:val="28"/>
        </w:rPr>
        <w:t xml:space="preserve">было проведено </w:t>
      </w:r>
      <w:r w:rsidR="005844C4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восстановительны</w:t>
      </w:r>
      <w:r w:rsidR="003E7974" w:rsidRPr="001417C8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программ</w:t>
      </w:r>
      <w:r w:rsidR="003E7974" w:rsidRPr="001417C8">
        <w:rPr>
          <w:sz w:val="28"/>
          <w:szCs w:val="28"/>
        </w:rPr>
        <w:t>ы</w:t>
      </w:r>
      <w:r w:rsidRPr="001417C8">
        <w:rPr>
          <w:sz w:val="28"/>
          <w:szCs w:val="28"/>
        </w:rPr>
        <w:t xml:space="preserve">, </w:t>
      </w:r>
      <w:r w:rsidR="00C81978" w:rsidRPr="001417C8">
        <w:rPr>
          <w:sz w:val="28"/>
          <w:szCs w:val="28"/>
        </w:rPr>
        <w:t xml:space="preserve">из них  завершилась примирением сторон </w:t>
      </w:r>
      <w:r w:rsidR="005844C4">
        <w:rPr>
          <w:sz w:val="28"/>
          <w:szCs w:val="28"/>
        </w:rPr>
        <w:t>4</w:t>
      </w:r>
      <w:r w:rsidR="00C81978" w:rsidRPr="001417C8">
        <w:rPr>
          <w:sz w:val="28"/>
          <w:szCs w:val="28"/>
        </w:rPr>
        <w:t xml:space="preserve"> программ</w:t>
      </w:r>
      <w:r w:rsidR="003E7974" w:rsidRPr="001417C8">
        <w:rPr>
          <w:sz w:val="28"/>
          <w:szCs w:val="28"/>
        </w:rPr>
        <w:t>ы</w:t>
      </w:r>
      <w:r w:rsidRPr="001417C8">
        <w:rPr>
          <w:sz w:val="28"/>
          <w:szCs w:val="28"/>
        </w:rPr>
        <w:t xml:space="preserve">. </w:t>
      </w:r>
      <w:r w:rsidR="00766C35" w:rsidRPr="001417C8">
        <w:rPr>
          <w:sz w:val="28"/>
          <w:szCs w:val="28"/>
        </w:rPr>
        <w:t xml:space="preserve">За </w:t>
      </w:r>
      <w:r w:rsidR="003E7974"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  <w:lang w:val="en-US"/>
        </w:rPr>
        <w:t>I</w:t>
      </w:r>
      <w:r w:rsidR="006F2EA3" w:rsidRPr="001417C8">
        <w:rPr>
          <w:sz w:val="28"/>
          <w:szCs w:val="28"/>
        </w:rPr>
        <w:t xml:space="preserve"> квартал 2020 года</w:t>
      </w:r>
      <w:r w:rsidR="00766C35" w:rsidRPr="001417C8">
        <w:rPr>
          <w:sz w:val="28"/>
          <w:szCs w:val="28"/>
        </w:rPr>
        <w:t xml:space="preserve"> </w:t>
      </w:r>
      <w:r w:rsidR="00A565CA">
        <w:rPr>
          <w:sz w:val="28"/>
          <w:szCs w:val="28"/>
        </w:rPr>
        <w:t xml:space="preserve">(с начала учебного года) </w:t>
      </w:r>
      <w:r w:rsidR="00766C35" w:rsidRPr="001417C8">
        <w:rPr>
          <w:sz w:val="28"/>
          <w:szCs w:val="28"/>
        </w:rPr>
        <w:t>был</w:t>
      </w:r>
      <w:r w:rsidR="006F2EA3" w:rsidRPr="001417C8">
        <w:rPr>
          <w:sz w:val="28"/>
          <w:szCs w:val="28"/>
        </w:rPr>
        <w:t>о</w:t>
      </w:r>
      <w:r w:rsidR="00766C35" w:rsidRPr="001417C8">
        <w:rPr>
          <w:sz w:val="28"/>
          <w:szCs w:val="28"/>
        </w:rPr>
        <w:t xml:space="preserve"> проведен</w:t>
      </w:r>
      <w:r w:rsidR="00C81978" w:rsidRPr="001417C8">
        <w:rPr>
          <w:sz w:val="28"/>
          <w:szCs w:val="28"/>
        </w:rPr>
        <w:t>о</w:t>
      </w:r>
      <w:r w:rsidR="00766C35" w:rsidRPr="001417C8">
        <w:rPr>
          <w:sz w:val="28"/>
          <w:szCs w:val="28"/>
        </w:rPr>
        <w:t xml:space="preserve"> </w:t>
      </w:r>
      <w:r w:rsidR="005844C4">
        <w:rPr>
          <w:sz w:val="28"/>
          <w:szCs w:val="28"/>
        </w:rPr>
        <w:t>9</w:t>
      </w:r>
      <w:r w:rsidR="00766C35" w:rsidRPr="001417C8">
        <w:rPr>
          <w:sz w:val="28"/>
          <w:szCs w:val="28"/>
        </w:rPr>
        <w:t xml:space="preserve"> восстановительн</w:t>
      </w:r>
      <w:r w:rsidR="00C81978" w:rsidRPr="001417C8">
        <w:rPr>
          <w:sz w:val="28"/>
          <w:szCs w:val="28"/>
        </w:rPr>
        <w:t>ых программ</w:t>
      </w:r>
      <w:r w:rsidR="00766C35" w:rsidRPr="001417C8">
        <w:rPr>
          <w:sz w:val="28"/>
          <w:szCs w:val="28"/>
        </w:rPr>
        <w:t xml:space="preserve">, </w:t>
      </w:r>
      <w:r w:rsidR="006F2EA3" w:rsidRPr="001417C8">
        <w:rPr>
          <w:sz w:val="28"/>
          <w:szCs w:val="28"/>
        </w:rPr>
        <w:t xml:space="preserve">из них  </w:t>
      </w:r>
      <w:proofErr w:type="gramStart"/>
      <w:r w:rsidR="006F2EA3" w:rsidRPr="001417C8">
        <w:rPr>
          <w:sz w:val="28"/>
          <w:szCs w:val="28"/>
        </w:rPr>
        <w:t>завершил</w:t>
      </w:r>
      <w:r w:rsidR="003E7974" w:rsidRPr="001417C8">
        <w:rPr>
          <w:sz w:val="28"/>
          <w:szCs w:val="28"/>
        </w:rPr>
        <w:t>и</w:t>
      </w:r>
      <w:r w:rsidR="006F2EA3" w:rsidRPr="001417C8">
        <w:rPr>
          <w:sz w:val="28"/>
          <w:szCs w:val="28"/>
        </w:rPr>
        <w:t xml:space="preserve">сь примирением сторон </w:t>
      </w:r>
      <w:r w:rsidR="005844C4">
        <w:rPr>
          <w:sz w:val="28"/>
          <w:szCs w:val="28"/>
        </w:rPr>
        <w:t>9</w:t>
      </w:r>
      <w:r w:rsidR="006F2EA3" w:rsidRPr="001417C8">
        <w:rPr>
          <w:sz w:val="28"/>
          <w:szCs w:val="28"/>
        </w:rPr>
        <w:t xml:space="preserve"> программ и 1 была</w:t>
      </w:r>
      <w:proofErr w:type="gramEnd"/>
      <w:r w:rsidR="006F2EA3" w:rsidRPr="001417C8">
        <w:rPr>
          <w:sz w:val="28"/>
          <w:szCs w:val="28"/>
        </w:rPr>
        <w:t xml:space="preserve"> оставлена на сопровождение в ШСП.</w:t>
      </w:r>
    </w:p>
    <w:p w:rsidR="00A42B5C" w:rsidRPr="001417C8" w:rsidRDefault="00581E36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. </w:t>
      </w:r>
      <w:r w:rsidR="008367D6" w:rsidRPr="001417C8">
        <w:rPr>
          <w:sz w:val="28"/>
          <w:szCs w:val="28"/>
        </w:rPr>
        <w:t>Количество кураторов ИПК</w:t>
      </w:r>
      <w:r w:rsidR="00AD1E93" w:rsidRPr="001417C8">
        <w:rPr>
          <w:sz w:val="28"/>
          <w:szCs w:val="28"/>
        </w:rPr>
        <w:t xml:space="preserve"> в</w:t>
      </w:r>
      <w:r w:rsidR="008367D6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AD1E93" w:rsidRPr="001417C8">
        <w:rPr>
          <w:sz w:val="28"/>
          <w:szCs w:val="28"/>
          <w:lang w:val="en-US"/>
        </w:rPr>
        <w:t>I</w:t>
      </w:r>
      <w:r w:rsidR="00AD1E93" w:rsidRPr="001417C8">
        <w:rPr>
          <w:sz w:val="28"/>
          <w:szCs w:val="28"/>
        </w:rPr>
        <w:t xml:space="preserve"> квартале 2021 года </w:t>
      </w:r>
      <w:r w:rsidR="008367D6" w:rsidRPr="001417C8">
        <w:rPr>
          <w:sz w:val="28"/>
          <w:szCs w:val="28"/>
        </w:rPr>
        <w:t xml:space="preserve">составило </w:t>
      </w:r>
      <w:r w:rsidR="008367D6" w:rsidRPr="001417C8">
        <w:rPr>
          <w:b/>
          <w:sz w:val="28"/>
          <w:szCs w:val="28"/>
        </w:rPr>
        <w:t>2</w:t>
      </w:r>
      <w:r w:rsidRPr="001417C8">
        <w:rPr>
          <w:b/>
          <w:sz w:val="28"/>
          <w:szCs w:val="28"/>
        </w:rPr>
        <w:t>1</w:t>
      </w:r>
      <w:r w:rsidR="0049099C">
        <w:rPr>
          <w:b/>
          <w:sz w:val="28"/>
          <w:szCs w:val="28"/>
        </w:rPr>
        <w:t>3</w:t>
      </w:r>
      <w:r w:rsidR="008367D6" w:rsidRPr="001417C8">
        <w:rPr>
          <w:b/>
          <w:sz w:val="28"/>
          <w:szCs w:val="28"/>
        </w:rPr>
        <w:t xml:space="preserve"> человек</w:t>
      </w:r>
      <w:r w:rsidR="008367D6" w:rsidRPr="001417C8">
        <w:rPr>
          <w:sz w:val="28"/>
          <w:szCs w:val="28"/>
        </w:rPr>
        <w:t xml:space="preserve">, обучено из них </w:t>
      </w:r>
      <w:r w:rsidR="008367D6" w:rsidRPr="001417C8">
        <w:rPr>
          <w:b/>
          <w:sz w:val="28"/>
          <w:szCs w:val="28"/>
        </w:rPr>
        <w:t>2</w:t>
      </w:r>
      <w:r w:rsidR="0049099C">
        <w:rPr>
          <w:b/>
          <w:sz w:val="28"/>
          <w:szCs w:val="28"/>
        </w:rPr>
        <w:t>07</w:t>
      </w:r>
      <w:r w:rsidR="008367D6" w:rsidRPr="001417C8">
        <w:rPr>
          <w:b/>
          <w:sz w:val="28"/>
          <w:szCs w:val="28"/>
        </w:rPr>
        <w:t xml:space="preserve"> человек</w:t>
      </w:r>
      <w:r w:rsidR="008367D6" w:rsidRPr="001417C8">
        <w:rPr>
          <w:sz w:val="28"/>
          <w:szCs w:val="28"/>
        </w:rPr>
        <w:t xml:space="preserve"> (в школах – 1</w:t>
      </w:r>
      <w:r w:rsidR="0049099C">
        <w:rPr>
          <w:sz w:val="28"/>
          <w:szCs w:val="28"/>
        </w:rPr>
        <w:t>54</w:t>
      </w:r>
      <w:r w:rsidR="008367D6" w:rsidRPr="001417C8">
        <w:rPr>
          <w:sz w:val="28"/>
          <w:szCs w:val="28"/>
        </w:rPr>
        <w:t xml:space="preserve"> человек</w:t>
      </w:r>
      <w:r w:rsidR="00AD1E93" w:rsidRPr="001417C8">
        <w:rPr>
          <w:sz w:val="28"/>
          <w:szCs w:val="28"/>
        </w:rPr>
        <w:t>а</w:t>
      </w:r>
      <w:r w:rsidR="008367D6" w:rsidRPr="001417C8">
        <w:rPr>
          <w:sz w:val="28"/>
          <w:szCs w:val="28"/>
        </w:rPr>
        <w:t>, обучено 1</w:t>
      </w:r>
      <w:r w:rsidR="0049099C">
        <w:rPr>
          <w:sz w:val="28"/>
          <w:szCs w:val="28"/>
        </w:rPr>
        <w:t>50</w:t>
      </w:r>
      <w:r w:rsidRPr="001417C8">
        <w:rPr>
          <w:sz w:val="28"/>
          <w:szCs w:val="28"/>
        </w:rPr>
        <w:t xml:space="preserve"> человека</w:t>
      </w:r>
      <w:r w:rsidR="008367D6" w:rsidRPr="001417C8">
        <w:rPr>
          <w:sz w:val="28"/>
          <w:szCs w:val="28"/>
        </w:rPr>
        <w:t xml:space="preserve">; в детских садах – </w:t>
      </w:r>
      <w:r w:rsidR="0049099C">
        <w:rPr>
          <w:sz w:val="28"/>
          <w:szCs w:val="28"/>
        </w:rPr>
        <w:t>59</w:t>
      </w:r>
      <w:r w:rsidR="008367D6" w:rsidRPr="001417C8">
        <w:rPr>
          <w:sz w:val="28"/>
          <w:szCs w:val="28"/>
        </w:rPr>
        <w:t xml:space="preserve"> человек, обучено </w:t>
      </w:r>
      <w:r w:rsidR="0049099C">
        <w:rPr>
          <w:sz w:val="28"/>
          <w:szCs w:val="28"/>
        </w:rPr>
        <w:t>57</w:t>
      </w:r>
      <w:r w:rsidRPr="001417C8">
        <w:rPr>
          <w:sz w:val="28"/>
          <w:szCs w:val="28"/>
        </w:rPr>
        <w:t xml:space="preserve"> человек</w:t>
      </w:r>
      <w:r w:rsidR="008367D6" w:rsidRPr="001417C8">
        <w:rPr>
          <w:sz w:val="28"/>
          <w:szCs w:val="28"/>
        </w:rPr>
        <w:t>)</w:t>
      </w:r>
      <w:r w:rsidR="001C7A37" w:rsidRPr="001417C8">
        <w:rPr>
          <w:sz w:val="28"/>
          <w:szCs w:val="28"/>
        </w:rPr>
        <w:t>. В сравнени</w:t>
      </w:r>
      <w:r w:rsidR="00AD1E93" w:rsidRPr="001417C8">
        <w:rPr>
          <w:sz w:val="28"/>
          <w:szCs w:val="28"/>
        </w:rPr>
        <w:t>е</w:t>
      </w:r>
      <w:r w:rsidR="001C7A37" w:rsidRPr="001417C8">
        <w:rPr>
          <w:sz w:val="28"/>
          <w:szCs w:val="28"/>
        </w:rPr>
        <w:t xml:space="preserve"> </w:t>
      </w:r>
      <w:r w:rsidR="00AD1E93" w:rsidRPr="001417C8">
        <w:rPr>
          <w:sz w:val="28"/>
          <w:szCs w:val="28"/>
        </w:rPr>
        <w:t xml:space="preserve">с </w:t>
      </w:r>
      <w:r w:rsidRPr="001417C8">
        <w:rPr>
          <w:sz w:val="28"/>
          <w:szCs w:val="28"/>
          <w:lang w:val="en-US"/>
        </w:rPr>
        <w:t>I</w:t>
      </w:r>
      <w:r w:rsidR="00460E64">
        <w:rPr>
          <w:sz w:val="28"/>
          <w:szCs w:val="28"/>
          <w:lang w:val="en-US"/>
        </w:rPr>
        <w:t>I</w:t>
      </w:r>
      <w:r w:rsidR="00AD1E93" w:rsidRPr="001417C8">
        <w:rPr>
          <w:sz w:val="28"/>
          <w:szCs w:val="28"/>
          <w:lang w:val="en-US"/>
        </w:rPr>
        <w:t>I</w:t>
      </w:r>
      <w:r w:rsidR="00AD1E93" w:rsidRPr="001417C8">
        <w:rPr>
          <w:sz w:val="28"/>
          <w:szCs w:val="28"/>
        </w:rPr>
        <w:t xml:space="preserve"> кварталом 2020 года </w:t>
      </w:r>
      <w:r w:rsidR="001C7A37" w:rsidRPr="001417C8">
        <w:rPr>
          <w:sz w:val="28"/>
          <w:szCs w:val="28"/>
        </w:rPr>
        <w:t>количество кураторов ИПК</w:t>
      </w:r>
      <w:r w:rsidR="008367D6" w:rsidRPr="001417C8">
        <w:rPr>
          <w:sz w:val="28"/>
          <w:szCs w:val="28"/>
        </w:rPr>
        <w:t xml:space="preserve"> уменьшилось на </w:t>
      </w:r>
      <w:r w:rsidR="00FD46B8" w:rsidRPr="00FD46B8">
        <w:rPr>
          <w:sz w:val="28"/>
          <w:szCs w:val="28"/>
        </w:rPr>
        <w:t>7</w:t>
      </w:r>
      <w:r w:rsidR="008367D6" w:rsidRPr="001417C8">
        <w:rPr>
          <w:sz w:val="28"/>
          <w:szCs w:val="28"/>
        </w:rPr>
        <w:t xml:space="preserve"> человек, </w:t>
      </w:r>
      <w:r w:rsidR="008367D6" w:rsidRPr="001417C8">
        <w:rPr>
          <w:sz w:val="28"/>
          <w:szCs w:val="28"/>
        </w:rPr>
        <w:lastRenderedPageBreak/>
        <w:t xml:space="preserve">обученных из них на </w:t>
      </w:r>
      <w:r w:rsidRPr="001417C8">
        <w:rPr>
          <w:sz w:val="28"/>
          <w:szCs w:val="28"/>
        </w:rPr>
        <w:t>10</w:t>
      </w:r>
      <w:r w:rsidR="008367D6" w:rsidRPr="001417C8">
        <w:rPr>
          <w:sz w:val="28"/>
          <w:szCs w:val="28"/>
        </w:rPr>
        <w:t xml:space="preserve"> человек</w:t>
      </w:r>
      <w:r w:rsidR="001C7A37" w:rsidRPr="001417C8">
        <w:rPr>
          <w:sz w:val="28"/>
          <w:szCs w:val="28"/>
        </w:rPr>
        <w:t>.</w:t>
      </w:r>
      <w:r w:rsidR="008367D6" w:rsidRPr="001417C8">
        <w:rPr>
          <w:sz w:val="28"/>
          <w:szCs w:val="28"/>
        </w:rPr>
        <w:t xml:space="preserve"> </w:t>
      </w:r>
      <w:r w:rsidR="00A42B5C" w:rsidRPr="001417C8">
        <w:rPr>
          <w:sz w:val="28"/>
          <w:szCs w:val="28"/>
        </w:rPr>
        <w:t xml:space="preserve">Количество кураторов ИПК в </w:t>
      </w:r>
      <w:r w:rsidR="00AD1E93" w:rsidRPr="001417C8">
        <w:rPr>
          <w:sz w:val="28"/>
          <w:szCs w:val="28"/>
          <w:lang w:val="en-US"/>
        </w:rPr>
        <w:t>I</w:t>
      </w:r>
      <w:r w:rsidR="00FD46B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="00AD1E93" w:rsidRPr="001417C8">
        <w:rPr>
          <w:sz w:val="28"/>
          <w:szCs w:val="28"/>
        </w:rPr>
        <w:t xml:space="preserve"> квартале 2020 года </w:t>
      </w:r>
      <w:r w:rsidR="00A42B5C" w:rsidRPr="001417C8">
        <w:rPr>
          <w:sz w:val="28"/>
          <w:szCs w:val="28"/>
        </w:rPr>
        <w:t xml:space="preserve">составило </w:t>
      </w:r>
      <w:r w:rsidR="00A42B5C" w:rsidRPr="001417C8">
        <w:rPr>
          <w:b/>
          <w:sz w:val="28"/>
          <w:szCs w:val="28"/>
        </w:rPr>
        <w:t>2</w:t>
      </w:r>
      <w:r w:rsidR="00FD46B8" w:rsidRPr="00FD46B8">
        <w:rPr>
          <w:b/>
          <w:sz w:val="28"/>
          <w:szCs w:val="28"/>
        </w:rPr>
        <w:t>20</w:t>
      </w:r>
      <w:r w:rsidR="00A42B5C" w:rsidRPr="001417C8">
        <w:rPr>
          <w:b/>
          <w:sz w:val="28"/>
          <w:szCs w:val="28"/>
        </w:rPr>
        <w:t xml:space="preserve"> человек</w:t>
      </w:r>
      <w:r w:rsidRPr="001417C8">
        <w:rPr>
          <w:b/>
          <w:sz w:val="28"/>
          <w:szCs w:val="28"/>
        </w:rPr>
        <w:t>а</w:t>
      </w:r>
      <w:r w:rsidR="00A42B5C" w:rsidRPr="001417C8">
        <w:rPr>
          <w:sz w:val="28"/>
          <w:szCs w:val="28"/>
        </w:rPr>
        <w:t xml:space="preserve">, обучено из них </w:t>
      </w:r>
      <w:r w:rsidR="00A42B5C" w:rsidRPr="001417C8">
        <w:rPr>
          <w:b/>
          <w:sz w:val="28"/>
          <w:szCs w:val="28"/>
        </w:rPr>
        <w:t>2</w:t>
      </w:r>
      <w:r w:rsidR="00FD46B8" w:rsidRPr="00FD46B8">
        <w:rPr>
          <w:b/>
          <w:sz w:val="28"/>
          <w:szCs w:val="28"/>
        </w:rPr>
        <w:t>17</w:t>
      </w:r>
      <w:r w:rsidR="00A42B5C" w:rsidRPr="001417C8">
        <w:rPr>
          <w:b/>
          <w:sz w:val="28"/>
          <w:szCs w:val="28"/>
        </w:rPr>
        <w:t xml:space="preserve"> человек</w:t>
      </w:r>
      <w:r w:rsidRPr="001417C8">
        <w:rPr>
          <w:b/>
          <w:sz w:val="28"/>
          <w:szCs w:val="28"/>
        </w:rPr>
        <w:t>а</w:t>
      </w:r>
      <w:r w:rsidR="00A42B5C" w:rsidRPr="001417C8">
        <w:rPr>
          <w:sz w:val="28"/>
          <w:szCs w:val="28"/>
        </w:rPr>
        <w:t xml:space="preserve"> (в школах 1</w:t>
      </w:r>
      <w:r w:rsidR="00FD46B8" w:rsidRPr="00FD46B8">
        <w:rPr>
          <w:sz w:val="28"/>
          <w:szCs w:val="28"/>
        </w:rPr>
        <w:t>58</w:t>
      </w:r>
      <w:r w:rsidR="00A42B5C" w:rsidRPr="001417C8">
        <w:rPr>
          <w:sz w:val="28"/>
          <w:szCs w:val="28"/>
        </w:rPr>
        <w:t xml:space="preserve"> человек, обучено 1</w:t>
      </w:r>
      <w:r w:rsidRPr="001417C8">
        <w:rPr>
          <w:sz w:val="28"/>
          <w:szCs w:val="28"/>
        </w:rPr>
        <w:t>5</w:t>
      </w:r>
      <w:r w:rsidR="00FD46B8" w:rsidRPr="00FD46B8">
        <w:rPr>
          <w:sz w:val="28"/>
          <w:szCs w:val="28"/>
        </w:rPr>
        <w:t>7</w:t>
      </w:r>
      <w:r w:rsidR="00AD1E93" w:rsidRPr="001417C8">
        <w:rPr>
          <w:sz w:val="28"/>
          <w:szCs w:val="28"/>
        </w:rPr>
        <w:t xml:space="preserve"> человек</w:t>
      </w:r>
      <w:r w:rsidR="00A42B5C" w:rsidRPr="001417C8">
        <w:rPr>
          <w:sz w:val="28"/>
          <w:szCs w:val="28"/>
        </w:rPr>
        <w:t>; в д</w:t>
      </w:r>
      <w:r w:rsidR="008367D6" w:rsidRPr="001417C8">
        <w:rPr>
          <w:sz w:val="28"/>
          <w:szCs w:val="28"/>
        </w:rPr>
        <w:t xml:space="preserve">етских садах </w:t>
      </w:r>
      <w:r w:rsidRPr="001417C8">
        <w:rPr>
          <w:sz w:val="28"/>
          <w:szCs w:val="28"/>
        </w:rPr>
        <w:t>6</w:t>
      </w:r>
      <w:r w:rsidR="00FD46B8" w:rsidRPr="00FD46B8">
        <w:rPr>
          <w:sz w:val="28"/>
          <w:szCs w:val="28"/>
        </w:rPr>
        <w:t>2</w:t>
      </w:r>
      <w:r w:rsidR="008367D6" w:rsidRPr="001417C8">
        <w:rPr>
          <w:sz w:val="28"/>
          <w:szCs w:val="28"/>
        </w:rPr>
        <w:t xml:space="preserve"> человек</w:t>
      </w:r>
      <w:r w:rsidRPr="001417C8">
        <w:rPr>
          <w:sz w:val="28"/>
          <w:szCs w:val="28"/>
        </w:rPr>
        <w:t>а</w:t>
      </w:r>
      <w:r w:rsidR="008367D6" w:rsidRPr="001417C8">
        <w:rPr>
          <w:sz w:val="28"/>
          <w:szCs w:val="28"/>
        </w:rPr>
        <w:t xml:space="preserve">, обучено </w:t>
      </w:r>
      <w:r w:rsidRPr="001417C8">
        <w:rPr>
          <w:sz w:val="28"/>
          <w:szCs w:val="28"/>
        </w:rPr>
        <w:t>6</w:t>
      </w:r>
      <w:r w:rsidR="00FD46B8" w:rsidRPr="00FD46B8">
        <w:rPr>
          <w:sz w:val="28"/>
          <w:szCs w:val="28"/>
        </w:rPr>
        <w:t>0</w:t>
      </w:r>
      <w:r w:rsidR="00A42B5C" w:rsidRPr="001417C8">
        <w:rPr>
          <w:sz w:val="28"/>
          <w:szCs w:val="28"/>
        </w:rPr>
        <w:t xml:space="preserve"> человек</w:t>
      </w:r>
      <w:r w:rsidRPr="001417C8">
        <w:rPr>
          <w:sz w:val="28"/>
          <w:szCs w:val="28"/>
        </w:rPr>
        <w:t>а</w:t>
      </w:r>
      <w:r w:rsidR="00A42B5C" w:rsidRPr="001417C8">
        <w:rPr>
          <w:sz w:val="28"/>
          <w:szCs w:val="28"/>
        </w:rPr>
        <w:t xml:space="preserve">). </w:t>
      </w:r>
    </w:p>
    <w:p w:rsidR="00DE51D2" w:rsidRPr="001417C8" w:rsidRDefault="00F50161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2</w:t>
      </w:r>
      <w:r w:rsidRPr="001417C8">
        <w:rPr>
          <w:sz w:val="28"/>
          <w:szCs w:val="28"/>
        </w:rPr>
        <w:t xml:space="preserve">. </w:t>
      </w:r>
      <w:r w:rsidR="00E84B53" w:rsidRPr="001417C8">
        <w:rPr>
          <w:sz w:val="28"/>
          <w:szCs w:val="28"/>
        </w:rPr>
        <w:t>Количество педагогов-</w:t>
      </w:r>
      <w:r w:rsidR="002A42C6" w:rsidRPr="001417C8">
        <w:rPr>
          <w:sz w:val="28"/>
          <w:szCs w:val="28"/>
        </w:rPr>
        <w:t xml:space="preserve">психологов в </w:t>
      </w:r>
      <w:r w:rsidR="002A42C6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2A42C6" w:rsidRPr="001417C8">
        <w:rPr>
          <w:sz w:val="28"/>
          <w:szCs w:val="28"/>
        </w:rPr>
        <w:t xml:space="preserve"> квартале 2021 года</w:t>
      </w:r>
      <w:r w:rsidR="00C17678" w:rsidRPr="001417C8">
        <w:rPr>
          <w:sz w:val="28"/>
          <w:szCs w:val="28"/>
        </w:rPr>
        <w:t xml:space="preserve"> в образовательных организациях </w:t>
      </w:r>
      <w:r w:rsidR="00156272" w:rsidRPr="001417C8">
        <w:rPr>
          <w:sz w:val="28"/>
          <w:szCs w:val="28"/>
        </w:rPr>
        <w:t>округа</w:t>
      </w:r>
      <w:r w:rsidR="00C17678" w:rsidRPr="001417C8">
        <w:rPr>
          <w:sz w:val="28"/>
          <w:szCs w:val="28"/>
        </w:rPr>
        <w:t xml:space="preserve"> в сравнении с </w:t>
      </w:r>
      <w:r w:rsidR="002A42C6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2A42C6" w:rsidRPr="001417C8">
        <w:rPr>
          <w:sz w:val="28"/>
          <w:szCs w:val="28"/>
        </w:rPr>
        <w:t xml:space="preserve"> кварталом 2020 года </w:t>
      </w:r>
      <w:r w:rsidR="00E636A6">
        <w:rPr>
          <w:b/>
          <w:sz w:val="28"/>
          <w:szCs w:val="28"/>
        </w:rPr>
        <w:t xml:space="preserve">уменьшилось на 3 человека </w:t>
      </w:r>
      <w:r w:rsidR="00C17678" w:rsidRPr="001417C8">
        <w:rPr>
          <w:sz w:val="28"/>
          <w:szCs w:val="28"/>
        </w:rPr>
        <w:t xml:space="preserve"> (</w:t>
      </w:r>
      <w:r w:rsidR="002A42C6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2A42C6" w:rsidRPr="001417C8">
        <w:rPr>
          <w:sz w:val="28"/>
          <w:szCs w:val="28"/>
        </w:rPr>
        <w:t xml:space="preserve"> квартал 2021 года </w:t>
      </w:r>
      <w:r w:rsidR="00E84B53" w:rsidRPr="001417C8">
        <w:rPr>
          <w:sz w:val="28"/>
          <w:szCs w:val="28"/>
        </w:rPr>
        <w:t>– 2</w:t>
      </w:r>
      <w:r w:rsidR="00E636A6">
        <w:rPr>
          <w:sz w:val="28"/>
          <w:szCs w:val="28"/>
        </w:rPr>
        <w:t>3</w:t>
      </w:r>
      <w:r w:rsidR="00E84B53" w:rsidRPr="001417C8">
        <w:rPr>
          <w:sz w:val="28"/>
          <w:szCs w:val="28"/>
        </w:rPr>
        <w:t xml:space="preserve"> человек</w:t>
      </w:r>
      <w:r w:rsidR="00E636A6">
        <w:rPr>
          <w:sz w:val="28"/>
          <w:szCs w:val="28"/>
        </w:rPr>
        <w:t>а</w:t>
      </w:r>
      <w:r w:rsidR="00E84B53" w:rsidRPr="001417C8">
        <w:rPr>
          <w:sz w:val="28"/>
          <w:szCs w:val="28"/>
        </w:rPr>
        <w:t xml:space="preserve">: </w:t>
      </w:r>
      <w:r w:rsidR="002A42C6" w:rsidRPr="001417C8">
        <w:rPr>
          <w:sz w:val="28"/>
          <w:szCs w:val="28"/>
        </w:rPr>
        <w:t>2</w:t>
      </w:r>
      <w:r w:rsidR="00E636A6">
        <w:rPr>
          <w:sz w:val="28"/>
          <w:szCs w:val="28"/>
        </w:rPr>
        <w:t>0</w:t>
      </w:r>
      <w:r w:rsidR="00E84B53" w:rsidRPr="001417C8">
        <w:rPr>
          <w:sz w:val="28"/>
          <w:szCs w:val="28"/>
        </w:rPr>
        <w:t xml:space="preserve"> работающи</w:t>
      </w:r>
      <w:r w:rsidR="00E636A6">
        <w:rPr>
          <w:sz w:val="28"/>
          <w:szCs w:val="28"/>
        </w:rPr>
        <w:t>х</w:t>
      </w:r>
      <w:r w:rsidR="00E84B53" w:rsidRPr="001417C8">
        <w:rPr>
          <w:sz w:val="28"/>
          <w:szCs w:val="28"/>
        </w:rPr>
        <w:t xml:space="preserve"> в ОО</w:t>
      </w:r>
      <w:r w:rsidR="00E636A6" w:rsidRPr="00E636A6">
        <w:rPr>
          <w:sz w:val="28"/>
          <w:szCs w:val="28"/>
        </w:rPr>
        <w:t xml:space="preserve"> </w:t>
      </w:r>
      <w:r w:rsidR="00E636A6">
        <w:rPr>
          <w:sz w:val="28"/>
          <w:szCs w:val="28"/>
        </w:rPr>
        <w:t>и 3 привлекаемых</w:t>
      </w:r>
      <w:r w:rsidR="00E84B53" w:rsidRPr="001417C8">
        <w:rPr>
          <w:sz w:val="28"/>
          <w:szCs w:val="28"/>
        </w:rPr>
        <w:t xml:space="preserve">; </w:t>
      </w:r>
      <w:r w:rsidR="002A42C6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2A42C6" w:rsidRPr="001417C8">
        <w:rPr>
          <w:sz w:val="28"/>
          <w:szCs w:val="28"/>
        </w:rPr>
        <w:t xml:space="preserve"> квартал </w:t>
      </w:r>
      <w:r w:rsidR="00C17678" w:rsidRPr="001417C8">
        <w:rPr>
          <w:sz w:val="28"/>
          <w:szCs w:val="28"/>
        </w:rPr>
        <w:t>20</w:t>
      </w:r>
      <w:r w:rsidR="00D40CCE" w:rsidRPr="001417C8">
        <w:rPr>
          <w:sz w:val="28"/>
          <w:szCs w:val="28"/>
        </w:rPr>
        <w:t>20</w:t>
      </w:r>
      <w:r w:rsidR="00C17678" w:rsidRPr="001417C8">
        <w:rPr>
          <w:sz w:val="28"/>
          <w:szCs w:val="28"/>
        </w:rPr>
        <w:t xml:space="preserve"> год</w:t>
      </w:r>
      <w:r w:rsidR="002A42C6" w:rsidRPr="001417C8">
        <w:rPr>
          <w:sz w:val="28"/>
          <w:szCs w:val="28"/>
        </w:rPr>
        <w:t>а</w:t>
      </w:r>
      <w:r w:rsidR="00C17678" w:rsidRPr="001417C8">
        <w:rPr>
          <w:sz w:val="28"/>
          <w:szCs w:val="28"/>
        </w:rPr>
        <w:t xml:space="preserve"> - 2</w:t>
      </w:r>
      <w:r w:rsidR="00E636A6">
        <w:rPr>
          <w:sz w:val="28"/>
          <w:szCs w:val="28"/>
        </w:rPr>
        <w:t>6</w:t>
      </w:r>
      <w:r w:rsidR="00C17678" w:rsidRPr="001417C8">
        <w:rPr>
          <w:sz w:val="28"/>
          <w:szCs w:val="28"/>
        </w:rPr>
        <w:t xml:space="preserve"> человек: </w:t>
      </w:r>
      <w:r w:rsidR="00E74783" w:rsidRPr="001417C8">
        <w:rPr>
          <w:sz w:val="28"/>
          <w:szCs w:val="28"/>
        </w:rPr>
        <w:t>2</w:t>
      </w:r>
      <w:r w:rsidR="00E636A6">
        <w:rPr>
          <w:sz w:val="28"/>
          <w:szCs w:val="28"/>
        </w:rPr>
        <w:t>1</w:t>
      </w:r>
      <w:r w:rsidR="00C17678" w:rsidRPr="001417C8">
        <w:rPr>
          <w:sz w:val="28"/>
          <w:szCs w:val="28"/>
        </w:rPr>
        <w:t xml:space="preserve"> работающи</w:t>
      </w:r>
      <w:r w:rsidR="00E74783" w:rsidRPr="001417C8">
        <w:rPr>
          <w:sz w:val="28"/>
          <w:szCs w:val="28"/>
        </w:rPr>
        <w:t>й</w:t>
      </w:r>
      <w:r w:rsidR="00C17678" w:rsidRPr="001417C8">
        <w:rPr>
          <w:sz w:val="28"/>
          <w:szCs w:val="28"/>
        </w:rPr>
        <w:t xml:space="preserve"> в ОО</w:t>
      </w:r>
      <w:r w:rsidR="00E636A6">
        <w:rPr>
          <w:sz w:val="28"/>
          <w:szCs w:val="28"/>
        </w:rPr>
        <w:t xml:space="preserve"> и 5 привлекаемых</w:t>
      </w:r>
      <w:r w:rsidR="00EC27BB" w:rsidRPr="001417C8">
        <w:rPr>
          <w:sz w:val="28"/>
          <w:szCs w:val="28"/>
        </w:rPr>
        <w:t xml:space="preserve">). </w:t>
      </w:r>
    </w:p>
    <w:p w:rsidR="00FB31B4" w:rsidRPr="001417C8" w:rsidRDefault="00EC27BB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</w:t>
      </w:r>
      <w:r w:rsidR="00D40CCE" w:rsidRPr="001417C8">
        <w:rPr>
          <w:sz w:val="28"/>
          <w:szCs w:val="28"/>
        </w:rPr>
        <w:t>округа</w:t>
      </w:r>
      <w:r w:rsidR="00E84B53" w:rsidRPr="001417C8">
        <w:rPr>
          <w:sz w:val="28"/>
          <w:szCs w:val="28"/>
        </w:rPr>
        <w:t xml:space="preserve"> </w:t>
      </w:r>
      <w:r w:rsidR="00D40CCE" w:rsidRPr="001417C8">
        <w:rPr>
          <w:sz w:val="28"/>
          <w:szCs w:val="28"/>
        </w:rPr>
        <w:t xml:space="preserve">количество </w:t>
      </w:r>
      <w:r w:rsidR="00E84B53" w:rsidRPr="001417C8">
        <w:rPr>
          <w:sz w:val="28"/>
          <w:szCs w:val="28"/>
        </w:rPr>
        <w:t>педагогов-</w:t>
      </w:r>
      <w:r w:rsidR="00DE51D2" w:rsidRPr="001417C8">
        <w:rPr>
          <w:sz w:val="28"/>
          <w:szCs w:val="28"/>
        </w:rPr>
        <w:t xml:space="preserve">психологов </w:t>
      </w:r>
      <w:r w:rsidR="00CA00CF" w:rsidRPr="001417C8">
        <w:rPr>
          <w:sz w:val="28"/>
          <w:szCs w:val="28"/>
        </w:rPr>
        <w:t xml:space="preserve">в 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</w:rPr>
        <w:t xml:space="preserve"> квартале 2021 года </w:t>
      </w:r>
      <w:r w:rsidR="00DE51D2" w:rsidRPr="001417C8">
        <w:rPr>
          <w:sz w:val="28"/>
          <w:szCs w:val="28"/>
        </w:rPr>
        <w:t xml:space="preserve">в сравнении </w:t>
      </w:r>
      <w:r w:rsidR="00CA00CF" w:rsidRPr="001417C8">
        <w:rPr>
          <w:sz w:val="28"/>
          <w:szCs w:val="28"/>
        </w:rPr>
        <w:t xml:space="preserve">с </w:t>
      </w:r>
      <w:r w:rsidR="00CA00CF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</w:rPr>
        <w:t xml:space="preserve"> кварталом 2020 года </w:t>
      </w:r>
      <w:r w:rsidR="00E84B53" w:rsidRPr="001417C8">
        <w:rPr>
          <w:b/>
          <w:sz w:val="28"/>
          <w:szCs w:val="28"/>
        </w:rPr>
        <w:t>уменьшилось</w:t>
      </w:r>
      <w:r w:rsidR="00DE51D2" w:rsidRPr="001417C8">
        <w:rPr>
          <w:b/>
          <w:sz w:val="28"/>
          <w:szCs w:val="28"/>
        </w:rPr>
        <w:t xml:space="preserve"> на</w:t>
      </w:r>
      <w:r w:rsidR="00DE51D2" w:rsidRPr="001417C8">
        <w:rPr>
          <w:sz w:val="28"/>
          <w:szCs w:val="28"/>
        </w:rPr>
        <w:t xml:space="preserve"> </w:t>
      </w:r>
      <w:r w:rsidR="00EA629C">
        <w:rPr>
          <w:b/>
          <w:sz w:val="28"/>
          <w:szCs w:val="28"/>
        </w:rPr>
        <w:t>2</w:t>
      </w:r>
      <w:r w:rsidR="00DE51D2" w:rsidRPr="001417C8">
        <w:rPr>
          <w:b/>
          <w:sz w:val="28"/>
          <w:szCs w:val="28"/>
        </w:rPr>
        <w:t xml:space="preserve"> человека </w:t>
      </w:r>
      <w:r w:rsidR="00DE51D2" w:rsidRPr="001417C8">
        <w:rPr>
          <w:sz w:val="28"/>
          <w:szCs w:val="28"/>
        </w:rPr>
        <w:t>(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</w:rPr>
        <w:t xml:space="preserve"> квартал 2021 года – 1</w:t>
      </w:r>
      <w:r w:rsidR="000B31D7">
        <w:rPr>
          <w:sz w:val="28"/>
          <w:szCs w:val="28"/>
        </w:rPr>
        <w:t>5</w:t>
      </w:r>
      <w:r w:rsidR="00CA00CF" w:rsidRPr="001417C8">
        <w:rPr>
          <w:sz w:val="28"/>
          <w:szCs w:val="28"/>
        </w:rPr>
        <w:t xml:space="preserve"> человек: 1</w:t>
      </w:r>
      <w:r w:rsidR="00121289" w:rsidRPr="001417C8">
        <w:rPr>
          <w:sz w:val="28"/>
          <w:szCs w:val="28"/>
        </w:rPr>
        <w:t>2</w:t>
      </w:r>
      <w:r w:rsidR="00CA00CF" w:rsidRPr="001417C8">
        <w:rPr>
          <w:sz w:val="28"/>
          <w:szCs w:val="28"/>
        </w:rPr>
        <w:t xml:space="preserve"> работающих в ОО</w:t>
      </w:r>
      <w:r w:rsidR="000B31D7">
        <w:rPr>
          <w:sz w:val="28"/>
          <w:szCs w:val="28"/>
        </w:rPr>
        <w:t xml:space="preserve"> и 3 привлекаемых</w:t>
      </w:r>
      <w:r w:rsidR="00CA00CF" w:rsidRPr="001417C8">
        <w:rPr>
          <w:sz w:val="28"/>
          <w:szCs w:val="28"/>
        </w:rPr>
        <w:t xml:space="preserve">; 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  <w:lang w:val="en-US"/>
        </w:rPr>
        <w:t>I</w:t>
      </w:r>
      <w:r w:rsidR="00CA00CF" w:rsidRPr="001417C8">
        <w:rPr>
          <w:sz w:val="28"/>
          <w:szCs w:val="28"/>
        </w:rPr>
        <w:t xml:space="preserve"> квартал 2020 года - 1</w:t>
      </w:r>
      <w:r w:rsidR="000B31D7">
        <w:rPr>
          <w:sz w:val="28"/>
          <w:szCs w:val="28"/>
        </w:rPr>
        <w:t>7</w:t>
      </w:r>
      <w:r w:rsidR="00CA00CF" w:rsidRPr="001417C8">
        <w:rPr>
          <w:sz w:val="28"/>
          <w:szCs w:val="28"/>
        </w:rPr>
        <w:t xml:space="preserve"> человек: 1</w:t>
      </w:r>
      <w:r w:rsidR="000B31D7">
        <w:rPr>
          <w:sz w:val="28"/>
          <w:szCs w:val="28"/>
        </w:rPr>
        <w:t>4</w:t>
      </w:r>
      <w:r w:rsidR="00CA00CF" w:rsidRPr="001417C8">
        <w:rPr>
          <w:sz w:val="28"/>
          <w:szCs w:val="28"/>
        </w:rPr>
        <w:t xml:space="preserve"> работающих в ОО</w:t>
      </w:r>
      <w:r w:rsidR="000B31D7">
        <w:rPr>
          <w:sz w:val="28"/>
          <w:szCs w:val="28"/>
        </w:rPr>
        <w:t xml:space="preserve"> и 3 привлекаемых</w:t>
      </w:r>
      <w:r w:rsidR="006B64D4" w:rsidRPr="001417C8">
        <w:rPr>
          <w:sz w:val="28"/>
          <w:szCs w:val="28"/>
        </w:rPr>
        <w:t>).</w:t>
      </w:r>
      <w:r w:rsidR="00DE51D2" w:rsidRPr="001417C8">
        <w:rPr>
          <w:sz w:val="28"/>
          <w:szCs w:val="28"/>
        </w:rPr>
        <w:t xml:space="preserve"> </w:t>
      </w:r>
    </w:p>
    <w:p w:rsidR="006B64D4" w:rsidRPr="001417C8" w:rsidRDefault="006B64D4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детских садах </w:t>
      </w:r>
      <w:r w:rsidR="00D40CCE" w:rsidRPr="001417C8">
        <w:rPr>
          <w:sz w:val="28"/>
          <w:szCs w:val="28"/>
        </w:rPr>
        <w:t>округа количество</w:t>
      </w:r>
      <w:r w:rsidR="00DE51D2" w:rsidRPr="001417C8">
        <w:rPr>
          <w:sz w:val="28"/>
          <w:szCs w:val="28"/>
        </w:rPr>
        <w:t xml:space="preserve"> </w:t>
      </w:r>
      <w:r w:rsidR="00D40CCE" w:rsidRPr="001417C8">
        <w:rPr>
          <w:sz w:val="28"/>
          <w:szCs w:val="28"/>
        </w:rPr>
        <w:t>педагогов-</w:t>
      </w:r>
      <w:r w:rsidRPr="001417C8">
        <w:rPr>
          <w:sz w:val="28"/>
          <w:szCs w:val="28"/>
        </w:rPr>
        <w:t xml:space="preserve">психологов </w:t>
      </w:r>
      <w:r w:rsidR="00DD6AC0" w:rsidRPr="001417C8">
        <w:rPr>
          <w:sz w:val="28"/>
          <w:szCs w:val="28"/>
        </w:rPr>
        <w:t xml:space="preserve">в 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в сравнении </w:t>
      </w:r>
      <w:r w:rsidR="00DD6AC0" w:rsidRPr="001417C8">
        <w:rPr>
          <w:sz w:val="28"/>
          <w:szCs w:val="28"/>
        </w:rPr>
        <w:t xml:space="preserve">с </w:t>
      </w:r>
      <w:r w:rsidR="00DD6AC0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A6AFB" w:rsidRPr="001417C8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</w:rPr>
        <w:t xml:space="preserve"> кварталом 2020 года</w:t>
      </w:r>
      <w:r w:rsidR="00DD6AC0" w:rsidRPr="001417C8">
        <w:rPr>
          <w:b/>
          <w:sz w:val="28"/>
          <w:szCs w:val="28"/>
        </w:rPr>
        <w:t xml:space="preserve"> </w:t>
      </w:r>
      <w:r w:rsidR="00A52FF6">
        <w:rPr>
          <w:b/>
          <w:sz w:val="28"/>
          <w:szCs w:val="28"/>
        </w:rPr>
        <w:t>уменьшилось</w:t>
      </w:r>
      <w:r w:rsidRPr="001417C8">
        <w:rPr>
          <w:b/>
          <w:sz w:val="28"/>
          <w:szCs w:val="28"/>
        </w:rPr>
        <w:t xml:space="preserve"> на</w:t>
      </w:r>
      <w:r w:rsidRPr="001417C8">
        <w:rPr>
          <w:sz w:val="28"/>
          <w:szCs w:val="28"/>
        </w:rPr>
        <w:t xml:space="preserve"> </w:t>
      </w:r>
      <w:r w:rsidR="00EF38F6" w:rsidRPr="001417C8">
        <w:rPr>
          <w:b/>
          <w:sz w:val="28"/>
          <w:szCs w:val="28"/>
        </w:rPr>
        <w:t>1</w:t>
      </w:r>
      <w:r w:rsidRPr="001417C8">
        <w:rPr>
          <w:b/>
          <w:sz w:val="28"/>
          <w:szCs w:val="28"/>
        </w:rPr>
        <w:t xml:space="preserve"> человек</w:t>
      </w:r>
      <w:r w:rsidR="00D40CCE" w:rsidRPr="001417C8">
        <w:rPr>
          <w:b/>
          <w:sz w:val="28"/>
          <w:szCs w:val="28"/>
        </w:rPr>
        <w:t>а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</w:rPr>
        <w:t xml:space="preserve"> квартал 2021 года – </w:t>
      </w:r>
      <w:r w:rsidR="00A52FF6">
        <w:rPr>
          <w:sz w:val="28"/>
          <w:szCs w:val="28"/>
        </w:rPr>
        <w:t>8</w:t>
      </w:r>
      <w:r w:rsidR="00DD6AC0" w:rsidRPr="001417C8">
        <w:rPr>
          <w:sz w:val="28"/>
          <w:szCs w:val="28"/>
        </w:rPr>
        <w:t xml:space="preserve"> человек: </w:t>
      </w:r>
      <w:r w:rsidR="00A52FF6">
        <w:rPr>
          <w:sz w:val="28"/>
          <w:szCs w:val="28"/>
        </w:rPr>
        <w:t>8</w:t>
      </w:r>
      <w:r w:rsidR="00DD6AC0" w:rsidRPr="001417C8">
        <w:rPr>
          <w:sz w:val="28"/>
          <w:szCs w:val="28"/>
        </w:rPr>
        <w:t xml:space="preserve"> работающих в ДОУ; </w:t>
      </w:r>
      <w:r w:rsidR="005A6AFB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  <w:lang w:val="en-US"/>
        </w:rPr>
        <w:t>I</w:t>
      </w:r>
      <w:r w:rsidR="00DD6AC0" w:rsidRPr="001417C8">
        <w:rPr>
          <w:sz w:val="28"/>
          <w:szCs w:val="28"/>
        </w:rPr>
        <w:t xml:space="preserve"> квартал 2020 года - </w:t>
      </w:r>
      <w:r w:rsidR="00A52FF6">
        <w:rPr>
          <w:sz w:val="28"/>
          <w:szCs w:val="28"/>
        </w:rPr>
        <w:t>9</w:t>
      </w:r>
      <w:r w:rsidR="00DD6AC0" w:rsidRPr="001417C8">
        <w:rPr>
          <w:sz w:val="28"/>
          <w:szCs w:val="28"/>
        </w:rPr>
        <w:t xml:space="preserve"> человек: </w:t>
      </w:r>
      <w:r w:rsidR="00A52FF6">
        <w:rPr>
          <w:sz w:val="28"/>
          <w:szCs w:val="28"/>
        </w:rPr>
        <w:t>7</w:t>
      </w:r>
      <w:r w:rsidR="00DD6AC0" w:rsidRPr="001417C8">
        <w:rPr>
          <w:sz w:val="28"/>
          <w:szCs w:val="28"/>
        </w:rPr>
        <w:t xml:space="preserve"> работающих в ДОУ</w:t>
      </w:r>
      <w:r w:rsidR="00A52FF6">
        <w:rPr>
          <w:sz w:val="28"/>
          <w:szCs w:val="28"/>
        </w:rPr>
        <w:t xml:space="preserve"> и 2 привлекаемых</w:t>
      </w:r>
      <w:r w:rsidRPr="001417C8">
        <w:rPr>
          <w:sz w:val="28"/>
          <w:szCs w:val="28"/>
        </w:rPr>
        <w:t>).</w:t>
      </w:r>
    </w:p>
    <w:p w:rsidR="006B64D4" w:rsidRPr="001417C8" w:rsidRDefault="000B3311" w:rsidP="001417C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3</w:t>
      </w:r>
      <w:r w:rsidRPr="001417C8">
        <w:rPr>
          <w:sz w:val="28"/>
          <w:szCs w:val="28"/>
        </w:rPr>
        <w:t xml:space="preserve">. </w:t>
      </w:r>
      <w:r w:rsidR="006B64D4" w:rsidRPr="001417C8">
        <w:rPr>
          <w:sz w:val="28"/>
          <w:szCs w:val="28"/>
        </w:rPr>
        <w:t xml:space="preserve">Количество социальных педагогов </w:t>
      </w:r>
      <w:r w:rsidR="007E5B4E" w:rsidRPr="001417C8">
        <w:rPr>
          <w:sz w:val="28"/>
          <w:szCs w:val="28"/>
        </w:rPr>
        <w:t xml:space="preserve">в </w:t>
      </w:r>
      <w:r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</w:rPr>
        <w:t xml:space="preserve"> квартале 2021 года </w:t>
      </w:r>
      <w:r w:rsidR="006B64D4" w:rsidRPr="001417C8">
        <w:rPr>
          <w:sz w:val="28"/>
          <w:szCs w:val="28"/>
        </w:rPr>
        <w:t xml:space="preserve">в образовательных организациях </w:t>
      </w:r>
      <w:r w:rsidR="00156272" w:rsidRPr="001417C8">
        <w:rPr>
          <w:sz w:val="28"/>
          <w:szCs w:val="28"/>
        </w:rPr>
        <w:t>округа</w:t>
      </w:r>
      <w:r w:rsidR="006B64D4" w:rsidRPr="001417C8">
        <w:rPr>
          <w:sz w:val="28"/>
          <w:szCs w:val="28"/>
        </w:rPr>
        <w:t xml:space="preserve"> в сравнении </w:t>
      </w:r>
      <w:r w:rsidR="007E5B4E" w:rsidRPr="001417C8">
        <w:rPr>
          <w:sz w:val="28"/>
          <w:szCs w:val="28"/>
        </w:rPr>
        <w:t xml:space="preserve">с </w:t>
      </w:r>
      <w:r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</w:rPr>
        <w:t xml:space="preserve"> кварталом 2020 года </w:t>
      </w:r>
      <w:r w:rsidR="007E5B4E" w:rsidRPr="001417C8">
        <w:rPr>
          <w:b/>
          <w:sz w:val="28"/>
          <w:szCs w:val="28"/>
        </w:rPr>
        <w:t xml:space="preserve">уменьшилось на </w:t>
      </w:r>
      <w:r w:rsidR="00327DE6" w:rsidRPr="001417C8">
        <w:rPr>
          <w:b/>
          <w:sz w:val="28"/>
          <w:szCs w:val="28"/>
        </w:rPr>
        <w:t>1</w:t>
      </w:r>
      <w:r w:rsidR="007E5B4E" w:rsidRPr="001417C8">
        <w:rPr>
          <w:b/>
          <w:sz w:val="28"/>
          <w:szCs w:val="28"/>
        </w:rPr>
        <w:t xml:space="preserve"> человек</w:t>
      </w:r>
      <w:r w:rsidR="00327DE6" w:rsidRPr="001417C8">
        <w:rPr>
          <w:b/>
          <w:sz w:val="28"/>
          <w:szCs w:val="28"/>
        </w:rPr>
        <w:t>а</w:t>
      </w:r>
      <w:r w:rsidR="006B64D4" w:rsidRPr="001417C8">
        <w:rPr>
          <w:sz w:val="28"/>
          <w:szCs w:val="28"/>
        </w:rPr>
        <w:t xml:space="preserve"> (</w:t>
      </w:r>
      <w:r w:rsidR="002B2F0D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</w:rPr>
        <w:t xml:space="preserve"> квартал 2021 года – 1</w:t>
      </w:r>
      <w:r w:rsidR="00C71294">
        <w:rPr>
          <w:sz w:val="28"/>
          <w:szCs w:val="28"/>
        </w:rPr>
        <w:t>7</w:t>
      </w:r>
      <w:r w:rsidR="007E5B4E" w:rsidRPr="001417C8">
        <w:rPr>
          <w:sz w:val="28"/>
          <w:szCs w:val="28"/>
        </w:rPr>
        <w:t xml:space="preserve"> человек: 1</w:t>
      </w:r>
      <w:r w:rsidR="00C71294">
        <w:rPr>
          <w:sz w:val="28"/>
          <w:szCs w:val="28"/>
        </w:rPr>
        <w:t>7</w:t>
      </w:r>
      <w:r w:rsidR="007E5B4E" w:rsidRPr="001417C8">
        <w:rPr>
          <w:sz w:val="28"/>
          <w:szCs w:val="28"/>
        </w:rPr>
        <w:t xml:space="preserve"> работающих в ОО; </w:t>
      </w:r>
      <w:r w:rsidR="007E5B4E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="007E5B4E" w:rsidRPr="001417C8">
        <w:rPr>
          <w:sz w:val="28"/>
          <w:szCs w:val="28"/>
        </w:rPr>
        <w:t xml:space="preserve"> квартал 2020 года - 19 человек: 1</w:t>
      </w:r>
      <w:r w:rsidR="00C71294">
        <w:rPr>
          <w:sz w:val="28"/>
          <w:szCs w:val="28"/>
        </w:rPr>
        <w:t>6</w:t>
      </w:r>
      <w:r w:rsidR="007E5B4E" w:rsidRPr="001417C8">
        <w:rPr>
          <w:sz w:val="28"/>
          <w:szCs w:val="28"/>
        </w:rPr>
        <w:t xml:space="preserve"> работающих в ОО</w:t>
      </w:r>
      <w:r w:rsidR="00C71294">
        <w:rPr>
          <w:sz w:val="28"/>
          <w:szCs w:val="28"/>
        </w:rPr>
        <w:t xml:space="preserve"> и 3 привлекаемых</w:t>
      </w:r>
      <w:r w:rsidR="006B64D4" w:rsidRPr="001417C8">
        <w:rPr>
          <w:sz w:val="28"/>
          <w:szCs w:val="28"/>
        </w:rPr>
        <w:t xml:space="preserve">). </w:t>
      </w:r>
    </w:p>
    <w:p w:rsidR="00FB31B4" w:rsidRPr="001417C8" w:rsidRDefault="006B64D4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</w:t>
      </w:r>
      <w:proofErr w:type="gramStart"/>
      <w:r w:rsidRPr="001417C8">
        <w:rPr>
          <w:sz w:val="28"/>
          <w:szCs w:val="28"/>
        </w:rPr>
        <w:t>школах</w:t>
      </w:r>
      <w:proofErr w:type="gramEnd"/>
      <w:r w:rsidRPr="001417C8">
        <w:rPr>
          <w:sz w:val="28"/>
          <w:szCs w:val="28"/>
        </w:rPr>
        <w:t xml:space="preserve"> </w:t>
      </w:r>
      <w:r w:rsidR="00C71294">
        <w:rPr>
          <w:sz w:val="28"/>
          <w:szCs w:val="28"/>
        </w:rPr>
        <w:t>округа</w:t>
      </w:r>
      <w:r w:rsidRPr="001417C8">
        <w:rPr>
          <w:sz w:val="28"/>
          <w:szCs w:val="28"/>
        </w:rPr>
        <w:t xml:space="preserve"> </w:t>
      </w:r>
      <w:r w:rsidR="00E37802" w:rsidRPr="001417C8">
        <w:rPr>
          <w:sz w:val="28"/>
          <w:szCs w:val="28"/>
        </w:rPr>
        <w:t xml:space="preserve">количество </w:t>
      </w:r>
      <w:r w:rsidR="001F35CD" w:rsidRPr="001417C8">
        <w:rPr>
          <w:sz w:val="28"/>
          <w:szCs w:val="28"/>
        </w:rPr>
        <w:t xml:space="preserve">социальных </w:t>
      </w:r>
      <w:r w:rsidR="00E37802" w:rsidRPr="001417C8">
        <w:rPr>
          <w:sz w:val="28"/>
          <w:szCs w:val="28"/>
        </w:rPr>
        <w:t xml:space="preserve">педагогов </w:t>
      </w:r>
      <w:r w:rsidR="00546336" w:rsidRPr="001417C8">
        <w:rPr>
          <w:sz w:val="28"/>
          <w:szCs w:val="28"/>
        </w:rPr>
        <w:t xml:space="preserve">в 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в сравнении </w:t>
      </w:r>
      <w:r w:rsidR="00546336" w:rsidRPr="001417C8">
        <w:rPr>
          <w:sz w:val="28"/>
          <w:szCs w:val="28"/>
        </w:rPr>
        <w:t xml:space="preserve">с 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</w:rPr>
        <w:t xml:space="preserve"> кварталом 2020 </w:t>
      </w:r>
      <w:r w:rsidR="0042008D" w:rsidRPr="0042008D">
        <w:rPr>
          <w:b/>
          <w:sz w:val="28"/>
          <w:szCs w:val="28"/>
        </w:rPr>
        <w:t>уменьшилось на 2 человека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</w:rPr>
        <w:t xml:space="preserve"> квартал 2021 года – 1</w:t>
      </w:r>
      <w:r w:rsidR="00C71294">
        <w:rPr>
          <w:sz w:val="28"/>
          <w:szCs w:val="28"/>
        </w:rPr>
        <w:t>4</w:t>
      </w:r>
      <w:r w:rsidR="00546336" w:rsidRPr="001417C8">
        <w:rPr>
          <w:sz w:val="28"/>
          <w:szCs w:val="28"/>
        </w:rPr>
        <w:t xml:space="preserve"> человек: 1</w:t>
      </w:r>
      <w:r w:rsidR="00C71294">
        <w:rPr>
          <w:sz w:val="28"/>
          <w:szCs w:val="28"/>
        </w:rPr>
        <w:t>4</w:t>
      </w:r>
      <w:r w:rsidR="00546336" w:rsidRPr="001417C8">
        <w:rPr>
          <w:sz w:val="28"/>
          <w:szCs w:val="28"/>
        </w:rPr>
        <w:t xml:space="preserve"> работающих в ОО; </w:t>
      </w:r>
      <w:r w:rsidR="00546336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0B3311" w:rsidRPr="001417C8">
        <w:rPr>
          <w:sz w:val="28"/>
          <w:szCs w:val="28"/>
          <w:lang w:val="en-US"/>
        </w:rPr>
        <w:t>I</w:t>
      </w:r>
      <w:r w:rsidR="00546336" w:rsidRPr="001417C8">
        <w:rPr>
          <w:sz w:val="28"/>
          <w:szCs w:val="28"/>
        </w:rPr>
        <w:t xml:space="preserve"> квартал 2020 года - 1</w:t>
      </w:r>
      <w:r w:rsidR="00C71294">
        <w:rPr>
          <w:sz w:val="28"/>
          <w:szCs w:val="28"/>
        </w:rPr>
        <w:t>6</w:t>
      </w:r>
      <w:r w:rsidR="00546336" w:rsidRPr="001417C8">
        <w:rPr>
          <w:sz w:val="28"/>
          <w:szCs w:val="28"/>
        </w:rPr>
        <w:t xml:space="preserve"> человек: 1</w:t>
      </w:r>
      <w:r w:rsidR="00C71294">
        <w:rPr>
          <w:sz w:val="28"/>
          <w:szCs w:val="28"/>
        </w:rPr>
        <w:t>4</w:t>
      </w:r>
      <w:r w:rsidR="00546336" w:rsidRPr="001417C8">
        <w:rPr>
          <w:sz w:val="28"/>
          <w:szCs w:val="28"/>
        </w:rPr>
        <w:t xml:space="preserve"> работающих в ОО</w:t>
      </w:r>
      <w:r w:rsidR="00C71294">
        <w:rPr>
          <w:sz w:val="28"/>
          <w:szCs w:val="28"/>
        </w:rPr>
        <w:t xml:space="preserve"> и 2 привлекаемых</w:t>
      </w:r>
      <w:r w:rsidRPr="001417C8">
        <w:rPr>
          <w:sz w:val="28"/>
          <w:szCs w:val="28"/>
        </w:rPr>
        <w:t xml:space="preserve">). </w:t>
      </w:r>
    </w:p>
    <w:p w:rsidR="006B64D4" w:rsidRPr="001417C8" w:rsidRDefault="006B64D4" w:rsidP="001417C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детских садах </w:t>
      </w:r>
      <w:r w:rsidR="00C628EA" w:rsidRPr="001417C8">
        <w:rPr>
          <w:sz w:val="28"/>
          <w:szCs w:val="28"/>
        </w:rPr>
        <w:t>округа количество</w:t>
      </w:r>
      <w:r w:rsidRPr="001417C8">
        <w:rPr>
          <w:sz w:val="28"/>
          <w:szCs w:val="28"/>
        </w:rPr>
        <w:t xml:space="preserve"> </w:t>
      </w:r>
      <w:r w:rsidR="00C628EA" w:rsidRPr="001417C8">
        <w:rPr>
          <w:sz w:val="28"/>
          <w:szCs w:val="28"/>
        </w:rPr>
        <w:t xml:space="preserve">социальных педагогов </w:t>
      </w:r>
      <w:r w:rsidR="000033D0" w:rsidRPr="001417C8">
        <w:rPr>
          <w:sz w:val="28"/>
          <w:szCs w:val="28"/>
        </w:rPr>
        <w:t xml:space="preserve">в 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</w:rPr>
        <w:t xml:space="preserve"> квартале 2021 года </w:t>
      </w:r>
      <w:r w:rsidRPr="001417C8">
        <w:rPr>
          <w:sz w:val="28"/>
          <w:szCs w:val="28"/>
        </w:rPr>
        <w:t xml:space="preserve">в сравнении </w:t>
      </w:r>
      <w:r w:rsidR="000033D0" w:rsidRPr="001417C8">
        <w:rPr>
          <w:sz w:val="28"/>
          <w:szCs w:val="28"/>
        </w:rPr>
        <w:t xml:space="preserve">с </w:t>
      </w:r>
      <w:r w:rsidR="000033D0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0B3311" w:rsidRPr="001417C8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</w:rPr>
        <w:t xml:space="preserve"> кварталом 2020 года</w:t>
      </w:r>
      <w:r w:rsidRPr="001417C8">
        <w:rPr>
          <w:sz w:val="28"/>
          <w:szCs w:val="28"/>
        </w:rPr>
        <w:t xml:space="preserve"> </w:t>
      </w:r>
      <w:r w:rsidR="0042008D">
        <w:rPr>
          <w:b/>
          <w:sz w:val="28"/>
          <w:szCs w:val="28"/>
        </w:rPr>
        <w:t>не изменилось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(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</w:rPr>
        <w:t xml:space="preserve"> квартал 2021 года – </w:t>
      </w:r>
      <w:r w:rsidR="0042008D">
        <w:rPr>
          <w:sz w:val="28"/>
          <w:szCs w:val="28"/>
        </w:rPr>
        <w:t>3</w:t>
      </w:r>
      <w:r w:rsidR="000033D0" w:rsidRPr="001417C8">
        <w:rPr>
          <w:sz w:val="28"/>
          <w:szCs w:val="28"/>
        </w:rPr>
        <w:t xml:space="preserve"> человек</w:t>
      </w:r>
      <w:r w:rsidR="0042008D">
        <w:rPr>
          <w:sz w:val="28"/>
          <w:szCs w:val="28"/>
        </w:rPr>
        <w:t>а</w:t>
      </w:r>
      <w:r w:rsidR="000033D0" w:rsidRPr="001417C8">
        <w:rPr>
          <w:sz w:val="28"/>
          <w:szCs w:val="28"/>
        </w:rPr>
        <w:t xml:space="preserve">: </w:t>
      </w:r>
      <w:r w:rsidR="0042008D">
        <w:rPr>
          <w:sz w:val="28"/>
          <w:szCs w:val="28"/>
        </w:rPr>
        <w:t>3</w:t>
      </w:r>
      <w:r w:rsidR="000033D0" w:rsidRPr="001417C8">
        <w:rPr>
          <w:sz w:val="28"/>
          <w:szCs w:val="28"/>
        </w:rPr>
        <w:t xml:space="preserve"> работающи</w:t>
      </w:r>
      <w:r w:rsidR="0042008D">
        <w:rPr>
          <w:sz w:val="28"/>
          <w:szCs w:val="28"/>
        </w:rPr>
        <w:t>х</w:t>
      </w:r>
      <w:r w:rsidR="000033D0" w:rsidRPr="001417C8">
        <w:rPr>
          <w:sz w:val="28"/>
          <w:szCs w:val="28"/>
        </w:rPr>
        <w:t xml:space="preserve"> в ДОУ; </w:t>
      </w:r>
      <w:r w:rsidR="000B3311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  <w:lang w:val="en-US"/>
        </w:rPr>
        <w:t>I</w:t>
      </w:r>
      <w:r w:rsidR="000033D0" w:rsidRPr="001417C8">
        <w:rPr>
          <w:sz w:val="28"/>
          <w:szCs w:val="28"/>
        </w:rPr>
        <w:t xml:space="preserve"> квартал 2020 года - </w:t>
      </w:r>
      <w:r w:rsidR="0042008D">
        <w:rPr>
          <w:sz w:val="28"/>
          <w:szCs w:val="28"/>
        </w:rPr>
        <w:t>3</w:t>
      </w:r>
      <w:r w:rsidR="000033D0" w:rsidRPr="001417C8">
        <w:rPr>
          <w:sz w:val="28"/>
          <w:szCs w:val="28"/>
        </w:rPr>
        <w:t xml:space="preserve"> человека: 2 работающих в ДОУ</w:t>
      </w:r>
      <w:r w:rsidR="0042008D">
        <w:rPr>
          <w:sz w:val="28"/>
          <w:szCs w:val="28"/>
        </w:rPr>
        <w:t xml:space="preserve"> и 1 привлекаемый</w:t>
      </w:r>
      <w:r w:rsidRPr="001417C8">
        <w:rPr>
          <w:sz w:val="28"/>
          <w:szCs w:val="28"/>
        </w:rPr>
        <w:t>).</w:t>
      </w:r>
      <w:proofErr w:type="gramEnd"/>
    </w:p>
    <w:p w:rsidR="00EF3FA8" w:rsidRPr="001417C8" w:rsidRDefault="006B64D4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 </w:t>
      </w:r>
      <w:r w:rsidR="00EF3FA8"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4</w:t>
      </w:r>
      <w:r w:rsidR="00EF3FA8" w:rsidRPr="001417C8">
        <w:rPr>
          <w:sz w:val="28"/>
          <w:szCs w:val="28"/>
        </w:rPr>
        <w:t>. Случаев и попыток суиц</w:t>
      </w:r>
      <w:r w:rsidR="0051144D" w:rsidRPr="001417C8">
        <w:rPr>
          <w:sz w:val="28"/>
          <w:szCs w:val="28"/>
        </w:rPr>
        <w:t xml:space="preserve">ида среди несовершеннолетних за </w:t>
      </w:r>
      <w:r w:rsidR="0051144D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7224F5" w:rsidRPr="001417C8">
        <w:rPr>
          <w:sz w:val="28"/>
          <w:szCs w:val="28"/>
          <w:lang w:val="en-US"/>
        </w:rPr>
        <w:t>I</w:t>
      </w:r>
      <w:r w:rsidR="007224F5" w:rsidRPr="001417C8">
        <w:rPr>
          <w:sz w:val="28"/>
          <w:szCs w:val="28"/>
        </w:rPr>
        <w:t xml:space="preserve"> квартал 2021 года </w:t>
      </w:r>
      <w:r w:rsidR="00EF3FA8" w:rsidRPr="001417C8">
        <w:rPr>
          <w:sz w:val="28"/>
          <w:szCs w:val="28"/>
        </w:rPr>
        <w:t xml:space="preserve">не выявлено, как и </w:t>
      </w:r>
      <w:r w:rsidR="007224F5" w:rsidRPr="001417C8">
        <w:rPr>
          <w:sz w:val="28"/>
          <w:szCs w:val="28"/>
        </w:rPr>
        <w:t xml:space="preserve">за </w:t>
      </w:r>
      <w:r w:rsidR="0051144D" w:rsidRPr="001417C8">
        <w:rPr>
          <w:sz w:val="28"/>
          <w:szCs w:val="28"/>
          <w:lang w:val="en-US"/>
        </w:rPr>
        <w:t>I</w:t>
      </w:r>
      <w:r w:rsidR="002B2F0D">
        <w:rPr>
          <w:sz w:val="28"/>
          <w:szCs w:val="28"/>
          <w:lang w:val="en-US"/>
        </w:rPr>
        <w:t>I</w:t>
      </w:r>
      <w:r w:rsidR="007224F5" w:rsidRPr="001417C8">
        <w:rPr>
          <w:sz w:val="28"/>
          <w:szCs w:val="28"/>
          <w:lang w:val="en-US"/>
        </w:rPr>
        <w:t>I</w:t>
      </w:r>
      <w:r w:rsidR="007224F5" w:rsidRPr="001417C8">
        <w:rPr>
          <w:sz w:val="28"/>
          <w:szCs w:val="28"/>
        </w:rPr>
        <w:t xml:space="preserve"> квартал 2020 года</w:t>
      </w:r>
      <w:r w:rsidR="00EF3FA8" w:rsidRPr="001417C8">
        <w:rPr>
          <w:sz w:val="28"/>
          <w:szCs w:val="28"/>
        </w:rPr>
        <w:t xml:space="preserve">. </w:t>
      </w:r>
    </w:p>
    <w:p w:rsidR="00EF3FA8" w:rsidRPr="001417C8" w:rsidRDefault="00B1169F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5</w:t>
      </w:r>
      <w:r w:rsidRPr="001417C8">
        <w:rPr>
          <w:sz w:val="28"/>
          <w:szCs w:val="28"/>
        </w:rPr>
        <w:t xml:space="preserve">. За </w:t>
      </w:r>
      <w:r w:rsidR="000E4AE6" w:rsidRPr="001417C8">
        <w:rPr>
          <w:sz w:val="28"/>
          <w:szCs w:val="28"/>
          <w:lang w:val="en-US"/>
        </w:rPr>
        <w:t>I</w:t>
      </w:r>
      <w:r w:rsidR="00794562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 2021 года </w:t>
      </w:r>
      <w:r w:rsidR="00EF3FA8" w:rsidRPr="001417C8">
        <w:rPr>
          <w:sz w:val="28"/>
          <w:szCs w:val="28"/>
        </w:rPr>
        <w:t xml:space="preserve">был выявлен </w:t>
      </w:r>
      <w:r w:rsidR="00794562" w:rsidRPr="00794562">
        <w:rPr>
          <w:sz w:val="28"/>
          <w:szCs w:val="28"/>
        </w:rPr>
        <w:t>1</w:t>
      </w:r>
      <w:r w:rsidR="00EF3FA8" w:rsidRPr="001417C8">
        <w:rPr>
          <w:sz w:val="28"/>
          <w:szCs w:val="28"/>
        </w:rPr>
        <w:t xml:space="preserve"> фа</w:t>
      </w:r>
      <w:r w:rsidR="007719C2" w:rsidRPr="001417C8">
        <w:rPr>
          <w:sz w:val="28"/>
          <w:szCs w:val="28"/>
        </w:rPr>
        <w:t>к</w:t>
      </w:r>
      <w:r w:rsidR="00EF3FA8" w:rsidRPr="001417C8">
        <w:rPr>
          <w:sz w:val="28"/>
          <w:szCs w:val="28"/>
        </w:rPr>
        <w:t>т насилия</w:t>
      </w:r>
      <w:r w:rsidR="007719C2" w:rsidRPr="001417C8">
        <w:rPr>
          <w:sz w:val="28"/>
          <w:szCs w:val="28"/>
        </w:rPr>
        <w:t xml:space="preserve"> в семьях в отношении </w:t>
      </w:r>
      <w:r w:rsidR="00794562" w:rsidRPr="00794562">
        <w:rPr>
          <w:sz w:val="28"/>
          <w:szCs w:val="28"/>
        </w:rPr>
        <w:t>1</w:t>
      </w:r>
      <w:r w:rsidR="007719C2" w:rsidRPr="001417C8">
        <w:rPr>
          <w:sz w:val="28"/>
          <w:szCs w:val="28"/>
        </w:rPr>
        <w:t xml:space="preserve"> несовершеннолетн</w:t>
      </w:r>
      <w:r w:rsidR="00794562">
        <w:rPr>
          <w:sz w:val="28"/>
          <w:szCs w:val="28"/>
        </w:rPr>
        <w:t>его</w:t>
      </w:r>
      <w:r w:rsidR="00EF3FA8" w:rsidRPr="001417C8">
        <w:rPr>
          <w:sz w:val="28"/>
          <w:szCs w:val="28"/>
        </w:rPr>
        <w:t xml:space="preserve"> (</w:t>
      </w:r>
      <w:r w:rsidR="00794562">
        <w:rPr>
          <w:sz w:val="28"/>
          <w:szCs w:val="28"/>
        </w:rPr>
        <w:t>1</w:t>
      </w:r>
      <w:r w:rsidR="00EF3FA8" w:rsidRPr="001417C8">
        <w:rPr>
          <w:sz w:val="28"/>
          <w:szCs w:val="28"/>
        </w:rPr>
        <w:t xml:space="preserve"> – физическое </w:t>
      </w:r>
      <w:r w:rsidRPr="001417C8">
        <w:rPr>
          <w:sz w:val="28"/>
          <w:szCs w:val="28"/>
        </w:rPr>
        <w:t>насилие</w:t>
      </w:r>
      <w:r w:rsidR="00EF3FA8" w:rsidRPr="001417C8">
        <w:rPr>
          <w:sz w:val="28"/>
          <w:szCs w:val="28"/>
        </w:rPr>
        <w:t>)</w:t>
      </w:r>
      <w:r w:rsidR="007719C2" w:rsidRPr="001417C8">
        <w:rPr>
          <w:sz w:val="28"/>
          <w:szCs w:val="28"/>
        </w:rPr>
        <w:t xml:space="preserve">, что </w:t>
      </w:r>
      <w:r w:rsidR="000E4AE6" w:rsidRPr="001417C8">
        <w:rPr>
          <w:sz w:val="28"/>
          <w:szCs w:val="28"/>
        </w:rPr>
        <w:t xml:space="preserve">на </w:t>
      </w:r>
      <w:r w:rsidR="001365A1" w:rsidRPr="001365A1">
        <w:rPr>
          <w:b/>
          <w:sz w:val="28"/>
          <w:szCs w:val="28"/>
        </w:rPr>
        <w:t>7 фактов меньше</w:t>
      </w:r>
      <w:r w:rsidR="001365A1">
        <w:rPr>
          <w:sz w:val="28"/>
          <w:szCs w:val="28"/>
        </w:rPr>
        <w:t xml:space="preserve">, чем в </w:t>
      </w:r>
      <w:r w:rsidR="000E4AE6" w:rsidRPr="001417C8">
        <w:rPr>
          <w:sz w:val="28"/>
          <w:szCs w:val="28"/>
          <w:lang w:val="en-US"/>
        </w:rPr>
        <w:t>I</w:t>
      </w:r>
      <w:r w:rsidR="00C240AC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</w:t>
      </w:r>
      <w:r w:rsidR="001365A1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2020 года </w:t>
      </w:r>
      <w:r w:rsidR="007719C2" w:rsidRPr="001417C8">
        <w:rPr>
          <w:sz w:val="28"/>
          <w:szCs w:val="28"/>
        </w:rPr>
        <w:t>(</w:t>
      </w:r>
      <w:proofErr w:type="spellStart"/>
      <w:r w:rsidR="007719C2" w:rsidRPr="001417C8">
        <w:rPr>
          <w:sz w:val="28"/>
          <w:szCs w:val="28"/>
        </w:rPr>
        <w:t>аппг</w:t>
      </w:r>
      <w:proofErr w:type="spellEnd"/>
      <w:r w:rsidR="007719C2" w:rsidRPr="001417C8">
        <w:rPr>
          <w:sz w:val="28"/>
          <w:szCs w:val="28"/>
        </w:rPr>
        <w:t xml:space="preserve"> – </w:t>
      </w:r>
      <w:r w:rsidR="001365A1" w:rsidRPr="001365A1">
        <w:rPr>
          <w:sz w:val="28"/>
          <w:szCs w:val="28"/>
        </w:rPr>
        <w:t>8</w:t>
      </w:r>
      <w:r w:rsidR="007719C2" w:rsidRPr="001417C8">
        <w:rPr>
          <w:sz w:val="28"/>
          <w:szCs w:val="28"/>
        </w:rPr>
        <w:t xml:space="preserve"> факт</w:t>
      </w:r>
      <w:r w:rsidR="001365A1">
        <w:rPr>
          <w:sz w:val="28"/>
          <w:szCs w:val="28"/>
        </w:rPr>
        <w:t>ов в отношении</w:t>
      </w:r>
      <w:r w:rsidR="007719C2" w:rsidRPr="001417C8">
        <w:rPr>
          <w:sz w:val="28"/>
          <w:szCs w:val="28"/>
        </w:rPr>
        <w:t xml:space="preserve"> </w:t>
      </w:r>
      <w:r w:rsidR="001365A1">
        <w:rPr>
          <w:sz w:val="28"/>
          <w:szCs w:val="28"/>
        </w:rPr>
        <w:t>8</w:t>
      </w:r>
      <w:r w:rsidRPr="001417C8">
        <w:rPr>
          <w:sz w:val="28"/>
          <w:szCs w:val="28"/>
        </w:rPr>
        <w:t xml:space="preserve"> </w:t>
      </w:r>
      <w:r w:rsidR="007719C2" w:rsidRPr="001417C8">
        <w:rPr>
          <w:sz w:val="28"/>
          <w:szCs w:val="28"/>
        </w:rPr>
        <w:t>несовершеннолетних</w:t>
      </w:r>
      <w:r w:rsidR="001365A1">
        <w:rPr>
          <w:sz w:val="28"/>
          <w:szCs w:val="28"/>
        </w:rPr>
        <w:t>, 7 – физическое насилие и 1 – сексуальное насилие</w:t>
      </w:r>
      <w:r w:rsidR="007719C2" w:rsidRPr="001417C8">
        <w:rPr>
          <w:sz w:val="28"/>
          <w:szCs w:val="28"/>
        </w:rPr>
        <w:t>)</w:t>
      </w:r>
      <w:r w:rsidR="00EF3FA8" w:rsidRPr="001417C8">
        <w:rPr>
          <w:sz w:val="28"/>
          <w:szCs w:val="28"/>
        </w:rPr>
        <w:t>.</w:t>
      </w:r>
      <w:r w:rsidR="007719C2" w:rsidRPr="001417C8">
        <w:rPr>
          <w:sz w:val="28"/>
          <w:szCs w:val="28"/>
        </w:rPr>
        <w:t xml:space="preserve"> </w:t>
      </w:r>
    </w:p>
    <w:p w:rsidR="00EB0B18" w:rsidRPr="001417C8" w:rsidRDefault="00EF3FA8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1</w:t>
      </w:r>
      <w:r w:rsidR="00115117" w:rsidRPr="001417C8">
        <w:rPr>
          <w:sz w:val="28"/>
          <w:szCs w:val="28"/>
        </w:rPr>
        <w:t>6</w:t>
      </w:r>
      <w:r w:rsidRPr="001417C8">
        <w:rPr>
          <w:sz w:val="28"/>
          <w:szCs w:val="28"/>
        </w:rPr>
        <w:t xml:space="preserve">. </w:t>
      </w:r>
      <w:proofErr w:type="gramStart"/>
      <w:r w:rsidR="0041440C" w:rsidRPr="001417C8">
        <w:rPr>
          <w:sz w:val="28"/>
          <w:szCs w:val="28"/>
        </w:rPr>
        <w:t xml:space="preserve">За </w:t>
      </w:r>
      <w:r w:rsidR="00780859" w:rsidRPr="001417C8">
        <w:rPr>
          <w:sz w:val="28"/>
          <w:szCs w:val="28"/>
          <w:lang w:val="en-US"/>
        </w:rPr>
        <w:t>I</w:t>
      </w:r>
      <w:r w:rsidR="008B6FE6">
        <w:rPr>
          <w:sz w:val="28"/>
          <w:szCs w:val="28"/>
          <w:lang w:val="en-US"/>
        </w:rPr>
        <w:t>I</w:t>
      </w:r>
      <w:r w:rsidR="0041440C" w:rsidRPr="001417C8">
        <w:rPr>
          <w:sz w:val="28"/>
          <w:szCs w:val="28"/>
          <w:lang w:val="en-US"/>
        </w:rPr>
        <w:t>I</w:t>
      </w:r>
      <w:r w:rsidR="0041440C" w:rsidRPr="001417C8">
        <w:rPr>
          <w:sz w:val="28"/>
          <w:szCs w:val="28"/>
        </w:rPr>
        <w:t xml:space="preserve"> квартал 2021 года </w:t>
      </w:r>
      <w:r w:rsidR="002D198F" w:rsidRPr="001417C8">
        <w:rPr>
          <w:sz w:val="28"/>
          <w:szCs w:val="28"/>
        </w:rPr>
        <w:t xml:space="preserve">(мониторинг накопительный) </w:t>
      </w:r>
      <w:r w:rsidR="007015E0" w:rsidRPr="001417C8">
        <w:rPr>
          <w:sz w:val="28"/>
          <w:szCs w:val="28"/>
        </w:rPr>
        <w:t xml:space="preserve">всего по округу было выявлено </w:t>
      </w:r>
      <w:r w:rsidR="008B6FE6">
        <w:rPr>
          <w:sz w:val="28"/>
          <w:szCs w:val="28"/>
        </w:rPr>
        <w:t xml:space="preserve">3 обучающихся не приступивших к обучению (не желают учиться, не работают) и </w:t>
      </w:r>
      <w:r w:rsidR="00780859" w:rsidRPr="001417C8">
        <w:rPr>
          <w:sz w:val="28"/>
          <w:szCs w:val="28"/>
        </w:rPr>
        <w:t>1</w:t>
      </w:r>
      <w:r w:rsidR="008B6FE6">
        <w:rPr>
          <w:sz w:val="28"/>
          <w:szCs w:val="28"/>
        </w:rPr>
        <w:t>3</w:t>
      </w:r>
      <w:r w:rsidR="007015E0" w:rsidRPr="001417C8">
        <w:rPr>
          <w:sz w:val="28"/>
          <w:szCs w:val="28"/>
        </w:rPr>
        <w:t xml:space="preserve"> обучающихся</w:t>
      </w:r>
      <w:r w:rsidR="008B6FE6" w:rsidRPr="008B6FE6">
        <w:rPr>
          <w:sz w:val="28"/>
          <w:szCs w:val="28"/>
        </w:rPr>
        <w:t xml:space="preserve"> </w:t>
      </w:r>
      <w:r w:rsidR="008B6FE6" w:rsidRPr="001417C8">
        <w:rPr>
          <w:sz w:val="28"/>
          <w:szCs w:val="28"/>
        </w:rPr>
        <w:t>систематически пропускающих занятия в школе</w:t>
      </w:r>
      <w:r w:rsidR="007015E0" w:rsidRPr="001417C8">
        <w:rPr>
          <w:sz w:val="28"/>
          <w:szCs w:val="28"/>
        </w:rPr>
        <w:t>:</w:t>
      </w:r>
      <w:r w:rsidRPr="001417C8">
        <w:rPr>
          <w:sz w:val="28"/>
          <w:szCs w:val="28"/>
        </w:rPr>
        <w:t xml:space="preserve"> </w:t>
      </w:r>
      <w:r w:rsidR="008B6FE6">
        <w:rPr>
          <w:sz w:val="28"/>
          <w:szCs w:val="28"/>
        </w:rPr>
        <w:t>11</w:t>
      </w:r>
      <w:r w:rsidRPr="001417C8">
        <w:rPr>
          <w:sz w:val="28"/>
          <w:szCs w:val="28"/>
        </w:rPr>
        <w:t xml:space="preserve"> обучающихся</w:t>
      </w:r>
      <w:r w:rsidR="007015E0" w:rsidRPr="001417C8">
        <w:rPr>
          <w:sz w:val="28"/>
          <w:szCs w:val="28"/>
        </w:rPr>
        <w:t>,</w:t>
      </w:r>
      <w:r w:rsidRPr="001417C8">
        <w:rPr>
          <w:sz w:val="28"/>
          <w:szCs w:val="28"/>
        </w:rPr>
        <w:t xml:space="preserve"> (не желают учиться, не работают)</w:t>
      </w:r>
      <w:r w:rsidR="00780859" w:rsidRPr="001417C8">
        <w:rPr>
          <w:sz w:val="28"/>
          <w:szCs w:val="28"/>
        </w:rPr>
        <w:t xml:space="preserve"> 1 обучающийся (не </w:t>
      </w:r>
      <w:r w:rsidR="00780859" w:rsidRPr="001417C8">
        <w:rPr>
          <w:sz w:val="28"/>
          <w:szCs w:val="28"/>
        </w:rPr>
        <w:lastRenderedPageBreak/>
        <w:t>желает учиться, работает)</w:t>
      </w:r>
      <w:r w:rsidRPr="001417C8">
        <w:rPr>
          <w:sz w:val="28"/>
          <w:szCs w:val="28"/>
        </w:rPr>
        <w:t xml:space="preserve"> и 1 </w:t>
      </w:r>
      <w:r w:rsidR="0041440C" w:rsidRPr="001417C8">
        <w:rPr>
          <w:sz w:val="28"/>
          <w:szCs w:val="28"/>
        </w:rPr>
        <w:t>обучающийся, отсутствующий на занятиях по уважительной причине (длительная болезнь, находится на лечении в стационаре</w:t>
      </w:r>
      <w:r w:rsidR="007015E0" w:rsidRPr="001417C8">
        <w:rPr>
          <w:sz w:val="28"/>
          <w:szCs w:val="28"/>
        </w:rPr>
        <w:t xml:space="preserve">). </w:t>
      </w:r>
      <w:proofErr w:type="gramEnd"/>
    </w:p>
    <w:p w:rsidR="00BD3041" w:rsidRDefault="00EF3FA8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За </w:t>
      </w:r>
      <w:r w:rsidR="007015E0" w:rsidRPr="001417C8">
        <w:rPr>
          <w:sz w:val="28"/>
          <w:szCs w:val="28"/>
          <w:lang w:val="en-US"/>
        </w:rPr>
        <w:t>I</w:t>
      </w:r>
      <w:r w:rsidR="008B6FE6">
        <w:rPr>
          <w:sz w:val="28"/>
          <w:szCs w:val="28"/>
          <w:lang w:val="en-US"/>
        </w:rPr>
        <w:t>I</w:t>
      </w:r>
      <w:r w:rsidR="00780859" w:rsidRPr="001417C8">
        <w:rPr>
          <w:sz w:val="28"/>
          <w:szCs w:val="28"/>
          <w:lang w:val="en-US"/>
        </w:rPr>
        <w:t>I</w:t>
      </w:r>
      <w:r w:rsidR="007015E0" w:rsidRPr="001417C8">
        <w:rPr>
          <w:sz w:val="28"/>
          <w:szCs w:val="28"/>
        </w:rPr>
        <w:t xml:space="preserve"> квартал 2020 года </w:t>
      </w:r>
      <w:r w:rsidR="00780859" w:rsidRPr="001417C8">
        <w:rPr>
          <w:sz w:val="28"/>
          <w:szCs w:val="28"/>
        </w:rPr>
        <w:t>был</w:t>
      </w:r>
      <w:r w:rsidRPr="001417C8">
        <w:rPr>
          <w:sz w:val="28"/>
          <w:szCs w:val="28"/>
        </w:rPr>
        <w:t xml:space="preserve"> выявлен </w:t>
      </w:r>
      <w:r w:rsidR="00780859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обучающи</w:t>
      </w:r>
      <w:r w:rsidR="00780859" w:rsidRPr="001417C8">
        <w:rPr>
          <w:sz w:val="28"/>
          <w:szCs w:val="28"/>
        </w:rPr>
        <w:t>й</w:t>
      </w:r>
      <w:r w:rsidR="007015E0" w:rsidRPr="001417C8">
        <w:rPr>
          <w:sz w:val="28"/>
          <w:szCs w:val="28"/>
        </w:rPr>
        <w:t>ся</w:t>
      </w:r>
      <w:r w:rsidR="00780859" w:rsidRPr="001417C8">
        <w:rPr>
          <w:sz w:val="28"/>
          <w:szCs w:val="28"/>
        </w:rPr>
        <w:t>,</w:t>
      </w:r>
      <w:r w:rsidR="007015E0" w:rsidRPr="001417C8">
        <w:rPr>
          <w:sz w:val="28"/>
          <w:szCs w:val="28"/>
        </w:rPr>
        <w:t xml:space="preserve"> </w:t>
      </w:r>
      <w:r w:rsidR="008B6FE6">
        <w:rPr>
          <w:sz w:val="28"/>
          <w:szCs w:val="28"/>
        </w:rPr>
        <w:t xml:space="preserve">не приступивший к обучению по уважительной причине (длительная болезнь) и 4 </w:t>
      </w:r>
      <w:proofErr w:type="gramStart"/>
      <w:r w:rsidR="008B6FE6">
        <w:rPr>
          <w:sz w:val="28"/>
          <w:szCs w:val="28"/>
        </w:rPr>
        <w:t>обучающихся</w:t>
      </w:r>
      <w:proofErr w:type="gramEnd"/>
      <w:r w:rsidR="008B6FE6">
        <w:rPr>
          <w:sz w:val="28"/>
          <w:szCs w:val="28"/>
        </w:rPr>
        <w:t xml:space="preserve">, </w:t>
      </w:r>
      <w:r w:rsidR="00780859" w:rsidRPr="001417C8">
        <w:rPr>
          <w:sz w:val="28"/>
          <w:szCs w:val="28"/>
        </w:rPr>
        <w:t>систематически пропускающи</w:t>
      </w:r>
      <w:r w:rsidR="008B6FE6">
        <w:rPr>
          <w:sz w:val="28"/>
          <w:szCs w:val="28"/>
        </w:rPr>
        <w:t>е</w:t>
      </w:r>
      <w:r w:rsidR="00780859" w:rsidRPr="001417C8">
        <w:rPr>
          <w:sz w:val="28"/>
          <w:szCs w:val="28"/>
        </w:rPr>
        <w:t xml:space="preserve"> занятия в школе</w:t>
      </w:r>
      <w:r w:rsidR="007015E0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по неуважительной причине </w:t>
      </w:r>
      <w:r w:rsidR="00780859" w:rsidRPr="001417C8">
        <w:rPr>
          <w:sz w:val="28"/>
          <w:szCs w:val="28"/>
        </w:rPr>
        <w:t>(</w:t>
      </w:r>
      <w:r w:rsidR="008B6FE6">
        <w:rPr>
          <w:sz w:val="28"/>
          <w:szCs w:val="28"/>
        </w:rPr>
        <w:t>не желают учиться, не работают</w:t>
      </w:r>
      <w:r w:rsidR="00780859" w:rsidRPr="001417C8">
        <w:rPr>
          <w:sz w:val="28"/>
          <w:szCs w:val="28"/>
        </w:rPr>
        <w:t>).</w:t>
      </w:r>
    </w:p>
    <w:p w:rsidR="00140E84" w:rsidRPr="001417C8" w:rsidRDefault="00140E84" w:rsidP="001417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обучающимися и их родителями, выявленными в данном направлении, специалистами общеобразовательных организаций совместно с инспекторами </w:t>
      </w:r>
      <w:r w:rsidR="00112370" w:rsidRPr="001417C8">
        <w:rPr>
          <w:sz w:val="28"/>
          <w:szCs w:val="28"/>
        </w:rPr>
        <w:t>ОУУП и ПДН отдела МВД России по Нытвенскому городскому округу</w:t>
      </w:r>
      <w:r>
        <w:rPr>
          <w:sz w:val="28"/>
          <w:szCs w:val="28"/>
        </w:rPr>
        <w:t xml:space="preserve"> и специалистами КДН и ЗП ведется систематическая профилактическая работа по возвращению обучающихся в общеобразовательную организацию.</w:t>
      </w:r>
    </w:p>
    <w:p w:rsidR="00C025E9" w:rsidRPr="001417C8" w:rsidRDefault="00C025E9" w:rsidP="001417C8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 образовательных </w:t>
      </w:r>
      <w:proofErr w:type="gramStart"/>
      <w:r w:rsidRPr="001417C8">
        <w:rPr>
          <w:sz w:val="28"/>
          <w:szCs w:val="28"/>
        </w:rPr>
        <w:t>организациях</w:t>
      </w:r>
      <w:proofErr w:type="gramEnd"/>
      <w:r w:rsidRPr="001417C8">
        <w:rPr>
          <w:sz w:val="28"/>
          <w:szCs w:val="28"/>
        </w:rPr>
        <w:t xml:space="preserve"> Нытвенского городского округа постоянно ведётся работа всеми субъектами профилактики с детьми группы риска социально опасного положения. Благодаря постоянной и слаженной работе специалистов образовательных организаций, повышению уровня квалификации, участию в семинарах, супервизиях, круглых столах, конференциях, проводимых как специалистами округа, так и приглашёнными специалистами, прослеживается общая положительная направленность в динамике выявления, подлежащих постановке в группу риска социально опасного положения. В связи с </w:t>
      </w:r>
      <w:r w:rsidR="00D065C1" w:rsidRPr="001417C8">
        <w:rPr>
          <w:sz w:val="28"/>
          <w:szCs w:val="28"/>
        </w:rPr>
        <w:t>ограничительными мерами</w:t>
      </w:r>
      <w:r w:rsidRPr="001417C8">
        <w:rPr>
          <w:sz w:val="28"/>
          <w:szCs w:val="28"/>
        </w:rPr>
        <w:t xml:space="preserve"> </w:t>
      </w:r>
      <w:r w:rsidR="00D065C1" w:rsidRPr="001417C8">
        <w:rPr>
          <w:sz w:val="28"/>
          <w:szCs w:val="28"/>
        </w:rPr>
        <w:t>в</w:t>
      </w:r>
      <w:r w:rsidR="00BD0BE2" w:rsidRPr="001417C8">
        <w:rPr>
          <w:sz w:val="28"/>
          <w:szCs w:val="28"/>
        </w:rPr>
        <w:t>о</w:t>
      </w:r>
      <w:r w:rsidR="00D065C1" w:rsidRPr="001417C8">
        <w:rPr>
          <w:sz w:val="28"/>
          <w:szCs w:val="28"/>
        </w:rPr>
        <w:t xml:space="preserve"> </w:t>
      </w:r>
      <w:r w:rsidR="00D065C1" w:rsidRPr="001417C8">
        <w:rPr>
          <w:sz w:val="28"/>
          <w:szCs w:val="28"/>
          <w:lang w:val="en-US"/>
        </w:rPr>
        <w:t>I</w:t>
      </w:r>
      <w:r w:rsidR="00AB376A">
        <w:rPr>
          <w:sz w:val="28"/>
          <w:szCs w:val="28"/>
          <w:lang w:val="en-US"/>
        </w:rPr>
        <w:t>I</w:t>
      </w:r>
      <w:r w:rsidR="00BD0BE2" w:rsidRPr="001417C8">
        <w:rPr>
          <w:sz w:val="28"/>
          <w:szCs w:val="28"/>
          <w:lang w:val="en-US"/>
        </w:rPr>
        <w:t>I</w:t>
      </w:r>
      <w:r w:rsidR="00D065C1" w:rsidRPr="001417C8">
        <w:rPr>
          <w:sz w:val="28"/>
          <w:szCs w:val="28"/>
        </w:rPr>
        <w:t xml:space="preserve"> квартале 2021 года</w:t>
      </w:r>
      <w:r w:rsidRPr="001417C8">
        <w:rPr>
          <w:sz w:val="28"/>
          <w:szCs w:val="28"/>
        </w:rPr>
        <w:t xml:space="preserve"> часть мероприят</w:t>
      </w:r>
      <w:r w:rsidR="00D065C1" w:rsidRPr="001417C8">
        <w:rPr>
          <w:sz w:val="28"/>
          <w:szCs w:val="28"/>
        </w:rPr>
        <w:t xml:space="preserve">ий проводились в формате </w:t>
      </w:r>
      <w:proofErr w:type="spellStart"/>
      <w:r w:rsidR="00D065C1" w:rsidRPr="001417C8">
        <w:rPr>
          <w:sz w:val="28"/>
          <w:szCs w:val="28"/>
        </w:rPr>
        <w:t>онлайн</w:t>
      </w:r>
      <w:proofErr w:type="spellEnd"/>
      <w:r w:rsidRPr="001417C8">
        <w:rPr>
          <w:sz w:val="28"/>
          <w:szCs w:val="28"/>
        </w:rPr>
        <w:t>.</w:t>
      </w:r>
    </w:p>
    <w:p w:rsidR="00C17E20" w:rsidRPr="001417C8" w:rsidRDefault="00C17E20" w:rsidP="001417C8">
      <w:pPr>
        <w:spacing w:line="276" w:lineRule="auto"/>
        <w:ind w:firstLine="709"/>
        <w:jc w:val="both"/>
        <w:rPr>
          <w:sz w:val="28"/>
          <w:szCs w:val="28"/>
        </w:rPr>
      </w:pPr>
    </w:p>
    <w:p w:rsidR="00D2536A" w:rsidRPr="001417C8" w:rsidRDefault="00D2536A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 xml:space="preserve">Пункт 2. Реализация мероприятий по предупреждению правонарушений </w:t>
      </w:r>
      <w:r w:rsidRPr="001417C8">
        <w:rPr>
          <w:b/>
          <w:sz w:val="28"/>
          <w:szCs w:val="28"/>
        </w:rPr>
        <w:br/>
        <w:t>и преступлений несовершеннолетних.</w:t>
      </w:r>
    </w:p>
    <w:p w:rsidR="006D5A81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</w:t>
      </w:r>
      <w:r w:rsidRPr="001417C8">
        <w:rPr>
          <w:color w:val="000000" w:themeColor="text1"/>
          <w:sz w:val="28"/>
          <w:szCs w:val="28"/>
        </w:rPr>
        <w:br/>
        <w:t xml:space="preserve">по профилактике детского и семейного неблагополучия специалистами отдела </w:t>
      </w:r>
      <w:proofErr w:type="spellStart"/>
      <w:proofErr w:type="gramStart"/>
      <w:r w:rsidRPr="001417C8">
        <w:rPr>
          <w:color w:val="000000" w:themeColor="text1"/>
          <w:sz w:val="28"/>
          <w:szCs w:val="28"/>
        </w:rPr>
        <w:t>психолого</w:t>
      </w:r>
      <w:proofErr w:type="spellEnd"/>
      <w:r w:rsidRPr="001417C8">
        <w:rPr>
          <w:color w:val="000000" w:themeColor="text1"/>
          <w:sz w:val="28"/>
          <w:szCs w:val="28"/>
        </w:rPr>
        <w:t xml:space="preserve"> –</w:t>
      </w:r>
      <w:r w:rsidR="00EA110D" w:rsidRPr="00EA110D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t>педагогического</w:t>
      </w:r>
      <w:proofErr w:type="gramEnd"/>
      <w:r w:rsidRPr="001417C8">
        <w:rPr>
          <w:color w:val="000000" w:themeColor="text1"/>
          <w:sz w:val="28"/>
          <w:szCs w:val="28"/>
        </w:rPr>
        <w:t xml:space="preserve"> сопровождения МКУ «Центр по обслуживанию образовательных организаций» в течение </w:t>
      </w:r>
      <w:r w:rsidR="00EA110D" w:rsidRPr="00EA110D"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квартала 2021 года </w:t>
      </w:r>
    </w:p>
    <w:p w:rsidR="00086EA0" w:rsidRPr="001417C8" w:rsidRDefault="006D5A81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6D5A81">
        <w:rPr>
          <w:b/>
          <w:sz w:val="28"/>
          <w:szCs w:val="28"/>
        </w:rPr>
        <w:t>О</w:t>
      </w:r>
      <w:r w:rsidR="00086EA0" w:rsidRPr="006D5A81">
        <w:rPr>
          <w:b/>
          <w:sz w:val="28"/>
          <w:szCs w:val="28"/>
        </w:rPr>
        <w:t xml:space="preserve">рганизовано </w:t>
      </w:r>
      <w:r w:rsidR="009501DF">
        <w:rPr>
          <w:b/>
          <w:sz w:val="28"/>
          <w:szCs w:val="28"/>
        </w:rPr>
        <w:t>4</w:t>
      </w:r>
      <w:r w:rsidR="00086EA0" w:rsidRPr="001417C8">
        <w:rPr>
          <w:b/>
          <w:sz w:val="28"/>
          <w:szCs w:val="28"/>
        </w:rPr>
        <w:t xml:space="preserve"> </w:t>
      </w:r>
      <w:r w:rsidR="00281BFD">
        <w:rPr>
          <w:color w:val="000000" w:themeColor="text1"/>
          <w:sz w:val="28"/>
          <w:szCs w:val="28"/>
        </w:rPr>
        <w:t xml:space="preserve">обучающих </w:t>
      </w:r>
      <w:proofErr w:type="spellStart"/>
      <w:r w:rsidR="00281BFD">
        <w:rPr>
          <w:color w:val="000000" w:themeColor="text1"/>
          <w:sz w:val="28"/>
          <w:szCs w:val="28"/>
        </w:rPr>
        <w:t>онлайн</w:t>
      </w:r>
      <w:proofErr w:type="spellEnd"/>
      <w:r w:rsidR="00281BFD">
        <w:rPr>
          <w:color w:val="000000" w:themeColor="text1"/>
          <w:sz w:val="28"/>
          <w:szCs w:val="28"/>
        </w:rPr>
        <w:t xml:space="preserve"> семинара</w:t>
      </w:r>
      <w:r w:rsidR="00086EA0" w:rsidRPr="001417C8">
        <w:rPr>
          <w:color w:val="000000" w:themeColor="text1"/>
          <w:sz w:val="28"/>
          <w:szCs w:val="28"/>
        </w:rPr>
        <w:t xml:space="preserve"> для  педагогов</w:t>
      </w:r>
      <w:r w:rsidR="00281BFD">
        <w:rPr>
          <w:color w:val="000000" w:themeColor="text1"/>
          <w:sz w:val="28"/>
          <w:szCs w:val="28"/>
        </w:rPr>
        <w:t>-психологов образовательных организаций</w:t>
      </w:r>
      <w:r w:rsidR="00086EA0" w:rsidRPr="001417C8">
        <w:rPr>
          <w:color w:val="000000" w:themeColor="text1"/>
          <w:sz w:val="28"/>
          <w:szCs w:val="28"/>
        </w:rPr>
        <w:t>:</w:t>
      </w:r>
    </w:p>
    <w:p w:rsidR="00086EA0" w:rsidRPr="001417C8" w:rsidRDefault="00632940" w:rsidP="001417C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81BFD">
        <w:rPr>
          <w:color w:val="000000" w:themeColor="text1"/>
          <w:sz w:val="28"/>
          <w:szCs w:val="28"/>
        </w:rPr>
        <w:t>Внедрение в работу программы психологической коррекции</w:t>
      </w:r>
      <w:r w:rsidR="00086EA0" w:rsidRPr="001417C8">
        <w:rPr>
          <w:color w:val="000000" w:themeColor="text1"/>
          <w:sz w:val="28"/>
          <w:szCs w:val="28"/>
        </w:rPr>
        <w:t xml:space="preserve"> </w:t>
      </w:r>
      <w:r w:rsidR="00281BFD">
        <w:rPr>
          <w:color w:val="000000" w:themeColor="text1"/>
          <w:sz w:val="28"/>
          <w:szCs w:val="28"/>
        </w:rPr>
        <w:t>подростков с противоправным поведением, входящих в группы антиобщественной направленности</w:t>
      </w:r>
      <w:r>
        <w:rPr>
          <w:color w:val="000000" w:themeColor="text1"/>
          <w:sz w:val="28"/>
          <w:szCs w:val="28"/>
        </w:rPr>
        <w:t>»</w:t>
      </w:r>
      <w:r w:rsidR="00281BFD">
        <w:rPr>
          <w:color w:val="000000" w:themeColor="text1"/>
          <w:sz w:val="28"/>
          <w:szCs w:val="28"/>
        </w:rPr>
        <w:t xml:space="preserve"> </w:t>
      </w:r>
      <w:r w:rsidR="00086EA0" w:rsidRPr="001417C8">
        <w:rPr>
          <w:color w:val="000000" w:themeColor="text1"/>
          <w:sz w:val="28"/>
          <w:szCs w:val="28"/>
        </w:rPr>
        <w:t>(2</w:t>
      </w:r>
      <w:r w:rsidR="00281BFD">
        <w:rPr>
          <w:color w:val="000000" w:themeColor="text1"/>
          <w:sz w:val="28"/>
          <w:szCs w:val="28"/>
        </w:rPr>
        <w:t>7</w:t>
      </w:r>
      <w:r w:rsidR="00086EA0" w:rsidRPr="001417C8">
        <w:rPr>
          <w:color w:val="000000" w:themeColor="text1"/>
          <w:sz w:val="28"/>
          <w:szCs w:val="28"/>
        </w:rPr>
        <w:t>.0</w:t>
      </w:r>
      <w:r w:rsidR="00281BFD">
        <w:rPr>
          <w:color w:val="000000" w:themeColor="text1"/>
          <w:sz w:val="28"/>
          <w:szCs w:val="28"/>
        </w:rPr>
        <w:t>8.2021г);</w:t>
      </w:r>
    </w:p>
    <w:p w:rsidR="00086EA0" w:rsidRDefault="00632940" w:rsidP="001417C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81BFD">
        <w:rPr>
          <w:color w:val="000000" w:themeColor="text1"/>
          <w:sz w:val="28"/>
          <w:szCs w:val="28"/>
        </w:rPr>
        <w:t>Внедрение в работу методических рекомендаций по оказанию психологической помощи несовершеннолетним, подвергшимся жестокому обращению</w:t>
      </w:r>
      <w:r>
        <w:rPr>
          <w:color w:val="000000" w:themeColor="text1"/>
          <w:sz w:val="28"/>
          <w:szCs w:val="28"/>
        </w:rPr>
        <w:t>»</w:t>
      </w:r>
      <w:r w:rsidR="00281BFD">
        <w:rPr>
          <w:color w:val="000000" w:themeColor="text1"/>
          <w:sz w:val="28"/>
          <w:szCs w:val="28"/>
        </w:rPr>
        <w:t xml:space="preserve"> </w:t>
      </w:r>
      <w:r w:rsidR="00086EA0" w:rsidRPr="001417C8">
        <w:rPr>
          <w:color w:val="000000" w:themeColor="text1"/>
          <w:sz w:val="28"/>
          <w:szCs w:val="28"/>
        </w:rPr>
        <w:t>(2</w:t>
      </w:r>
      <w:r w:rsidR="00281BFD">
        <w:rPr>
          <w:color w:val="000000" w:themeColor="text1"/>
          <w:sz w:val="28"/>
          <w:szCs w:val="28"/>
        </w:rPr>
        <w:t>6</w:t>
      </w:r>
      <w:r w:rsidR="00086EA0" w:rsidRPr="001417C8">
        <w:rPr>
          <w:color w:val="000000" w:themeColor="text1"/>
          <w:sz w:val="28"/>
          <w:szCs w:val="28"/>
        </w:rPr>
        <w:t>.0</w:t>
      </w:r>
      <w:r w:rsidR="00281BFD">
        <w:rPr>
          <w:color w:val="000000" w:themeColor="text1"/>
          <w:sz w:val="28"/>
          <w:szCs w:val="28"/>
        </w:rPr>
        <w:t>8</w:t>
      </w:r>
      <w:r w:rsidR="00086EA0" w:rsidRPr="001417C8">
        <w:rPr>
          <w:color w:val="000000" w:themeColor="text1"/>
          <w:sz w:val="28"/>
          <w:szCs w:val="28"/>
        </w:rPr>
        <w:t>.</w:t>
      </w:r>
      <w:r w:rsidR="006D5A81">
        <w:rPr>
          <w:color w:val="000000" w:themeColor="text1"/>
          <w:sz w:val="28"/>
          <w:szCs w:val="28"/>
        </w:rPr>
        <w:t>20</w:t>
      </w:r>
      <w:r w:rsidR="00086EA0" w:rsidRPr="001417C8">
        <w:rPr>
          <w:color w:val="000000" w:themeColor="text1"/>
          <w:sz w:val="28"/>
          <w:szCs w:val="28"/>
        </w:rPr>
        <w:t>21г.);</w:t>
      </w:r>
    </w:p>
    <w:p w:rsidR="00632940" w:rsidRDefault="00632940" w:rsidP="001417C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«Критерии наблюдения за эмоциональным состоянием и поведением ребенка для профилактики суицидального риска» (23.09.2021г)</w:t>
      </w:r>
    </w:p>
    <w:p w:rsidR="009501DF" w:rsidRPr="001417C8" w:rsidRDefault="009501DF" w:rsidP="001417C8">
      <w:pPr>
        <w:pStyle w:val="a3"/>
        <w:numPr>
          <w:ilvl w:val="0"/>
          <w:numId w:val="14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«Трехуровневая система психолого-педагогического сопровождения в ПК. Взаимодействие уровней психолого-педагогического сопровождения», «Психолого-педагогическое сопровождение процесса адаптации обучающихся как основа профилактики неблагополучия несовершеннолетних» (29.09.2021г)</w:t>
      </w:r>
    </w:p>
    <w:p w:rsidR="00086EA0" w:rsidRPr="001417C8" w:rsidRDefault="006D5A81" w:rsidP="001417C8">
      <w:pPr>
        <w:pStyle w:val="a3"/>
        <w:spacing w:line="276" w:lineRule="auto"/>
        <w:ind w:left="-142"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</w:t>
      </w:r>
      <w:proofErr w:type="gramEnd"/>
      <w:r w:rsidR="00086EA0" w:rsidRPr="00141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вебинар </w:t>
      </w:r>
      <w:r w:rsidR="00086EA0" w:rsidRPr="001417C8">
        <w:rPr>
          <w:b/>
          <w:sz w:val="28"/>
          <w:szCs w:val="28"/>
        </w:rPr>
        <w:t>для родителей:</w:t>
      </w:r>
    </w:p>
    <w:p w:rsidR="00086EA0" w:rsidRDefault="00086EA0" w:rsidP="001417C8">
      <w:pPr>
        <w:pStyle w:val="a3"/>
        <w:numPr>
          <w:ilvl w:val="0"/>
          <w:numId w:val="1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 «</w:t>
      </w:r>
      <w:r w:rsidR="006D5A81">
        <w:rPr>
          <w:sz w:val="28"/>
          <w:szCs w:val="28"/>
          <w:lang w:val="en-US"/>
        </w:rPr>
        <w:t>PRO</w:t>
      </w:r>
      <w:r w:rsidR="006D5A81">
        <w:rPr>
          <w:sz w:val="28"/>
          <w:szCs w:val="28"/>
        </w:rPr>
        <w:t xml:space="preserve"> жизнь: как не упустить ключевые сигнализирующие маркеры в поведении ребенка и как помочь ребенку справиться со страхом, тревогой, обидой</w:t>
      </w:r>
      <w:r w:rsidRPr="001417C8">
        <w:rPr>
          <w:sz w:val="28"/>
          <w:szCs w:val="28"/>
        </w:rPr>
        <w:t>» (</w:t>
      </w:r>
      <w:r w:rsidR="006D5A81">
        <w:rPr>
          <w:sz w:val="28"/>
          <w:szCs w:val="28"/>
        </w:rPr>
        <w:t>30</w:t>
      </w:r>
      <w:r w:rsidRPr="001417C8">
        <w:rPr>
          <w:sz w:val="28"/>
          <w:szCs w:val="28"/>
        </w:rPr>
        <w:t>.0</w:t>
      </w:r>
      <w:r w:rsidR="006D5A81">
        <w:rPr>
          <w:sz w:val="28"/>
          <w:szCs w:val="28"/>
        </w:rPr>
        <w:t>9</w:t>
      </w:r>
      <w:r w:rsidRPr="001417C8">
        <w:rPr>
          <w:sz w:val="28"/>
          <w:szCs w:val="28"/>
        </w:rPr>
        <w:t>.</w:t>
      </w:r>
      <w:r w:rsidR="006D5A81">
        <w:rPr>
          <w:sz w:val="28"/>
          <w:szCs w:val="28"/>
        </w:rPr>
        <w:t>20</w:t>
      </w:r>
      <w:r w:rsidRPr="001417C8">
        <w:rPr>
          <w:sz w:val="28"/>
          <w:szCs w:val="28"/>
        </w:rPr>
        <w:t>21г);</w:t>
      </w:r>
    </w:p>
    <w:p w:rsidR="00632940" w:rsidRPr="001417C8" w:rsidRDefault="00632940" w:rsidP="00632940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образовательных организаций Нытвенского городского округа в краевом родительском собрании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формате в прямом эфире в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. (23.09.2021г). </w:t>
      </w:r>
    </w:p>
    <w:p w:rsidR="00086EA0" w:rsidRPr="001417C8" w:rsidRDefault="00086EA0" w:rsidP="001417C8">
      <w:pPr>
        <w:tabs>
          <w:tab w:val="left" w:pos="0"/>
          <w:tab w:val="left" w:pos="426"/>
        </w:tabs>
        <w:spacing w:line="276" w:lineRule="auto"/>
        <w:jc w:val="both"/>
        <w:rPr>
          <w:sz w:val="28"/>
          <w:szCs w:val="28"/>
          <w:u w:val="single"/>
        </w:rPr>
      </w:pPr>
      <w:r w:rsidRPr="001417C8">
        <w:rPr>
          <w:sz w:val="28"/>
          <w:szCs w:val="28"/>
        </w:rPr>
        <w:tab/>
      </w:r>
      <w:r w:rsidRPr="001417C8">
        <w:rPr>
          <w:sz w:val="28"/>
          <w:szCs w:val="28"/>
          <w:u w:val="single"/>
        </w:rPr>
        <w:t>На совещани</w:t>
      </w:r>
      <w:r w:rsidR="00645426">
        <w:rPr>
          <w:sz w:val="28"/>
          <w:szCs w:val="28"/>
          <w:u w:val="single"/>
        </w:rPr>
        <w:t>и</w:t>
      </w:r>
      <w:r w:rsidRPr="001417C8">
        <w:rPr>
          <w:sz w:val="28"/>
          <w:szCs w:val="28"/>
          <w:u w:val="single"/>
        </w:rPr>
        <w:t xml:space="preserve"> руководителей образовательных организаций, </w:t>
      </w:r>
      <w:r w:rsidRPr="001417C8">
        <w:rPr>
          <w:sz w:val="28"/>
          <w:szCs w:val="28"/>
          <w:u w:val="single"/>
        </w:rPr>
        <w:br/>
        <w:t xml:space="preserve">зам. директоров по ВР, </w:t>
      </w:r>
      <w:proofErr w:type="gramStart"/>
      <w:r w:rsidRPr="001417C8">
        <w:rPr>
          <w:sz w:val="28"/>
          <w:szCs w:val="28"/>
          <w:u w:val="single"/>
        </w:rPr>
        <w:t>заведующих</w:t>
      </w:r>
      <w:proofErr w:type="gramEnd"/>
      <w:r w:rsidRPr="001417C8">
        <w:rPr>
          <w:sz w:val="28"/>
          <w:szCs w:val="28"/>
          <w:u w:val="single"/>
        </w:rPr>
        <w:t xml:space="preserve"> дошкольных учреждений были освещены такие вопросы как:</w:t>
      </w:r>
    </w:p>
    <w:p w:rsidR="00086EA0" w:rsidRPr="001417C8" w:rsidRDefault="00086EA0" w:rsidP="001417C8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Анализ правонарушений несовершеннолетних общеобразовательных </w:t>
      </w:r>
      <w:r w:rsidRPr="001417C8">
        <w:rPr>
          <w:sz w:val="28"/>
          <w:szCs w:val="28"/>
        </w:rPr>
        <w:br/>
        <w:t>организаций (ежеквартально);</w:t>
      </w:r>
    </w:p>
    <w:p w:rsidR="00086EA0" w:rsidRPr="001417C8" w:rsidRDefault="00086EA0" w:rsidP="001417C8">
      <w:pPr>
        <w:pStyle w:val="a3"/>
        <w:numPr>
          <w:ilvl w:val="0"/>
          <w:numId w:val="8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Динамика работы в ЕИС «Траектория» (</w:t>
      </w:r>
      <w:r w:rsidR="00645426">
        <w:rPr>
          <w:sz w:val="28"/>
          <w:szCs w:val="28"/>
        </w:rPr>
        <w:t>22</w:t>
      </w:r>
      <w:r w:rsidRPr="001417C8">
        <w:rPr>
          <w:sz w:val="28"/>
          <w:szCs w:val="28"/>
        </w:rPr>
        <w:t>.0</w:t>
      </w:r>
      <w:r w:rsidR="00645426">
        <w:rPr>
          <w:sz w:val="28"/>
          <w:szCs w:val="28"/>
        </w:rPr>
        <w:t>9</w:t>
      </w:r>
      <w:r w:rsidRPr="001417C8">
        <w:rPr>
          <w:sz w:val="28"/>
          <w:szCs w:val="28"/>
        </w:rPr>
        <w:t>.</w:t>
      </w:r>
      <w:r w:rsidR="00645426">
        <w:rPr>
          <w:sz w:val="28"/>
          <w:szCs w:val="28"/>
        </w:rPr>
        <w:t>202121 ДС и 23.09.2021 ОО</w:t>
      </w:r>
      <w:r w:rsidRPr="001417C8">
        <w:rPr>
          <w:sz w:val="28"/>
          <w:szCs w:val="28"/>
        </w:rPr>
        <w:t>).</w:t>
      </w:r>
    </w:p>
    <w:p w:rsidR="00FF13BE" w:rsidRDefault="00086EA0" w:rsidP="001417C8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Согласно ст. 14 п.5 Федерального закона от 24.06.1999г. № 120-ФЗ </w:t>
      </w:r>
      <w:r w:rsidRPr="001417C8">
        <w:rPr>
          <w:sz w:val="28"/>
          <w:szCs w:val="28"/>
        </w:rPr>
        <w:br/>
        <w:t xml:space="preserve">«Об основах системы профилактики безнадзорности и правонарушений </w:t>
      </w:r>
      <w:r w:rsidRPr="001417C8">
        <w:rPr>
          <w:sz w:val="28"/>
          <w:szCs w:val="28"/>
        </w:rPr>
        <w:br/>
        <w:t xml:space="preserve">несовершеннолетних» специалистами отдела психолого-педагогического </w:t>
      </w:r>
      <w:r w:rsidRPr="001417C8">
        <w:rPr>
          <w:sz w:val="28"/>
          <w:szCs w:val="28"/>
        </w:rPr>
        <w:br/>
        <w:t xml:space="preserve">сопровождения были направлены в образовательные организации </w:t>
      </w:r>
      <w:r w:rsidRPr="001417C8">
        <w:rPr>
          <w:sz w:val="28"/>
          <w:szCs w:val="28"/>
          <w:highlight w:val="yellow"/>
        </w:rPr>
        <w:br/>
      </w:r>
      <w:r w:rsidR="009501DF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методическ</w:t>
      </w:r>
      <w:r w:rsidR="009501DF">
        <w:rPr>
          <w:sz w:val="28"/>
          <w:szCs w:val="28"/>
        </w:rPr>
        <w:t>ое</w:t>
      </w:r>
      <w:r w:rsidRPr="001417C8">
        <w:rPr>
          <w:sz w:val="28"/>
          <w:szCs w:val="28"/>
        </w:rPr>
        <w:t xml:space="preserve"> пособи</w:t>
      </w:r>
      <w:r w:rsidR="009501DF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(рекомендаци</w:t>
      </w:r>
      <w:r w:rsidR="009501DF">
        <w:rPr>
          <w:sz w:val="28"/>
          <w:szCs w:val="28"/>
        </w:rPr>
        <w:t>и</w:t>
      </w:r>
      <w:r w:rsidRPr="001417C8">
        <w:rPr>
          <w:sz w:val="28"/>
          <w:szCs w:val="28"/>
        </w:rPr>
        <w:t>), разработанны</w:t>
      </w:r>
      <w:r w:rsidR="00FF13BE">
        <w:rPr>
          <w:sz w:val="28"/>
          <w:szCs w:val="28"/>
        </w:rPr>
        <w:t>е</w:t>
      </w:r>
      <w:r w:rsidRPr="001417C8">
        <w:rPr>
          <w:sz w:val="28"/>
          <w:szCs w:val="28"/>
        </w:rPr>
        <w:t xml:space="preserve"> </w:t>
      </w:r>
      <w:r w:rsidR="00FF13BE">
        <w:rPr>
          <w:sz w:val="28"/>
          <w:szCs w:val="28"/>
        </w:rPr>
        <w:t xml:space="preserve">ГБУПК «Центр психолого-педагогической, медицинской и социальной помощи» информационные материалы: </w:t>
      </w:r>
    </w:p>
    <w:p w:rsidR="00086EA0" w:rsidRPr="001417C8" w:rsidRDefault="00086EA0" w:rsidP="001417C8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142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- «</w:t>
      </w:r>
      <w:r w:rsidR="00FF13BE">
        <w:rPr>
          <w:sz w:val="28"/>
          <w:szCs w:val="28"/>
        </w:rPr>
        <w:t>Рекомендации для специалистов по общению с детьми в чрезвычайных ситуациях</w:t>
      </w:r>
      <w:r w:rsidRPr="001417C8">
        <w:rPr>
          <w:sz w:val="28"/>
          <w:szCs w:val="28"/>
        </w:rPr>
        <w:t xml:space="preserve">»; </w:t>
      </w:r>
    </w:p>
    <w:p w:rsidR="00086EA0" w:rsidRPr="00173C2C" w:rsidRDefault="00086EA0" w:rsidP="001417C8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173C2C">
        <w:rPr>
          <w:sz w:val="28"/>
          <w:szCs w:val="28"/>
          <w:u w:val="single"/>
        </w:rPr>
        <w:t xml:space="preserve">За </w:t>
      </w:r>
      <w:r w:rsidR="009501DF" w:rsidRPr="00173C2C">
        <w:rPr>
          <w:sz w:val="28"/>
          <w:szCs w:val="28"/>
          <w:u w:val="single"/>
        </w:rPr>
        <w:t>9</w:t>
      </w:r>
      <w:r w:rsidRPr="00173C2C">
        <w:rPr>
          <w:sz w:val="28"/>
          <w:szCs w:val="28"/>
          <w:u w:val="single"/>
        </w:rPr>
        <w:t xml:space="preserve"> месяцев 2021 года совершено:</w:t>
      </w:r>
    </w:p>
    <w:p w:rsidR="00086EA0" w:rsidRPr="00173C2C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73C2C">
        <w:rPr>
          <w:sz w:val="28"/>
          <w:szCs w:val="28"/>
        </w:rPr>
        <w:t xml:space="preserve">- </w:t>
      </w:r>
      <w:r w:rsidR="00173C2C" w:rsidRPr="00173C2C">
        <w:rPr>
          <w:sz w:val="28"/>
          <w:szCs w:val="28"/>
        </w:rPr>
        <w:t xml:space="preserve">5 </w:t>
      </w:r>
      <w:r w:rsidRPr="00173C2C">
        <w:rPr>
          <w:sz w:val="28"/>
          <w:szCs w:val="28"/>
        </w:rPr>
        <w:t>(АППГ –</w:t>
      </w:r>
      <w:r w:rsidR="00173C2C" w:rsidRPr="00173C2C">
        <w:rPr>
          <w:sz w:val="28"/>
          <w:szCs w:val="28"/>
        </w:rPr>
        <w:t xml:space="preserve"> 5</w:t>
      </w:r>
      <w:r w:rsidRPr="00173C2C">
        <w:rPr>
          <w:sz w:val="28"/>
          <w:szCs w:val="28"/>
        </w:rPr>
        <w:t>) преступлени</w:t>
      </w:r>
      <w:r w:rsidR="00173C2C" w:rsidRPr="00173C2C">
        <w:rPr>
          <w:sz w:val="28"/>
          <w:szCs w:val="28"/>
        </w:rPr>
        <w:t>й</w:t>
      </w:r>
      <w:r w:rsidRPr="00173C2C">
        <w:rPr>
          <w:sz w:val="28"/>
          <w:szCs w:val="28"/>
        </w:rPr>
        <w:t xml:space="preserve"> </w:t>
      </w:r>
      <w:r w:rsidR="00173C2C" w:rsidRPr="00173C2C">
        <w:rPr>
          <w:sz w:val="28"/>
          <w:szCs w:val="28"/>
        </w:rPr>
        <w:t xml:space="preserve">совершено </w:t>
      </w:r>
      <w:proofErr w:type="gramStart"/>
      <w:r w:rsidRPr="00173C2C">
        <w:rPr>
          <w:sz w:val="28"/>
          <w:szCs w:val="28"/>
        </w:rPr>
        <w:t>обучающимися</w:t>
      </w:r>
      <w:proofErr w:type="gramEnd"/>
      <w:r w:rsidRPr="00173C2C">
        <w:rPr>
          <w:sz w:val="28"/>
          <w:szCs w:val="28"/>
        </w:rPr>
        <w:t xml:space="preserve"> образовательных организаций Нытвенского городского округа. Количество преступлений осталось на уровне прошлого года.</w:t>
      </w:r>
    </w:p>
    <w:p w:rsidR="00086EA0" w:rsidRPr="00173C2C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73C2C">
        <w:rPr>
          <w:sz w:val="28"/>
          <w:szCs w:val="28"/>
        </w:rPr>
        <w:t xml:space="preserve">- </w:t>
      </w:r>
      <w:r w:rsidR="00173C2C" w:rsidRPr="00173C2C">
        <w:rPr>
          <w:sz w:val="28"/>
          <w:szCs w:val="28"/>
        </w:rPr>
        <w:t>8</w:t>
      </w:r>
      <w:r w:rsidRPr="00173C2C">
        <w:rPr>
          <w:sz w:val="28"/>
          <w:szCs w:val="28"/>
        </w:rPr>
        <w:t xml:space="preserve"> (АППГ - </w:t>
      </w:r>
      <w:r w:rsidR="00173C2C" w:rsidRPr="00173C2C">
        <w:rPr>
          <w:sz w:val="28"/>
          <w:szCs w:val="28"/>
        </w:rPr>
        <w:t>5</w:t>
      </w:r>
      <w:r w:rsidRPr="00173C2C">
        <w:rPr>
          <w:sz w:val="28"/>
          <w:szCs w:val="28"/>
        </w:rPr>
        <w:t>) общественно-опасных деяни</w:t>
      </w:r>
      <w:r w:rsidR="00173C2C" w:rsidRPr="00173C2C">
        <w:rPr>
          <w:sz w:val="28"/>
          <w:szCs w:val="28"/>
        </w:rPr>
        <w:t>й</w:t>
      </w:r>
      <w:r w:rsidRPr="00173C2C">
        <w:rPr>
          <w:sz w:val="28"/>
          <w:szCs w:val="28"/>
        </w:rPr>
        <w:t xml:space="preserve">, из них 1 совершено </w:t>
      </w:r>
      <w:r w:rsidRPr="00173C2C">
        <w:rPr>
          <w:sz w:val="28"/>
          <w:szCs w:val="28"/>
        </w:rPr>
        <w:br/>
        <w:t xml:space="preserve">группой лиц,  общественно-опасные деяния совершили </w:t>
      </w:r>
      <w:r w:rsidR="00173C2C" w:rsidRPr="00173C2C">
        <w:rPr>
          <w:sz w:val="28"/>
          <w:szCs w:val="28"/>
        </w:rPr>
        <w:t>8</w:t>
      </w:r>
      <w:r w:rsidRPr="00173C2C">
        <w:rPr>
          <w:sz w:val="28"/>
          <w:szCs w:val="28"/>
        </w:rPr>
        <w:t xml:space="preserve"> несовершеннолетни</w:t>
      </w:r>
      <w:r w:rsidR="00173C2C" w:rsidRPr="00173C2C">
        <w:rPr>
          <w:sz w:val="28"/>
          <w:szCs w:val="28"/>
        </w:rPr>
        <w:t>х</w:t>
      </w:r>
      <w:r w:rsidRPr="00173C2C">
        <w:rPr>
          <w:sz w:val="28"/>
          <w:szCs w:val="28"/>
        </w:rPr>
        <w:t xml:space="preserve">, рост на </w:t>
      </w:r>
      <w:r w:rsidR="00173C2C" w:rsidRPr="00173C2C">
        <w:rPr>
          <w:sz w:val="28"/>
          <w:szCs w:val="28"/>
        </w:rPr>
        <w:t>6</w:t>
      </w:r>
      <w:r w:rsidRPr="00173C2C">
        <w:rPr>
          <w:sz w:val="28"/>
          <w:szCs w:val="28"/>
        </w:rPr>
        <w:t>0%;</w:t>
      </w:r>
    </w:p>
    <w:p w:rsidR="00086EA0" w:rsidRPr="00173C2C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73C2C">
        <w:rPr>
          <w:sz w:val="28"/>
          <w:szCs w:val="28"/>
        </w:rPr>
        <w:t xml:space="preserve">- </w:t>
      </w:r>
      <w:r w:rsidR="00173C2C" w:rsidRPr="00173C2C">
        <w:rPr>
          <w:sz w:val="28"/>
          <w:szCs w:val="28"/>
        </w:rPr>
        <w:t>56</w:t>
      </w:r>
      <w:r w:rsidRPr="00173C2C">
        <w:rPr>
          <w:sz w:val="28"/>
          <w:szCs w:val="28"/>
        </w:rPr>
        <w:t xml:space="preserve"> (АППГ – </w:t>
      </w:r>
      <w:r w:rsidR="00173C2C" w:rsidRPr="00173C2C">
        <w:rPr>
          <w:sz w:val="28"/>
          <w:szCs w:val="28"/>
        </w:rPr>
        <w:t>34</w:t>
      </w:r>
      <w:r w:rsidRPr="00173C2C">
        <w:rPr>
          <w:sz w:val="28"/>
          <w:szCs w:val="28"/>
        </w:rPr>
        <w:t xml:space="preserve">) административных правонарушений, рост на </w:t>
      </w:r>
      <w:r w:rsidR="00173C2C" w:rsidRPr="00173C2C">
        <w:rPr>
          <w:sz w:val="28"/>
          <w:szCs w:val="28"/>
        </w:rPr>
        <w:t>65</w:t>
      </w:r>
      <w:r w:rsidRPr="00173C2C">
        <w:rPr>
          <w:sz w:val="28"/>
          <w:szCs w:val="28"/>
        </w:rPr>
        <w:t>%.</w:t>
      </w:r>
    </w:p>
    <w:p w:rsidR="00086EA0" w:rsidRPr="001417C8" w:rsidRDefault="00086EA0" w:rsidP="001417C8">
      <w:pPr>
        <w:pStyle w:val="a8"/>
        <w:spacing w:before="0" w:beforeAutospacing="0" w:after="0" w:afterAutospacing="0" w:line="276" w:lineRule="auto"/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1417C8">
        <w:rPr>
          <w:sz w:val="28"/>
          <w:szCs w:val="28"/>
        </w:rPr>
        <w:br/>
        <w:t>работа (</w:t>
      </w:r>
      <w:r w:rsidRPr="001417C8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1417C8">
        <w:rPr>
          <w:rStyle w:val="c2"/>
          <w:color w:val="000000"/>
          <w:sz w:val="28"/>
          <w:szCs w:val="28"/>
        </w:rPr>
        <w:t xml:space="preserve">, </w:t>
      </w:r>
      <w:r w:rsidRPr="001417C8">
        <w:rPr>
          <w:rStyle w:val="c2"/>
          <w:bCs/>
          <w:color w:val="000000"/>
          <w:sz w:val="28"/>
          <w:szCs w:val="28"/>
        </w:rPr>
        <w:t>индивидуально-коррекционная работа, 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086EA0" w:rsidRPr="001417C8" w:rsidRDefault="00086EA0" w:rsidP="001417C8">
      <w:pPr>
        <w:pStyle w:val="a8"/>
        <w:spacing w:before="0" w:beforeAutospacing="0" w:after="0" w:afterAutospacing="0" w:line="276" w:lineRule="auto"/>
        <w:ind w:firstLine="425"/>
        <w:jc w:val="both"/>
        <w:rPr>
          <w:sz w:val="28"/>
          <w:szCs w:val="28"/>
        </w:rPr>
      </w:pPr>
      <w:r w:rsidRPr="001417C8">
        <w:rPr>
          <w:rStyle w:val="c2"/>
          <w:bCs/>
          <w:color w:val="000000"/>
          <w:sz w:val="28"/>
          <w:szCs w:val="28"/>
        </w:rPr>
        <w:lastRenderedPageBreak/>
        <w:t>В связи с этим на 2021-2022 учебный год запланирована работа с классными руководителями по повышению компетенции в сфере профилактики правонарушений.</w:t>
      </w:r>
    </w:p>
    <w:p w:rsidR="00086EA0" w:rsidRPr="001417C8" w:rsidRDefault="00086EA0" w:rsidP="001417C8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Значимым условием, повышающим эффективность распространения восстановительных технологий, является </w:t>
      </w:r>
      <w:r w:rsidRPr="001417C8">
        <w:rPr>
          <w:b/>
          <w:sz w:val="28"/>
          <w:szCs w:val="28"/>
        </w:rPr>
        <w:t>методическое сопровождение школьных служб примирения.</w:t>
      </w:r>
      <w:r w:rsidRPr="001417C8">
        <w:rPr>
          <w:sz w:val="28"/>
          <w:szCs w:val="28"/>
        </w:rPr>
        <w:t xml:space="preserve"> Приоритетными направлениями методической деятельности является: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- информационная поддержка служб примирения;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организация профессионального общения руководителей школьных служб примирения через: курсы повышения квалификации, круглые столы, семинары, конференции, </w:t>
      </w:r>
      <w:proofErr w:type="spellStart"/>
      <w:r w:rsidRPr="001417C8">
        <w:rPr>
          <w:sz w:val="28"/>
          <w:szCs w:val="28"/>
        </w:rPr>
        <w:t>супервизии</w:t>
      </w:r>
      <w:proofErr w:type="spellEnd"/>
      <w:r w:rsidRPr="001417C8">
        <w:rPr>
          <w:sz w:val="28"/>
          <w:szCs w:val="28"/>
        </w:rPr>
        <w:t>, конкурсы;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выявление, изучение и распространение позитивного опыта </w:t>
      </w:r>
      <w:r w:rsidRPr="001417C8">
        <w:rPr>
          <w:sz w:val="28"/>
          <w:szCs w:val="28"/>
        </w:rPr>
        <w:br/>
        <w:t>специалистов ведущих восстановительных программ;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- аналитическая деятельность эффективности работы школьных служб </w:t>
      </w:r>
      <w:r w:rsidRPr="001417C8">
        <w:rPr>
          <w:sz w:val="28"/>
          <w:szCs w:val="28"/>
        </w:rPr>
        <w:br/>
        <w:t>примирения.</w:t>
      </w:r>
    </w:p>
    <w:p w:rsidR="00086EA0" w:rsidRPr="001417C8" w:rsidRDefault="00086EA0" w:rsidP="00A37D70">
      <w:pPr>
        <w:spacing w:line="276" w:lineRule="auto"/>
        <w:ind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1417C8">
        <w:rPr>
          <w:color w:val="000000" w:themeColor="text1"/>
          <w:sz w:val="28"/>
          <w:szCs w:val="28"/>
        </w:rPr>
        <w:t xml:space="preserve">За </w:t>
      </w:r>
      <w:r w:rsidR="00A37D70"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 2021 года </w:t>
      </w:r>
      <w:r w:rsidR="00A37D70">
        <w:rPr>
          <w:color w:val="000000" w:themeColor="text1"/>
          <w:sz w:val="28"/>
          <w:szCs w:val="28"/>
        </w:rPr>
        <w:t>в</w:t>
      </w:r>
      <w:r w:rsidR="00A37D70" w:rsidRPr="001417C8">
        <w:rPr>
          <w:color w:val="000000" w:themeColor="text1"/>
          <w:sz w:val="28"/>
          <w:szCs w:val="28"/>
        </w:rPr>
        <w:t xml:space="preserve"> образовательных организациях </w:t>
      </w:r>
      <w:r w:rsidRPr="001417C8">
        <w:rPr>
          <w:color w:val="000000" w:themeColor="text1"/>
          <w:sz w:val="28"/>
          <w:szCs w:val="28"/>
        </w:rPr>
        <w:t>орга</w:t>
      </w:r>
      <w:r w:rsidR="00A37D70">
        <w:rPr>
          <w:color w:val="000000" w:themeColor="text1"/>
          <w:sz w:val="28"/>
          <w:szCs w:val="28"/>
        </w:rPr>
        <w:t xml:space="preserve">низованы и проведены </w:t>
      </w:r>
      <w:r w:rsidRPr="001417C8">
        <w:rPr>
          <w:color w:val="000000" w:themeColor="text1"/>
          <w:sz w:val="28"/>
          <w:szCs w:val="28"/>
        </w:rPr>
        <w:t xml:space="preserve">такие </w:t>
      </w:r>
      <w:r w:rsidR="00A37D70">
        <w:rPr>
          <w:color w:val="000000" w:themeColor="text1"/>
          <w:sz w:val="28"/>
          <w:szCs w:val="28"/>
        </w:rPr>
        <w:t>акции</w:t>
      </w:r>
      <w:r w:rsidR="00A37D70" w:rsidRPr="001417C8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t xml:space="preserve">как: «День позитива», «День </w:t>
      </w:r>
      <w:r w:rsidR="00A37D70">
        <w:rPr>
          <w:color w:val="000000" w:themeColor="text1"/>
          <w:sz w:val="28"/>
          <w:szCs w:val="28"/>
        </w:rPr>
        <w:t>Улыбки</w:t>
      </w:r>
      <w:r w:rsidRPr="001417C8">
        <w:rPr>
          <w:color w:val="000000" w:themeColor="text1"/>
          <w:sz w:val="28"/>
          <w:szCs w:val="28"/>
        </w:rPr>
        <w:t xml:space="preserve">», «День объятий», </w:t>
      </w:r>
      <w:r w:rsidR="00A37D70">
        <w:rPr>
          <w:color w:val="000000" w:themeColor="text1"/>
          <w:sz w:val="28"/>
          <w:szCs w:val="28"/>
        </w:rPr>
        <w:t xml:space="preserve">«День здоровья». </w:t>
      </w:r>
      <w:r w:rsidRPr="001417C8">
        <w:rPr>
          <w:color w:val="000000" w:themeColor="text1"/>
          <w:sz w:val="28"/>
          <w:szCs w:val="28"/>
        </w:rPr>
        <w:t xml:space="preserve">Все отчеты по акциям </w:t>
      </w:r>
      <w:r w:rsidRPr="001417C8">
        <w:rPr>
          <w:bCs/>
          <w:sz w:val="28"/>
          <w:szCs w:val="28"/>
        </w:rPr>
        <w:t xml:space="preserve">размещены в социальной сети ВК.  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Благодаря методической поддержке и проведенным мероприятиям </w:t>
      </w:r>
      <w:r w:rsidRPr="001417C8">
        <w:rPr>
          <w:color w:val="000000" w:themeColor="text1"/>
          <w:sz w:val="28"/>
          <w:szCs w:val="28"/>
        </w:rPr>
        <w:br/>
        <w:t>в нашем округе количество служб примирения стабильно. На данный момент работают 15 служб: в них задействовано 15 педагогов и 1</w:t>
      </w:r>
      <w:r w:rsidR="00A37D70">
        <w:rPr>
          <w:color w:val="000000" w:themeColor="text1"/>
          <w:sz w:val="28"/>
          <w:szCs w:val="28"/>
        </w:rPr>
        <w:t>15</w:t>
      </w:r>
      <w:r w:rsidRPr="001417C8">
        <w:rPr>
          <w:color w:val="000000" w:themeColor="text1"/>
          <w:sz w:val="28"/>
          <w:szCs w:val="28"/>
        </w:rPr>
        <w:t xml:space="preserve"> обучающихся, </w:t>
      </w:r>
      <w:r w:rsidRPr="001417C8">
        <w:rPr>
          <w:color w:val="000000" w:themeColor="text1"/>
          <w:sz w:val="28"/>
          <w:szCs w:val="28"/>
        </w:rPr>
        <w:br/>
        <w:t xml:space="preserve">19 из них могут проводить восстановительные программы самостоятельно либо с помощью педагога. 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За </w:t>
      </w:r>
      <w:r w:rsidR="00835EB5">
        <w:rPr>
          <w:color w:val="000000" w:themeColor="text1"/>
          <w:sz w:val="28"/>
          <w:szCs w:val="28"/>
        </w:rPr>
        <w:t>3</w:t>
      </w:r>
      <w:r w:rsidRPr="001417C8">
        <w:rPr>
          <w:color w:val="000000" w:themeColor="text1"/>
          <w:sz w:val="28"/>
          <w:szCs w:val="28"/>
        </w:rPr>
        <w:t xml:space="preserve"> квартал 2021 года школьными службами проведено </w:t>
      </w:r>
      <w:r w:rsidRPr="001417C8">
        <w:rPr>
          <w:color w:val="000000" w:themeColor="text1"/>
          <w:sz w:val="28"/>
          <w:szCs w:val="28"/>
        </w:rPr>
        <w:br/>
        <w:t>8</w:t>
      </w:r>
      <w:r w:rsidR="00835EB5"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восстановительных программы (АППГ – </w:t>
      </w:r>
      <w:r w:rsidR="00835EB5">
        <w:rPr>
          <w:color w:val="000000" w:themeColor="text1"/>
          <w:sz w:val="28"/>
          <w:szCs w:val="28"/>
        </w:rPr>
        <w:t>45</w:t>
      </w:r>
      <w:r w:rsidRPr="001417C8">
        <w:rPr>
          <w:color w:val="000000" w:themeColor="text1"/>
          <w:sz w:val="28"/>
          <w:szCs w:val="28"/>
        </w:rPr>
        <w:t xml:space="preserve">), в них участвовало </w:t>
      </w:r>
      <w:r w:rsidRPr="001417C8">
        <w:rPr>
          <w:color w:val="000000" w:themeColor="text1"/>
          <w:sz w:val="28"/>
          <w:szCs w:val="28"/>
        </w:rPr>
        <w:br/>
      </w:r>
      <w:r w:rsidR="00835EB5">
        <w:rPr>
          <w:color w:val="000000" w:themeColor="text1"/>
          <w:sz w:val="28"/>
          <w:szCs w:val="28"/>
        </w:rPr>
        <w:t>734</w:t>
      </w:r>
      <w:r w:rsidRPr="001417C8">
        <w:rPr>
          <w:color w:val="000000" w:themeColor="text1"/>
          <w:sz w:val="28"/>
          <w:szCs w:val="28"/>
        </w:rPr>
        <w:t xml:space="preserve"> обучающихся.</w:t>
      </w:r>
      <w:proofErr w:type="gramEnd"/>
      <w:r w:rsidRPr="001417C8">
        <w:rPr>
          <w:color w:val="000000" w:themeColor="text1"/>
          <w:sz w:val="28"/>
          <w:szCs w:val="28"/>
        </w:rPr>
        <w:t xml:space="preserve"> Проведено 1</w:t>
      </w:r>
      <w:r w:rsidR="00835EB5">
        <w:rPr>
          <w:color w:val="000000" w:themeColor="text1"/>
          <w:sz w:val="28"/>
          <w:szCs w:val="28"/>
        </w:rPr>
        <w:t>38</w:t>
      </w:r>
      <w:r w:rsidRPr="001417C8">
        <w:rPr>
          <w:color w:val="000000" w:themeColor="text1"/>
          <w:sz w:val="28"/>
          <w:szCs w:val="28"/>
        </w:rPr>
        <w:t xml:space="preserve"> классных часов на такие темы как:  </w:t>
      </w:r>
      <w:proofErr w:type="gramStart"/>
      <w:r w:rsidRPr="001417C8">
        <w:rPr>
          <w:color w:val="000000" w:themeColor="text1"/>
          <w:sz w:val="28"/>
          <w:szCs w:val="28"/>
        </w:rPr>
        <w:t xml:space="preserve">«Главное – неравнодушие», «Командная работа – всегда ли легко?», «Волшебное слово – Спасибо!», «Я и мои ценности», «Конфликты и способы их разрешения», «Правила вежливости», «Международный день «Спасибо»», «Умею </w:t>
      </w:r>
      <w:r w:rsidRPr="001417C8">
        <w:rPr>
          <w:color w:val="000000" w:themeColor="text1"/>
          <w:sz w:val="28"/>
          <w:szCs w:val="28"/>
        </w:rPr>
        <w:br/>
        <w:t xml:space="preserve">ли я дружить?»,  «Кто такой настоящий друг?», «Правила поведения в школе», «Аукцион ценностей», «Уверенное и неуверенное поведение», «Одна сотая секунды», «Как преодолеть страх?», «Профилактика </w:t>
      </w:r>
      <w:proofErr w:type="spellStart"/>
      <w:r w:rsidRPr="001417C8">
        <w:rPr>
          <w:color w:val="000000" w:themeColor="text1"/>
          <w:sz w:val="28"/>
          <w:szCs w:val="28"/>
        </w:rPr>
        <w:t>буллинга</w:t>
      </w:r>
      <w:proofErr w:type="spellEnd"/>
      <w:r w:rsidRPr="001417C8">
        <w:rPr>
          <w:color w:val="000000" w:themeColor="text1"/>
          <w:sz w:val="28"/>
          <w:szCs w:val="28"/>
        </w:rPr>
        <w:t xml:space="preserve">», «Смысл жизни </w:t>
      </w:r>
      <w:r w:rsidRPr="001417C8">
        <w:rPr>
          <w:color w:val="000000" w:themeColor="text1"/>
          <w:sz w:val="28"/>
          <w:szCs w:val="28"/>
        </w:rPr>
        <w:br/>
        <w:t>в мелочах», «Мы одна команда», «Доброта спасет мир</w:t>
      </w:r>
      <w:proofErr w:type="gramEnd"/>
      <w:r w:rsidRPr="001417C8">
        <w:rPr>
          <w:color w:val="000000" w:themeColor="text1"/>
          <w:sz w:val="28"/>
          <w:szCs w:val="28"/>
        </w:rPr>
        <w:t xml:space="preserve">», «Молодежь против террора», «Мы слышим друг друга», «Мир на всей Земле», «Жизненные ценности», «Дружба – это классно!», «Работа по снятию стресса и напряжения», «В здоровом теле – здоровый дух», игры на сплочение коллектива. В классных </w:t>
      </w:r>
      <w:proofErr w:type="gramStart"/>
      <w:r w:rsidRPr="001417C8">
        <w:rPr>
          <w:color w:val="000000" w:themeColor="text1"/>
          <w:sz w:val="28"/>
          <w:szCs w:val="28"/>
        </w:rPr>
        <w:t>часах</w:t>
      </w:r>
      <w:proofErr w:type="gramEnd"/>
      <w:r w:rsidRPr="001417C8">
        <w:rPr>
          <w:color w:val="000000" w:themeColor="text1"/>
          <w:sz w:val="28"/>
          <w:szCs w:val="28"/>
        </w:rPr>
        <w:t xml:space="preserve"> приняли участие 1</w:t>
      </w:r>
      <w:r w:rsidR="00835EB5">
        <w:rPr>
          <w:color w:val="000000" w:themeColor="text1"/>
          <w:sz w:val="28"/>
          <w:szCs w:val="28"/>
        </w:rPr>
        <w:t>97</w:t>
      </w:r>
      <w:r w:rsidRPr="001417C8">
        <w:rPr>
          <w:color w:val="000000" w:themeColor="text1"/>
          <w:sz w:val="28"/>
          <w:szCs w:val="28"/>
        </w:rPr>
        <w:t xml:space="preserve">8 обучающихся.  </w:t>
      </w:r>
    </w:p>
    <w:p w:rsidR="00086EA0" w:rsidRPr="001417C8" w:rsidRDefault="00086EA0" w:rsidP="001417C8">
      <w:pPr>
        <w:pStyle w:val="a7"/>
        <w:spacing w:after="0" w:line="276" w:lineRule="auto"/>
        <w:ind w:firstLine="709"/>
        <w:jc w:val="both"/>
        <w:rPr>
          <w:b/>
          <w:szCs w:val="28"/>
        </w:rPr>
      </w:pPr>
      <w:r w:rsidRPr="001417C8">
        <w:rPr>
          <w:szCs w:val="28"/>
          <w:u w:val="single"/>
        </w:rPr>
        <w:t xml:space="preserve">Организация работы по выявлению и учету несовершеннолетних, совершающих преступления, правонарушения, иные антиобщественные  действия </w:t>
      </w:r>
      <w:r w:rsidRPr="001417C8">
        <w:rPr>
          <w:szCs w:val="28"/>
        </w:rPr>
        <w:t xml:space="preserve">осуществляется в соответствии с Порядком по выявлению детского </w:t>
      </w:r>
      <w:r w:rsidRPr="001417C8">
        <w:rPr>
          <w:szCs w:val="28"/>
        </w:rPr>
        <w:br/>
      </w:r>
      <w:r w:rsidRPr="001417C8">
        <w:rPr>
          <w:szCs w:val="28"/>
        </w:rPr>
        <w:lastRenderedPageBreak/>
        <w:t xml:space="preserve">и семейного неблагополучия и организации работы по его коррекции, утвержденного постановлением Правительства Пермского края от 26 ноября 2018 г. № 736-п. С целью внедрения данного Порядка Управлением образования </w:t>
      </w:r>
      <w:r w:rsidRPr="001417C8">
        <w:rPr>
          <w:szCs w:val="28"/>
          <w:u w:val="single"/>
        </w:rPr>
        <w:t>по организации ведомственного контроля</w:t>
      </w:r>
      <w:r w:rsidRPr="001417C8">
        <w:rPr>
          <w:szCs w:val="28"/>
        </w:rPr>
        <w:t xml:space="preserve"> проведена следующая работа:</w:t>
      </w:r>
    </w:p>
    <w:p w:rsidR="00086EA0" w:rsidRPr="001417C8" w:rsidRDefault="00086EA0" w:rsidP="001417C8">
      <w:pPr>
        <w:pStyle w:val="a3"/>
        <w:numPr>
          <w:ilvl w:val="0"/>
          <w:numId w:val="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1417C8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1417C8">
        <w:rPr>
          <w:sz w:val="28"/>
          <w:szCs w:val="28"/>
        </w:rPr>
        <w:t xml:space="preserve"> и семейного неблагополучия на территории Нытвенского городского округа, всеми образовательными организациями округа в Управление образования направлены Аналитические справки</w:t>
      </w:r>
      <w:r w:rsidR="00AE0F20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по оценке </w:t>
      </w:r>
      <w:r w:rsidRPr="001417C8">
        <w:rPr>
          <w:b/>
          <w:bCs/>
          <w:sz w:val="28"/>
          <w:szCs w:val="28"/>
        </w:rPr>
        <w:t>эффективности</w:t>
      </w:r>
      <w:r w:rsidRPr="001417C8">
        <w:rPr>
          <w:bCs/>
          <w:sz w:val="28"/>
          <w:szCs w:val="28"/>
        </w:rPr>
        <w:t xml:space="preserve"> работы по профилактике детского и семейного неблагополучия за </w:t>
      </w:r>
      <w:r w:rsidRPr="001417C8">
        <w:rPr>
          <w:bCs/>
          <w:sz w:val="28"/>
          <w:szCs w:val="28"/>
          <w:lang w:val="en-US"/>
        </w:rPr>
        <w:t>I</w:t>
      </w:r>
      <w:r w:rsidR="00AE0F20">
        <w:rPr>
          <w:bCs/>
          <w:sz w:val="28"/>
          <w:szCs w:val="28"/>
          <w:lang w:val="en-US"/>
        </w:rPr>
        <w:t>I</w:t>
      </w:r>
      <w:r w:rsidRPr="001417C8">
        <w:rPr>
          <w:bCs/>
          <w:sz w:val="28"/>
          <w:szCs w:val="28"/>
          <w:lang w:val="en-US"/>
        </w:rPr>
        <w:t>I</w:t>
      </w:r>
      <w:r w:rsidRPr="001417C8">
        <w:rPr>
          <w:bCs/>
          <w:sz w:val="28"/>
          <w:szCs w:val="28"/>
        </w:rPr>
        <w:t xml:space="preserve"> квартал 2021 года. </w:t>
      </w:r>
    </w:p>
    <w:p w:rsidR="00086EA0" w:rsidRPr="001417C8" w:rsidRDefault="00086EA0" w:rsidP="001417C8">
      <w:pPr>
        <w:numPr>
          <w:ilvl w:val="0"/>
          <w:numId w:val="6"/>
        </w:numPr>
        <w:spacing w:line="276" w:lineRule="auto"/>
        <w:ind w:left="-142" w:firstLine="284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1417C8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1417C8">
        <w:rPr>
          <w:sz w:val="28"/>
          <w:szCs w:val="28"/>
        </w:rPr>
        <w:t xml:space="preserve"> и семейного неблагополучия на территории Нытвенского городского округа, специалистом МКУ «Центр по обслуживанию образовательных организаций» обобщается информация по предоставленным Аналитическим справкам от образовательных организаций по</w:t>
      </w:r>
      <w:r w:rsidR="00AE0F20" w:rsidRPr="00AE0F20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оценке </w:t>
      </w:r>
      <w:r w:rsidRPr="001417C8">
        <w:rPr>
          <w:b/>
          <w:bCs/>
          <w:sz w:val="28"/>
          <w:szCs w:val="28"/>
        </w:rPr>
        <w:t>эффективности</w:t>
      </w:r>
      <w:r w:rsidRPr="001417C8">
        <w:rPr>
          <w:bCs/>
          <w:sz w:val="28"/>
          <w:szCs w:val="28"/>
        </w:rPr>
        <w:t xml:space="preserve"> работы по профилактике детского </w:t>
      </w:r>
      <w:r w:rsidRPr="001417C8">
        <w:rPr>
          <w:bCs/>
          <w:sz w:val="28"/>
          <w:szCs w:val="28"/>
        </w:rPr>
        <w:br/>
        <w:t xml:space="preserve">и семейного неблагополучия. На основе этих данных составлена </w:t>
      </w:r>
      <w:r w:rsidRPr="001417C8">
        <w:rPr>
          <w:sz w:val="28"/>
          <w:szCs w:val="28"/>
        </w:rPr>
        <w:t xml:space="preserve">Аналитическая справка по оценке </w:t>
      </w:r>
      <w:r w:rsidRPr="001417C8">
        <w:rPr>
          <w:b/>
          <w:bCs/>
          <w:sz w:val="28"/>
          <w:szCs w:val="28"/>
        </w:rPr>
        <w:t>эффективности</w:t>
      </w:r>
      <w:r w:rsidRPr="001417C8">
        <w:rPr>
          <w:bCs/>
          <w:sz w:val="28"/>
          <w:szCs w:val="28"/>
        </w:rPr>
        <w:t xml:space="preserve"> работы по профилактике детского </w:t>
      </w:r>
      <w:r w:rsidRPr="001417C8">
        <w:rPr>
          <w:bCs/>
          <w:sz w:val="28"/>
          <w:szCs w:val="28"/>
        </w:rPr>
        <w:br/>
        <w:t xml:space="preserve">и семейного неблагополучия по округу за </w:t>
      </w:r>
      <w:r w:rsidRPr="001417C8">
        <w:rPr>
          <w:bCs/>
          <w:sz w:val="28"/>
          <w:szCs w:val="28"/>
          <w:lang w:val="en-US"/>
        </w:rPr>
        <w:t>I</w:t>
      </w:r>
      <w:r w:rsidR="00AE0F20">
        <w:rPr>
          <w:bCs/>
          <w:sz w:val="28"/>
          <w:szCs w:val="28"/>
          <w:lang w:val="en-US"/>
        </w:rPr>
        <w:t>I</w:t>
      </w:r>
      <w:r w:rsidRPr="001417C8">
        <w:rPr>
          <w:bCs/>
          <w:sz w:val="28"/>
          <w:szCs w:val="28"/>
          <w:lang w:val="en-US"/>
        </w:rPr>
        <w:t>I</w:t>
      </w:r>
      <w:r w:rsidRPr="001417C8">
        <w:rPr>
          <w:bCs/>
          <w:sz w:val="28"/>
          <w:szCs w:val="28"/>
        </w:rPr>
        <w:t xml:space="preserve"> квартал 2021 года и направлена </w:t>
      </w:r>
      <w:r w:rsidRPr="001417C8">
        <w:rPr>
          <w:bCs/>
          <w:sz w:val="28"/>
          <w:szCs w:val="28"/>
        </w:rPr>
        <w:br/>
        <w:t xml:space="preserve">в КДН и ЗП администрации Нытвенского городского округа. </w:t>
      </w:r>
    </w:p>
    <w:p w:rsidR="00086EA0" w:rsidRPr="001417C8" w:rsidRDefault="00086EA0" w:rsidP="001417C8">
      <w:pPr>
        <w:pStyle w:val="a3"/>
        <w:numPr>
          <w:ilvl w:val="0"/>
          <w:numId w:val="6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 целью контроля организации и реализации Ведомственного контроля </w:t>
      </w:r>
      <w:r w:rsidRPr="001417C8">
        <w:rPr>
          <w:sz w:val="28"/>
          <w:szCs w:val="28"/>
        </w:rPr>
        <w:br/>
        <w:t xml:space="preserve">за </w:t>
      </w:r>
      <w:r w:rsidR="00AE0F20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  <w:lang w:val="en-US"/>
        </w:rPr>
        <w:t>II</w:t>
      </w:r>
      <w:r w:rsidRPr="001417C8">
        <w:rPr>
          <w:sz w:val="28"/>
          <w:szCs w:val="28"/>
        </w:rPr>
        <w:t xml:space="preserve"> квартал 2021 года согласно плану </w:t>
      </w:r>
      <w:r w:rsidRPr="001417C8">
        <w:rPr>
          <w:bCs/>
          <w:sz w:val="28"/>
          <w:szCs w:val="28"/>
        </w:rPr>
        <w:t>Управления образования Нытвенского городского округа</w:t>
      </w:r>
      <w:r w:rsidRPr="001417C8">
        <w:rPr>
          <w:sz w:val="28"/>
          <w:szCs w:val="28"/>
        </w:rPr>
        <w:t xml:space="preserve"> по организации ведомственного контроля</w:t>
      </w:r>
      <w:r w:rsidRPr="001417C8">
        <w:rPr>
          <w:bCs/>
          <w:sz w:val="28"/>
          <w:szCs w:val="28"/>
        </w:rPr>
        <w:br/>
        <w:t>по профилактической работе на 2021 год</w:t>
      </w:r>
      <w:r w:rsidRPr="001417C8">
        <w:rPr>
          <w:sz w:val="28"/>
          <w:szCs w:val="28"/>
        </w:rPr>
        <w:t xml:space="preserve"> (раздел план проверок) в двух образовательных организациях округа проведены плановые проверки. Составлены акты и вынесены решения.</w:t>
      </w:r>
    </w:p>
    <w:p w:rsidR="00C74D2E" w:rsidRPr="001417C8" w:rsidRDefault="00C74D2E" w:rsidP="001417C8">
      <w:pPr>
        <w:spacing w:line="276" w:lineRule="auto"/>
        <w:jc w:val="both"/>
        <w:rPr>
          <w:b/>
          <w:sz w:val="28"/>
          <w:szCs w:val="28"/>
        </w:rPr>
      </w:pPr>
    </w:p>
    <w:p w:rsidR="00D2536A" w:rsidRPr="001417C8" w:rsidRDefault="00D2536A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3. Результаты мониторинга выявления случаев потребления несовершеннолетними алкогольных и спиртосодержащих напитков, наркотических веществ, в т.ч. проведение дополнительных мероприятий с учетом результатов социально-психологического тестирования.</w:t>
      </w:r>
    </w:p>
    <w:p w:rsidR="00D2536A" w:rsidRPr="001417C8" w:rsidRDefault="00D2536A" w:rsidP="001417C8">
      <w:pPr>
        <w:pStyle w:val="a4"/>
        <w:spacing w:before="240" w:line="276" w:lineRule="auto"/>
        <w:ind w:firstLine="567"/>
        <w:jc w:val="both"/>
        <w:rPr>
          <w:szCs w:val="28"/>
        </w:rPr>
      </w:pPr>
      <w:proofErr w:type="gramStart"/>
      <w:r w:rsidRPr="001417C8">
        <w:rPr>
          <w:szCs w:val="28"/>
        </w:rPr>
        <w:t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и правонарушений несовершеннолетних по выявлению, обмену и сверке информации о случаях потребления несовершеннолетними алкогольных 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1417C8">
        <w:rPr>
          <w:szCs w:val="28"/>
        </w:rPr>
        <w:t xml:space="preserve"> </w:t>
      </w:r>
      <w:proofErr w:type="gramStart"/>
      <w:r w:rsidRPr="001417C8">
        <w:rPr>
          <w:szCs w:val="28"/>
        </w:rPr>
        <w:t xml:space="preserve">представителях), употребляющих ПАВ, и (или) </w:t>
      </w:r>
      <w:r w:rsidRPr="001417C8">
        <w:rPr>
          <w:szCs w:val="28"/>
        </w:rPr>
        <w:lastRenderedPageBreak/>
        <w:t>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 (далее – Порядок), утвержденного постановлением комиссии по делам несовершеннолетних и защите их прав Пермского края от 18 января 2019 г. № 1, Управление образования администрации Нытвенского</w:t>
      </w:r>
      <w:proofErr w:type="gramEnd"/>
      <w:r w:rsidRPr="001417C8">
        <w:rPr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в сектор по воспитательной работе отдела дополнительного образования и воспитания Министерства образования и науки ПК. </w:t>
      </w:r>
    </w:p>
    <w:p w:rsidR="00DE6860" w:rsidRPr="00F36DA9" w:rsidRDefault="00D2536A" w:rsidP="000C5FE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За </w:t>
      </w:r>
      <w:r w:rsidR="00954CF6" w:rsidRPr="001417C8">
        <w:rPr>
          <w:sz w:val="28"/>
          <w:szCs w:val="28"/>
          <w:lang w:val="en-US"/>
        </w:rPr>
        <w:t>I</w:t>
      </w:r>
      <w:r w:rsidR="000C5FE7">
        <w:rPr>
          <w:sz w:val="28"/>
          <w:szCs w:val="28"/>
          <w:lang w:val="en-US"/>
        </w:rPr>
        <w:t>I</w:t>
      </w:r>
      <w:r w:rsidR="00640627" w:rsidRPr="001417C8">
        <w:rPr>
          <w:sz w:val="28"/>
          <w:szCs w:val="28"/>
          <w:lang w:val="en-US"/>
        </w:rPr>
        <w:t>I</w:t>
      </w:r>
      <w:r w:rsidR="00954CF6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 xml:space="preserve">в результате проведенной работы было выявлено </w:t>
      </w:r>
      <w:r w:rsidR="00025980">
        <w:rPr>
          <w:sz w:val="28"/>
          <w:szCs w:val="28"/>
        </w:rPr>
        <w:t>6</w:t>
      </w:r>
      <w:r w:rsidR="00F11ED6" w:rsidRP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>несовершеннолетних (0,</w:t>
      </w:r>
      <w:r w:rsidR="000C5FE7" w:rsidRPr="000C5FE7">
        <w:rPr>
          <w:sz w:val="28"/>
          <w:szCs w:val="28"/>
        </w:rPr>
        <w:t>09</w:t>
      </w:r>
      <w:r w:rsidRPr="001417C8">
        <w:rPr>
          <w:sz w:val="28"/>
          <w:szCs w:val="28"/>
        </w:rPr>
        <w:t xml:space="preserve">% от общего количества обучающихся) из </w:t>
      </w:r>
      <w:r w:rsidR="000C5FE7" w:rsidRPr="000C5FE7">
        <w:rPr>
          <w:sz w:val="28"/>
          <w:szCs w:val="28"/>
        </w:rPr>
        <w:t xml:space="preserve">3 </w:t>
      </w:r>
      <w:r w:rsidRPr="001417C8">
        <w:rPr>
          <w:sz w:val="28"/>
          <w:szCs w:val="28"/>
        </w:rPr>
        <w:t>общеобразовательных организаций Нытвенского городского округа, потребляющих алкогольные и спиртосодержащие напитки. Возраст несовершеннолетних с 1</w:t>
      </w:r>
      <w:r w:rsidR="000C5FE7" w:rsidRPr="000C5FE7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до 1</w:t>
      </w:r>
      <w:r w:rsidR="00382943" w:rsidRPr="001417C8">
        <w:rPr>
          <w:sz w:val="28"/>
          <w:szCs w:val="28"/>
        </w:rPr>
        <w:t>6</w:t>
      </w:r>
      <w:r w:rsidRPr="001417C8">
        <w:rPr>
          <w:sz w:val="28"/>
          <w:szCs w:val="28"/>
        </w:rPr>
        <w:t xml:space="preserve"> лет: 14 лет -</w:t>
      </w:r>
      <w:r w:rsidR="00382943" w:rsidRPr="001417C8">
        <w:rPr>
          <w:sz w:val="28"/>
          <w:szCs w:val="28"/>
        </w:rPr>
        <w:t xml:space="preserve"> </w:t>
      </w:r>
      <w:r w:rsidR="000C5FE7" w:rsidRPr="000C5FE7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человек; </w:t>
      </w:r>
      <w:r w:rsidR="00984901" w:rsidRPr="001417C8">
        <w:rPr>
          <w:sz w:val="28"/>
          <w:szCs w:val="28"/>
        </w:rPr>
        <w:t>15</w:t>
      </w:r>
      <w:r w:rsidRPr="001417C8">
        <w:rPr>
          <w:sz w:val="28"/>
          <w:szCs w:val="28"/>
        </w:rPr>
        <w:t xml:space="preserve"> лет – </w:t>
      </w:r>
      <w:r w:rsidR="000C5FE7" w:rsidRPr="000C5FE7">
        <w:rPr>
          <w:sz w:val="28"/>
          <w:szCs w:val="28"/>
        </w:rPr>
        <w:t>1</w:t>
      </w:r>
      <w:r w:rsidR="00382943" w:rsidRPr="001417C8">
        <w:rPr>
          <w:sz w:val="28"/>
          <w:szCs w:val="28"/>
        </w:rPr>
        <w:t xml:space="preserve"> человек; 16 лет – </w:t>
      </w:r>
      <w:r w:rsidR="00025980">
        <w:rPr>
          <w:sz w:val="28"/>
          <w:szCs w:val="28"/>
        </w:rPr>
        <w:t>4</w:t>
      </w:r>
      <w:r w:rsidR="00382943" w:rsidRPr="001417C8">
        <w:rPr>
          <w:sz w:val="28"/>
          <w:szCs w:val="28"/>
        </w:rPr>
        <w:t xml:space="preserve"> человека</w:t>
      </w:r>
      <w:r w:rsidRPr="001417C8">
        <w:rPr>
          <w:sz w:val="28"/>
          <w:szCs w:val="28"/>
        </w:rPr>
        <w:t xml:space="preserve">. Категория обучающихся: ГР СОП – </w:t>
      </w:r>
      <w:r w:rsidR="00C4092E">
        <w:rPr>
          <w:sz w:val="28"/>
          <w:szCs w:val="28"/>
        </w:rPr>
        <w:t>5</w:t>
      </w:r>
      <w:r w:rsidRPr="001417C8">
        <w:rPr>
          <w:sz w:val="28"/>
          <w:szCs w:val="28"/>
        </w:rPr>
        <w:t xml:space="preserve"> человек</w:t>
      </w:r>
      <w:r w:rsidR="00025980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; СОП – </w:t>
      </w:r>
      <w:r w:rsidR="000C5FE7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человек. </w:t>
      </w:r>
    </w:p>
    <w:p w:rsidR="00F36DA9" w:rsidRDefault="00DE6860" w:rsidP="001417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За </w:t>
      </w:r>
      <w:r w:rsidRPr="001417C8">
        <w:rPr>
          <w:sz w:val="28"/>
          <w:szCs w:val="28"/>
          <w:lang w:val="en-US"/>
        </w:rPr>
        <w:t>I</w:t>
      </w:r>
      <w:r w:rsidR="00F36DA9">
        <w:rPr>
          <w:sz w:val="28"/>
          <w:szCs w:val="28"/>
          <w:lang w:val="en-US"/>
        </w:rPr>
        <w:t>I</w:t>
      </w:r>
      <w:r w:rsidR="00012463" w:rsidRPr="001417C8">
        <w:rPr>
          <w:sz w:val="28"/>
          <w:szCs w:val="28"/>
          <w:lang w:val="en-US"/>
        </w:rPr>
        <w:t>I</w:t>
      </w:r>
      <w:r w:rsidRPr="001417C8">
        <w:rPr>
          <w:sz w:val="28"/>
          <w:szCs w:val="28"/>
        </w:rPr>
        <w:t xml:space="preserve"> квартал 2020 года в результате проведенной работы было выявлено </w:t>
      </w:r>
      <w:r w:rsidR="00F36DA9" w:rsidRPr="00F36DA9">
        <w:rPr>
          <w:sz w:val="28"/>
          <w:szCs w:val="28"/>
        </w:rPr>
        <w:t>6</w:t>
      </w:r>
      <w:r w:rsidRPr="001417C8">
        <w:rPr>
          <w:sz w:val="28"/>
          <w:szCs w:val="28"/>
        </w:rPr>
        <w:t xml:space="preserve"> несовершеннолетних (0,</w:t>
      </w:r>
      <w:r w:rsidR="00F36DA9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% от общего количества обучающихся) из </w:t>
      </w:r>
      <w:r w:rsidR="00F36DA9" w:rsidRPr="00F36DA9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общеобразовательных организаций Нытвенского городского округа, потребляющих алкогольные и спиртосодержащие напитки. Возраст несовершеннолетних с 1</w:t>
      </w:r>
      <w:r w:rsidR="00F36DA9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до 1</w:t>
      </w:r>
      <w:r w:rsidR="00F36DA9" w:rsidRPr="00F36DA9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лет: 1</w:t>
      </w:r>
      <w:r w:rsidR="00F36DA9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лет – </w:t>
      </w:r>
      <w:r w:rsidR="00F36DA9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человек; 1</w:t>
      </w:r>
      <w:r w:rsidR="00F36DA9" w:rsidRPr="00F36DA9">
        <w:rPr>
          <w:sz w:val="28"/>
          <w:szCs w:val="28"/>
        </w:rPr>
        <w:t>2</w:t>
      </w:r>
      <w:r w:rsidRPr="001417C8">
        <w:rPr>
          <w:sz w:val="28"/>
          <w:szCs w:val="28"/>
        </w:rPr>
        <w:t xml:space="preserve"> лет – </w:t>
      </w:r>
      <w:r w:rsidR="00F36DA9" w:rsidRP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человек; 1</w:t>
      </w:r>
      <w:r w:rsidR="00F36DA9" w:rsidRPr="00F36DA9">
        <w:rPr>
          <w:sz w:val="28"/>
          <w:szCs w:val="28"/>
        </w:rPr>
        <w:t>3</w:t>
      </w:r>
      <w:r w:rsidRPr="001417C8">
        <w:rPr>
          <w:sz w:val="28"/>
          <w:szCs w:val="28"/>
        </w:rPr>
        <w:t xml:space="preserve"> лет - </w:t>
      </w:r>
      <w:r w:rsidR="00F36DA9" w:rsidRPr="00F36DA9">
        <w:rPr>
          <w:sz w:val="28"/>
          <w:szCs w:val="28"/>
        </w:rPr>
        <w:t>2</w:t>
      </w:r>
      <w:r w:rsidRPr="001417C8">
        <w:rPr>
          <w:sz w:val="28"/>
          <w:szCs w:val="28"/>
        </w:rPr>
        <w:t xml:space="preserve"> человека; 1</w:t>
      </w:r>
      <w:r w:rsidR="00F36DA9" w:rsidRPr="00F36DA9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лет – </w:t>
      </w:r>
      <w:r w:rsidR="0082029F" w:rsidRPr="001417C8">
        <w:rPr>
          <w:sz w:val="28"/>
          <w:szCs w:val="28"/>
        </w:rPr>
        <w:t>2</w:t>
      </w:r>
      <w:r w:rsidRPr="001417C8">
        <w:rPr>
          <w:sz w:val="28"/>
          <w:szCs w:val="28"/>
        </w:rPr>
        <w:t xml:space="preserve"> человек</w:t>
      </w:r>
      <w:r w:rsidR="0082029F" w:rsidRPr="001417C8">
        <w:rPr>
          <w:sz w:val="28"/>
          <w:szCs w:val="28"/>
        </w:rPr>
        <w:t>а</w:t>
      </w:r>
      <w:r w:rsidR="00F36DA9">
        <w:rPr>
          <w:sz w:val="28"/>
          <w:szCs w:val="28"/>
        </w:rPr>
        <w:t>.</w:t>
      </w:r>
      <w:r w:rsidR="00684119" w:rsidRPr="001417C8">
        <w:rPr>
          <w:sz w:val="28"/>
          <w:szCs w:val="28"/>
        </w:rPr>
        <w:t xml:space="preserve"> </w:t>
      </w:r>
    </w:p>
    <w:p w:rsidR="0082029F" w:rsidRPr="001417C8" w:rsidRDefault="00DE6860" w:rsidP="001417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Категория обучающихся: норма – </w:t>
      </w:r>
      <w:r w:rsidR="00F36DA9">
        <w:rPr>
          <w:sz w:val="28"/>
          <w:szCs w:val="28"/>
        </w:rPr>
        <w:t>3</w:t>
      </w:r>
      <w:r w:rsidRPr="001417C8">
        <w:rPr>
          <w:sz w:val="28"/>
          <w:szCs w:val="28"/>
        </w:rPr>
        <w:t xml:space="preserve"> человек</w:t>
      </w:r>
      <w:r w:rsidR="00F36DA9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; </w:t>
      </w:r>
      <w:r w:rsidR="00684119" w:rsidRPr="001417C8">
        <w:rPr>
          <w:sz w:val="28"/>
          <w:szCs w:val="28"/>
        </w:rPr>
        <w:t xml:space="preserve">ГР </w:t>
      </w:r>
      <w:r w:rsidRPr="001417C8">
        <w:rPr>
          <w:sz w:val="28"/>
          <w:szCs w:val="28"/>
        </w:rPr>
        <w:t xml:space="preserve">СОП – </w:t>
      </w:r>
      <w:r w:rsidR="00F36DA9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</w:t>
      </w:r>
      <w:r w:rsidR="00F36DA9">
        <w:rPr>
          <w:sz w:val="28"/>
          <w:szCs w:val="28"/>
        </w:rPr>
        <w:t>, СОП - 2 человека</w:t>
      </w:r>
      <w:r w:rsidRPr="001417C8">
        <w:rPr>
          <w:sz w:val="28"/>
          <w:szCs w:val="28"/>
        </w:rPr>
        <w:t xml:space="preserve">. </w:t>
      </w:r>
    </w:p>
    <w:p w:rsidR="00D2536A" w:rsidRPr="001417C8" w:rsidRDefault="00D2536A" w:rsidP="001417C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Выявлены такие причины, условия и обстоятельства употребления несовершеннолетними алкоголя как: влияние подростковой группы, психологические особенности личности, не достаточный контроль со стороны родителей (законных представителей). Во всех общеобразовательных организациях, в которых </w:t>
      </w:r>
      <w:r w:rsidR="00382943" w:rsidRPr="001417C8">
        <w:rPr>
          <w:sz w:val="28"/>
          <w:szCs w:val="28"/>
        </w:rPr>
        <w:t xml:space="preserve">за </w:t>
      </w:r>
      <w:r w:rsidR="00382943" w:rsidRPr="001417C8">
        <w:rPr>
          <w:sz w:val="28"/>
          <w:szCs w:val="28"/>
          <w:lang w:val="en-US"/>
        </w:rPr>
        <w:t>I</w:t>
      </w:r>
      <w:r w:rsidR="00112370">
        <w:rPr>
          <w:sz w:val="28"/>
          <w:szCs w:val="28"/>
          <w:lang w:val="en-US"/>
        </w:rPr>
        <w:t>I</w:t>
      </w:r>
      <w:r w:rsidR="000E50C1" w:rsidRPr="001417C8">
        <w:rPr>
          <w:sz w:val="28"/>
          <w:szCs w:val="28"/>
          <w:lang w:val="en-US"/>
        </w:rPr>
        <w:t>I</w:t>
      </w:r>
      <w:r w:rsidR="00382943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>были выявлены несовершеннолетние, потребляющие алкоголь и спиртосодержащие напитки систематически проводится профилактиче</w:t>
      </w:r>
      <w:r w:rsidR="00E15313" w:rsidRPr="001417C8">
        <w:rPr>
          <w:sz w:val="28"/>
          <w:szCs w:val="28"/>
        </w:rPr>
        <w:t>ская работа администрацией школ</w:t>
      </w:r>
      <w:r w:rsidRPr="001417C8">
        <w:rPr>
          <w:sz w:val="28"/>
          <w:szCs w:val="28"/>
        </w:rPr>
        <w:t xml:space="preserve"> совместно с инспекторами ОУУП и ПДН отдела МВД России по Нытвенскому городскому округу с родителями и несовершеннолетним. Все несовершеннолетние категории «норма» поставлены на учет группы риска социально опасного положения. </w:t>
      </w:r>
      <w:proofErr w:type="gramStart"/>
      <w:r w:rsidRPr="001417C8">
        <w:rPr>
          <w:rFonts w:eastAsia="Calibri"/>
          <w:sz w:val="28"/>
          <w:szCs w:val="28"/>
        </w:rPr>
        <w:t xml:space="preserve">В </w:t>
      </w:r>
      <w:r w:rsidR="000E50C1" w:rsidRPr="001417C8">
        <w:rPr>
          <w:rFonts w:eastAsia="Calibri"/>
          <w:sz w:val="28"/>
          <w:szCs w:val="28"/>
          <w:lang w:val="en-US"/>
        </w:rPr>
        <w:t>I</w:t>
      </w:r>
      <w:r w:rsidR="00806494">
        <w:rPr>
          <w:rFonts w:eastAsia="Calibri"/>
          <w:sz w:val="28"/>
          <w:szCs w:val="28"/>
          <w:lang w:val="en-US"/>
        </w:rPr>
        <w:t>I</w:t>
      </w:r>
      <w:r w:rsidR="00382943" w:rsidRPr="001417C8">
        <w:rPr>
          <w:sz w:val="28"/>
          <w:szCs w:val="28"/>
          <w:lang w:val="en-US"/>
        </w:rPr>
        <w:t>I</w:t>
      </w:r>
      <w:r w:rsidR="00382943" w:rsidRPr="001417C8">
        <w:rPr>
          <w:sz w:val="28"/>
          <w:szCs w:val="28"/>
        </w:rPr>
        <w:t xml:space="preserve"> квартале 2021 год</w:t>
      </w:r>
      <w:r w:rsidR="00DD50CD" w:rsidRPr="001417C8">
        <w:rPr>
          <w:sz w:val="28"/>
          <w:szCs w:val="28"/>
        </w:rPr>
        <w:t>а</w:t>
      </w:r>
      <w:r w:rsidR="00382943" w:rsidRPr="001417C8">
        <w:rPr>
          <w:sz w:val="28"/>
          <w:szCs w:val="28"/>
        </w:rPr>
        <w:t xml:space="preserve"> </w:t>
      </w:r>
      <w:r w:rsidRPr="001417C8">
        <w:rPr>
          <w:rFonts w:eastAsia="Calibri"/>
          <w:sz w:val="28"/>
          <w:szCs w:val="28"/>
        </w:rPr>
        <w:t>во всех образовательных организациях Нытвенского городского округа (школах и детских садах) согласно планам воспитательной работы на 20</w:t>
      </w:r>
      <w:r w:rsidR="00382943" w:rsidRPr="001417C8">
        <w:rPr>
          <w:rFonts w:eastAsia="Calibri"/>
          <w:sz w:val="28"/>
          <w:szCs w:val="28"/>
        </w:rPr>
        <w:t>20</w:t>
      </w:r>
      <w:r w:rsidRPr="001417C8">
        <w:rPr>
          <w:rFonts w:eastAsia="Calibri"/>
          <w:sz w:val="28"/>
          <w:szCs w:val="28"/>
        </w:rPr>
        <w:t>-202</w:t>
      </w:r>
      <w:r w:rsidR="00382943" w:rsidRPr="001417C8">
        <w:rPr>
          <w:rFonts w:eastAsia="Calibri"/>
          <w:sz w:val="28"/>
          <w:szCs w:val="28"/>
        </w:rPr>
        <w:t>1</w:t>
      </w:r>
      <w:r w:rsidRPr="001417C8">
        <w:rPr>
          <w:rFonts w:eastAsia="Calibri"/>
          <w:sz w:val="28"/>
          <w:szCs w:val="28"/>
        </w:rPr>
        <w:t xml:space="preserve"> учебный год велась информационно-просветительская и медико-профилактическая работа с обучающимися (воспитанниками), родителями и педагогами </w:t>
      </w:r>
      <w:r w:rsidRPr="001417C8">
        <w:rPr>
          <w:rFonts w:eastAsia="Calibri"/>
          <w:sz w:val="28"/>
          <w:szCs w:val="28"/>
        </w:rPr>
        <w:lastRenderedPageBreak/>
        <w:t xml:space="preserve">(воспитателями), </w:t>
      </w:r>
      <w:r w:rsidRPr="001417C8">
        <w:rPr>
          <w:sz w:val="28"/>
          <w:szCs w:val="28"/>
        </w:rPr>
        <w:t>направленная на</w:t>
      </w:r>
      <w:r w:rsidRPr="001417C8">
        <w:rPr>
          <w:rFonts w:eastAsia="Calibri"/>
          <w:sz w:val="28"/>
          <w:szCs w:val="28"/>
        </w:rPr>
        <w:t xml:space="preserve"> профилактику социально обусловленных заболеваний</w:t>
      </w:r>
      <w:r w:rsidRPr="001417C8">
        <w:rPr>
          <w:sz w:val="28"/>
          <w:szCs w:val="28"/>
        </w:rPr>
        <w:t xml:space="preserve"> и формированию здорового образа жизни.</w:t>
      </w:r>
      <w:proofErr w:type="gramEnd"/>
      <w:r w:rsidRPr="001417C8">
        <w:rPr>
          <w:sz w:val="28"/>
          <w:szCs w:val="28"/>
        </w:rPr>
        <w:t xml:space="preserve"> За </w:t>
      </w:r>
      <w:r w:rsidR="000E50C1" w:rsidRPr="001417C8">
        <w:rPr>
          <w:sz w:val="28"/>
          <w:szCs w:val="28"/>
          <w:lang w:val="en-US"/>
        </w:rPr>
        <w:t>I</w:t>
      </w:r>
      <w:r w:rsidR="00806494">
        <w:rPr>
          <w:sz w:val="28"/>
          <w:szCs w:val="28"/>
          <w:lang w:val="en-US"/>
        </w:rPr>
        <w:t>I</w:t>
      </w:r>
      <w:r w:rsidR="00DD50CD" w:rsidRPr="001417C8">
        <w:rPr>
          <w:sz w:val="28"/>
          <w:szCs w:val="28"/>
          <w:lang w:val="en-US"/>
        </w:rPr>
        <w:t>I</w:t>
      </w:r>
      <w:r w:rsidR="00DD50CD" w:rsidRPr="001417C8">
        <w:rPr>
          <w:sz w:val="28"/>
          <w:szCs w:val="28"/>
        </w:rPr>
        <w:t xml:space="preserve"> квартал 2021 года </w:t>
      </w:r>
      <w:r w:rsidRPr="001417C8">
        <w:rPr>
          <w:sz w:val="28"/>
          <w:szCs w:val="28"/>
        </w:rPr>
        <w:t>по профилактике потребления алкогольных и спиртосодержащих напитков,  а также наркотических средств и психотропных веще</w:t>
      </w:r>
      <w:proofErr w:type="gramStart"/>
      <w:r w:rsidRPr="001417C8">
        <w:rPr>
          <w:sz w:val="28"/>
          <w:szCs w:val="28"/>
        </w:rPr>
        <w:t>ств пр</w:t>
      </w:r>
      <w:proofErr w:type="gramEnd"/>
      <w:r w:rsidRPr="001417C8">
        <w:rPr>
          <w:sz w:val="28"/>
          <w:szCs w:val="28"/>
        </w:rPr>
        <w:t xml:space="preserve">оведено </w:t>
      </w:r>
      <w:r w:rsidR="00806494" w:rsidRPr="00806494">
        <w:rPr>
          <w:sz w:val="28"/>
          <w:szCs w:val="28"/>
        </w:rPr>
        <w:t>69</w:t>
      </w:r>
      <w:r w:rsidRPr="001417C8">
        <w:rPr>
          <w:sz w:val="28"/>
          <w:szCs w:val="28"/>
        </w:rPr>
        <w:t xml:space="preserve"> мероприяти</w:t>
      </w:r>
      <w:r w:rsidR="00FD071D">
        <w:rPr>
          <w:sz w:val="28"/>
          <w:szCs w:val="28"/>
        </w:rPr>
        <w:t>й</w:t>
      </w:r>
      <w:r w:rsidRPr="001417C8">
        <w:rPr>
          <w:sz w:val="28"/>
          <w:szCs w:val="28"/>
        </w:rPr>
        <w:t xml:space="preserve">, в которых приняли участие </w:t>
      </w:r>
      <w:r w:rsidR="00806494">
        <w:rPr>
          <w:sz w:val="28"/>
          <w:szCs w:val="28"/>
        </w:rPr>
        <w:t>529</w:t>
      </w:r>
      <w:r w:rsidR="00E15313" w:rsidRPr="001417C8">
        <w:rPr>
          <w:sz w:val="28"/>
          <w:szCs w:val="28"/>
        </w:rPr>
        <w:t>8</w:t>
      </w:r>
      <w:r w:rsidRPr="001417C8">
        <w:rPr>
          <w:sz w:val="28"/>
          <w:szCs w:val="28"/>
        </w:rPr>
        <w:t xml:space="preserve"> человек, из них: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обучающихся - </w:t>
      </w:r>
      <w:r w:rsidR="00DD50CD" w:rsidRPr="001417C8">
        <w:rPr>
          <w:sz w:val="28"/>
          <w:szCs w:val="28"/>
        </w:rPr>
        <w:t>3</w:t>
      </w:r>
      <w:r w:rsidR="00806494">
        <w:rPr>
          <w:sz w:val="28"/>
          <w:szCs w:val="28"/>
        </w:rPr>
        <w:t>4</w:t>
      </w:r>
      <w:r w:rsidR="00F917DE" w:rsidRPr="001417C8">
        <w:rPr>
          <w:sz w:val="28"/>
          <w:szCs w:val="28"/>
        </w:rPr>
        <w:t>5</w:t>
      </w:r>
      <w:r w:rsidR="00806494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человек;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воспитанников детских садов – </w:t>
      </w:r>
      <w:r w:rsidR="00806494">
        <w:rPr>
          <w:sz w:val="28"/>
          <w:szCs w:val="28"/>
          <w:lang w:val="en-US"/>
        </w:rPr>
        <w:t>156</w:t>
      </w:r>
      <w:r w:rsidRPr="001417C8">
        <w:rPr>
          <w:sz w:val="28"/>
          <w:szCs w:val="28"/>
        </w:rPr>
        <w:t xml:space="preserve"> человек;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педагогов - </w:t>
      </w:r>
      <w:r w:rsidR="00806494">
        <w:rPr>
          <w:sz w:val="28"/>
          <w:szCs w:val="28"/>
          <w:lang w:val="en-US"/>
        </w:rPr>
        <w:t>8</w:t>
      </w:r>
      <w:r w:rsidR="00DD50CD" w:rsidRPr="001417C8">
        <w:rPr>
          <w:sz w:val="28"/>
          <w:szCs w:val="28"/>
        </w:rPr>
        <w:t>3</w:t>
      </w:r>
      <w:r w:rsidR="00E15313" w:rsidRPr="001417C8">
        <w:rPr>
          <w:sz w:val="28"/>
          <w:szCs w:val="28"/>
        </w:rPr>
        <w:t xml:space="preserve"> человек</w:t>
      </w:r>
      <w:r w:rsidR="00806494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; 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воспитателей и сотрудников детских садов – </w:t>
      </w:r>
      <w:r w:rsidR="00806494" w:rsidRPr="00806494">
        <w:rPr>
          <w:sz w:val="28"/>
          <w:szCs w:val="28"/>
        </w:rPr>
        <w:t>3</w:t>
      </w:r>
      <w:r w:rsidR="00E15313" w:rsidRPr="001417C8">
        <w:rPr>
          <w:sz w:val="28"/>
          <w:szCs w:val="28"/>
        </w:rPr>
        <w:t>8</w:t>
      </w:r>
      <w:r w:rsidRPr="001417C8">
        <w:rPr>
          <w:sz w:val="28"/>
          <w:szCs w:val="28"/>
        </w:rPr>
        <w:t xml:space="preserve"> человек;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родителей - </w:t>
      </w:r>
      <w:r w:rsidR="00806494">
        <w:rPr>
          <w:sz w:val="28"/>
          <w:szCs w:val="28"/>
        </w:rPr>
        <w:t>1563</w:t>
      </w:r>
      <w:r w:rsidRPr="001417C8">
        <w:rPr>
          <w:b/>
          <w:sz w:val="28"/>
          <w:szCs w:val="28"/>
        </w:rPr>
        <w:t xml:space="preserve"> </w:t>
      </w:r>
      <w:r w:rsidRPr="001417C8">
        <w:rPr>
          <w:sz w:val="28"/>
          <w:szCs w:val="28"/>
        </w:rPr>
        <w:t>человек</w:t>
      </w:r>
      <w:r w:rsidR="00806494">
        <w:rPr>
          <w:sz w:val="28"/>
          <w:szCs w:val="28"/>
        </w:rPr>
        <w:t>а</w:t>
      </w:r>
      <w:r w:rsidRPr="001417C8">
        <w:rPr>
          <w:sz w:val="28"/>
          <w:szCs w:val="28"/>
        </w:rPr>
        <w:t>;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специалистов ГБУЗ ПК «Нытвенская районная больница» - </w:t>
      </w:r>
      <w:r w:rsidR="00806494" w:rsidRPr="00806494">
        <w:rPr>
          <w:sz w:val="28"/>
          <w:szCs w:val="28"/>
        </w:rPr>
        <w:t>3</w:t>
      </w:r>
      <w:r w:rsidRPr="001417C8">
        <w:rPr>
          <w:sz w:val="28"/>
          <w:szCs w:val="28"/>
        </w:rPr>
        <w:t xml:space="preserve"> человек</w:t>
      </w:r>
      <w:r w:rsidR="00806494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. </w:t>
      </w:r>
    </w:p>
    <w:p w:rsidR="00D2536A" w:rsidRPr="001417C8" w:rsidRDefault="00D2536A" w:rsidP="001417C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Times-Roman"/>
          <w:sz w:val="28"/>
          <w:szCs w:val="28"/>
        </w:rPr>
      </w:pPr>
      <w:r w:rsidRPr="001417C8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 w:rsidR="00806494">
        <w:rPr>
          <w:sz w:val="28"/>
          <w:szCs w:val="28"/>
        </w:rPr>
        <w:t>4</w:t>
      </w:r>
      <w:r w:rsidRPr="001417C8">
        <w:rPr>
          <w:sz w:val="28"/>
          <w:szCs w:val="28"/>
        </w:rPr>
        <w:t xml:space="preserve"> человек</w:t>
      </w:r>
      <w:r w:rsidR="00806494">
        <w:rPr>
          <w:sz w:val="28"/>
          <w:szCs w:val="28"/>
        </w:rPr>
        <w:t>а</w:t>
      </w:r>
      <w:r w:rsidRPr="001417C8">
        <w:rPr>
          <w:sz w:val="28"/>
          <w:szCs w:val="28"/>
        </w:rPr>
        <w:t>.</w:t>
      </w:r>
    </w:p>
    <w:p w:rsidR="00D2536A" w:rsidRPr="001417C8" w:rsidRDefault="00D2536A" w:rsidP="001417C8">
      <w:pPr>
        <w:spacing w:line="276" w:lineRule="auto"/>
        <w:ind w:firstLine="567"/>
        <w:jc w:val="both"/>
        <w:rPr>
          <w:sz w:val="28"/>
          <w:szCs w:val="28"/>
        </w:rPr>
      </w:pPr>
      <w:r w:rsidRPr="001417C8">
        <w:rPr>
          <w:sz w:val="28"/>
          <w:szCs w:val="28"/>
        </w:rPr>
        <w:t>Ежегодно совместно с администрацией общеобразовательных организаций составляется План выхода специалистов ГБУЗ ПК «Нытвенская районная больница» в общеобразовательные организации (школы) для проведения лекций, направленных на профилактику СОЗ и потребления ПАВ среди несовершеннолетних. План на 202</w:t>
      </w:r>
      <w:r w:rsidR="00015BD2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год был составлен из мероприятий предложенных всеми общеобразовательными организациями Нытвенского городского округа, утвержден начальником Управления образования администрации Нытвенского муниципального района </w:t>
      </w:r>
      <w:r w:rsidR="00015BD2" w:rsidRPr="001417C8">
        <w:rPr>
          <w:sz w:val="28"/>
          <w:szCs w:val="28"/>
        </w:rPr>
        <w:t>20</w:t>
      </w:r>
      <w:r w:rsidRPr="001417C8">
        <w:rPr>
          <w:sz w:val="28"/>
          <w:szCs w:val="28"/>
        </w:rPr>
        <w:t xml:space="preserve"> января 202</w:t>
      </w:r>
      <w:r w:rsidR="00015BD2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года </w:t>
      </w:r>
      <w:r w:rsidRPr="001417C8">
        <w:rPr>
          <w:sz w:val="28"/>
          <w:szCs w:val="28"/>
        </w:rPr>
        <w:br/>
        <w:t>и согласован с главным врачом ГБУЗ ПК «Нытвенская районная больница» 2</w:t>
      </w:r>
      <w:r w:rsidR="00015BD2" w:rsidRPr="001417C8">
        <w:rPr>
          <w:sz w:val="28"/>
          <w:szCs w:val="28"/>
        </w:rPr>
        <w:t>5</w:t>
      </w:r>
      <w:r w:rsidRPr="001417C8">
        <w:rPr>
          <w:sz w:val="28"/>
          <w:szCs w:val="28"/>
        </w:rPr>
        <w:t xml:space="preserve"> января 202</w:t>
      </w:r>
      <w:r w:rsidR="00015BD2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года. На </w:t>
      </w:r>
      <w:r w:rsidR="00015BD2" w:rsidRPr="001417C8">
        <w:rPr>
          <w:sz w:val="28"/>
          <w:szCs w:val="28"/>
          <w:lang w:val="en-US"/>
        </w:rPr>
        <w:t>I</w:t>
      </w:r>
      <w:r w:rsidR="00DB2FDE">
        <w:rPr>
          <w:sz w:val="28"/>
          <w:szCs w:val="28"/>
          <w:lang w:val="en-US"/>
        </w:rPr>
        <w:t>I</w:t>
      </w:r>
      <w:r w:rsidR="001D060E" w:rsidRPr="001417C8">
        <w:rPr>
          <w:sz w:val="28"/>
          <w:szCs w:val="28"/>
          <w:lang w:val="en-US"/>
        </w:rPr>
        <w:t>I</w:t>
      </w:r>
      <w:r w:rsidR="00015BD2" w:rsidRPr="001417C8">
        <w:rPr>
          <w:sz w:val="28"/>
          <w:szCs w:val="28"/>
        </w:rPr>
        <w:t xml:space="preserve"> квартал </w:t>
      </w:r>
      <w:r w:rsidRPr="001417C8">
        <w:rPr>
          <w:sz w:val="28"/>
          <w:szCs w:val="28"/>
        </w:rPr>
        <w:t>202</w:t>
      </w:r>
      <w:r w:rsidR="00015BD2" w:rsidRPr="001417C8">
        <w:rPr>
          <w:sz w:val="28"/>
          <w:szCs w:val="28"/>
        </w:rPr>
        <w:t>1</w:t>
      </w:r>
      <w:r w:rsidRPr="001417C8">
        <w:rPr>
          <w:sz w:val="28"/>
          <w:szCs w:val="28"/>
        </w:rPr>
        <w:t xml:space="preserve"> год</w:t>
      </w:r>
      <w:r w:rsidR="00015BD2" w:rsidRPr="001417C8">
        <w:rPr>
          <w:sz w:val="28"/>
          <w:szCs w:val="28"/>
        </w:rPr>
        <w:t>а</w:t>
      </w:r>
      <w:r w:rsidRPr="001417C8">
        <w:rPr>
          <w:sz w:val="28"/>
          <w:szCs w:val="28"/>
        </w:rPr>
        <w:t xml:space="preserve"> по профилактике употребления ПАВ </w:t>
      </w:r>
      <w:r w:rsidRPr="001417C8">
        <w:rPr>
          <w:sz w:val="28"/>
          <w:szCs w:val="28"/>
        </w:rPr>
        <w:br/>
        <w:t>с привлеч</w:t>
      </w:r>
      <w:r w:rsidR="001D060E" w:rsidRPr="001417C8">
        <w:rPr>
          <w:sz w:val="28"/>
          <w:szCs w:val="28"/>
        </w:rPr>
        <w:t xml:space="preserve">ением врача психиатра-нарколога было запланировано </w:t>
      </w:r>
      <w:r w:rsidR="00DB2FDE">
        <w:rPr>
          <w:sz w:val="28"/>
          <w:szCs w:val="28"/>
        </w:rPr>
        <w:t>3</w:t>
      </w:r>
      <w:r w:rsidR="001D060E" w:rsidRPr="001417C8">
        <w:rPr>
          <w:sz w:val="28"/>
          <w:szCs w:val="28"/>
        </w:rPr>
        <w:t xml:space="preserve"> мероприяти</w:t>
      </w:r>
      <w:r w:rsidR="00DB2FDE">
        <w:rPr>
          <w:sz w:val="28"/>
          <w:szCs w:val="28"/>
        </w:rPr>
        <w:t>я</w:t>
      </w:r>
      <w:r w:rsidR="001D060E" w:rsidRPr="001417C8">
        <w:rPr>
          <w:sz w:val="28"/>
          <w:szCs w:val="28"/>
        </w:rPr>
        <w:t>, проведен</w:t>
      </w:r>
      <w:r w:rsidR="00DB2FDE">
        <w:rPr>
          <w:sz w:val="28"/>
          <w:szCs w:val="28"/>
        </w:rPr>
        <w:t>о</w:t>
      </w:r>
      <w:r w:rsidR="001D060E" w:rsidRPr="001417C8">
        <w:rPr>
          <w:sz w:val="28"/>
          <w:szCs w:val="28"/>
        </w:rPr>
        <w:t xml:space="preserve"> </w:t>
      </w:r>
      <w:r w:rsidR="00DB2FDE">
        <w:rPr>
          <w:sz w:val="28"/>
          <w:szCs w:val="28"/>
        </w:rPr>
        <w:t>3</w:t>
      </w:r>
      <w:r w:rsidR="001D060E" w:rsidRPr="001417C8">
        <w:rPr>
          <w:sz w:val="28"/>
          <w:szCs w:val="28"/>
        </w:rPr>
        <w:t xml:space="preserve"> мероприяти</w:t>
      </w:r>
      <w:r w:rsidR="00DB2FDE">
        <w:rPr>
          <w:sz w:val="28"/>
          <w:szCs w:val="28"/>
        </w:rPr>
        <w:t>я</w:t>
      </w:r>
      <w:r w:rsidR="001D060E" w:rsidRPr="001417C8">
        <w:rPr>
          <w:sz w:val="28"/>
          <w:szCs w:val="28"/>
        </w:rPr>
        <w:t xml:space="preserve">. Врачом психиатром-наркологом </w:t>
      </w:r>
      <w:r w:rsidR="00DB2FDE">
        <w:rPr>
          <w:sz w:val="28"/>
          <w:szCs w:val="28"/>
        </w:rPr>
        <w:t>1</w:t>
      </w:r>
      <w:r w:rsidR="001D060E" w:rsidRPr="001417C8">
        <w:rPr>
          <w:sz w:val="28"/>
          <w:szCs w:val="28"/>
        </w:rPr>
        <w:t xml:space="preserve"> мероприятия. Вместо врача психиатра-нарколога </w:t>
      </w:r>
      <w:r w:rsidR="00DB2FDE">
        <w:rPr>
          <w:sz w:val="28"/>
          <w:szCs w:val="28"/>
        </w:rPr>
        <w:t>2</w:t>
      </w:r>
      <w:r w:rsidR="001D060E" w:rsidRPr="001417C8">
        <w:rPr>
          <w:sz w:val="28"/>
          <w:szCs w:val="28"/>
        </w:rPr>
        <w:t xml:space="preserve"> мероприятия было проведено фельдшерами </w:t>
      </w:r>
      <w:proofErr w:type="spellStart"/>
      <w:r w:rsidR="001D060E" w:rsidRPr="001417C8">
        <w:rPr>
          <w:sz w:val="28"/>
          <w:szCs w:val="28"/>
        </w:rPr>
        <w:t>ФАПов</w:t>
      </w:r>
      <w:proofErr w:type="spellEnd"/>
      <w:r w:rsidR="001D060E" w:rsidRPr="001417C8">
        <w:rPr>
          <w:sz w:val="28"/>
          <w:szCs w:val="28"/>
        </w:rPr>
        <w:t xml:space="preserve">. </w:t>
      </w:r>
      <w:r w:rsidR="002038D0" w:rsidRPr="001417C8">
        <w:rPr>
          <w:sz w:val="28"/>
          <w:szCs w:val="28"/>
        </w:rPr>
        <w:t>9</w:t>
      </w:r>
      <w:r w:rsidR="001D060E" w:rsidRPr="001417C8">
        <w:rPr>
          <w:sz w:val="28"/>
          <w:szCs w:val="28"/>
        </w:rPr>
        <w:t xml:space="preserve"> мероприяти</w:t>
      </w:r>
      <w:r w:rsidR="002038D0" w:rsidRPr="001417C8">
        <w:rPr>
          <w:sz w:val="28"/>
          <w:szCs w:val="28"/>
        </w:rPr>
        <w:t xml:space="preserve">й </w:t>
      </w:r>
      <w:r w:rsidR="00DB2FDE">
        <w:rPr>
          <w:sz w:val="28"/>
          <w:szCs w:val="28"/>
        </w:rPr>
        <w:t xml:space="preserve">были </w:t>
      </w:r>
      <w:r w:rsidR="002038D0" w:rsidRPr="001417C8">
        <w:rPr>
          <w:sz w:val="28"/>
          <w:szCs w:val="28"/>
        </w:rPr>
        <w:t>перенесены на сентябрь-октябрь нового учебного года</w:t>
      </w:r>
      <w:r w:rsidR="00DB2FDE">
        <w:rPr>
          <w:sz w:val="28"/>
          <w:szCs w:val="28"/>
        </w:rPr>
        <w:t>, проведено 5 мероприятий медицинскими работниками школ, 4 мероприятия будут проведены в октябре</w:t>
      </w:r>
      <w:r w:rsidRPr="001417C8">
        <w:rPr>
          <w:sz w:val="28"/>
          <w:szCs w:val="28"/>
        </w:rPr>
        <w:t xml:space="preserve">. </w:t>
      </w:r>
    </w:p>
    <w:p w:rsidR="00D2536A" w:rsidRPr="00AF3296" w:rsidRDefault="00D2536A" w:rsidP="003D7C03">
      <w:pPr>
        <w:pStyle w:val="20"/>
        <w:shd w:val="clear" w:color="auto" w:fill="auto"/>
        <w:tabs>
          <w:tab w:val="left" w:pos="2597"/>
          <w:tab w:val="left" w:pos="5194"/>
          <w:tab w:val="left" w:pos="8830"/>
        </w:tabs>
        <w:spacing w:line="276" w:lineRule="auto"/>
        <w:ind w:firstLine="567"/>
        <w:rPr>
          <w:sz w:val="28"/>
          <w:szCs w:val="28"/>
        </w:rPr>
      </w:pPr>
      <w:proofErr w:type="gramStart"/>
      <w:r w:rsidRPr="00AF3296">
        <w:rPr>
          <w:rFonts w:eastAsia="Calibri"/>
          <w:sz w:val="28"/>
          <w:szCs w:val="28"/>
        </w:rPr>
        <w:t xml:space="preserve">На основании </w:t>
      </w:r>
      <w:r w:rsidR="006B2B9F" w:rsidRPr="00AF3296">
        <w:rPr>
          <w:rFonts w:eastAsia="Calibri"/>
          <w:sz w:val="28"/>
          <w:szCs w:val="28"/>
        </w:rPr>
        <w:t>приказа</w:t>
      </w:r>
      <w:r w:rsidRPr="00AF3296">
        <w:rPr>
          <w:rFonts w:eastAsia="Calibri"/>
          <w:sz w:val="28"/>
          <w:szCs w:val="28"/>
        </w:rPr>
        <w:t xml:space="preserve"> Министерства образования и науки Пермского края </w:t>
      </w:r>
      <w:r w:rsidR="006B2B9F" w:rsidRPr="00AF3296">
        <w:rPr>
          <w:sz w:val="28"/>
          <w:szCs w:val="28"/>
        </w:rPr>
        <w:t xml:space="preserve">от 16.08.2021 № 26-01-06-835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края, в 2021-2022 учебном году» </w:t>
      </w:r>
      <w:r w:rsidR="00E87E1C" w:rsidRPr="00AF3296">
        <w:rPr>
          <w:sz w:val="28"/>
          <w:szCs w:val="28"/>
        </w:rPr>
        <w:t xml:space="preserve">и </w:t>
      </w:r>
      <w:r w:rsidR="003D7C03" w:rsidRPr="00AF3296">
        <w:rPr>
          <w:sz w:val="28"/>
          <w:szCs w:val="28"/>
        </w:rPr>
        <w:t>Приказа Министерства образования и науки Пермского края от 27.08.2020 № 26-01-06-276 «Об утверждении Регламента проведения социально-психологического тестирования обучающихся в общеобразовательных организациях и</w:t>
      </w:r>
      <w:proofErr w:type="gramEnd"/>
      <w:r w:rsidR="003D7C03" w:rsidRPr="00AF3296">
        <w:rPr>
          <w:sz w:val="28"/>
          <w:szCs w:val="28"/>
        </w:rPr>
        <w:t xml:space="preserve"> </w:t>
      </w:r>
      <w:proofErr w:type="gramStart"/>
      <w:r w:rsidR="003D7C03" w:rsidRPr="00AF3296">
        <w:rPr>
          <w:sz w:val="28"/>
          <w:szCs w:val="28"/>
        </w:rPr>
        <w:t xml:space="preserve">профессиональных образовательных организациях, а также образовательных организациях высшего образования, </w:t>
      </w:r>
      <w:r w:rsidR="003D7C03" w:rsidRPr="00AF3296">
        <w:rPr>
          <w:sz w:val="28"/>
          <w:szCs w:val="28"/>
        </w:rPr>
        <w:lastRenderedPageBreak/>
        <w:t>расположенных на территории Пермского края», а также</w:t>
      </w:r>
      <w:r w:rsidRPr="00AF3296">
        <w:rPr>
          <w:rFonts w:eastAsia="Calibri"/>
          <w:sz w:val="28"/>
          <w:szCs w:val="28"/>
        </w:rPr>
        <w:t xml:space="preserve"> </w:t>
      </w:r>
      <w:r w:rsidR="003D7C03" w:rsidRPr="00AF3296">
        <w:rPr>
          <w:color w:val="000000"/>
          <w:sz w:val="28"/>
          <w:szCs w:val="28"/>
          <w:lang w:eastAsia="ru-RU" w:bidi="ru-RU"/>
        </w:rPr>
        <w:t xml:space="preserve">приказа Управления образования администрации Нытвенского городского округа от 08.09.2021 года №195 «О проведении социально-психологического тестирования обучающихся общеобразовательных организаций» </w:t>
      </w:r>
      <w:r w:rsidR="003D7C03" w:rsidRPr="00AF3296">
        <w:rPr>
          <w:rFonts w:eastAsia="Calibri"/>
          <w:sz w:val="28"/>
          <w:szCs w:val="28"/>
        </w:rPr>
        <w:t>в период с 11 октября по 17 октября 2021 года будет проведено</w:t>
      </w:r>
      <w:r w:rsidR="003D7C03" w:rsidRPr="00AF3296">
        <w:rPr>
          <w:color w:val="000000"/>
          <w:sz w:val="28"/>
          <w:szCs w:val="28"/>
          <w:lang w:eastAsia="ru-RU" w:bidi="ru-RU"/>
        </w:rPr>
        <w:t xml:space="preserve"> социально-психологическое тестирование для обучающихся  общеобразовательных организаций Нытвенского городского округа с 7 по 11 класс</w:t>
      </w:r>
      <w:proofErr w:type="gramEnd"/>
      <w:r w:rsidR="003D7C03" w:rsidRPr="00AF3296">
        <w:rPr>
          <w:color w:val="000000"/>
          <w:sz w:val="28"/>
          <w:szCs w:val="28"/>
          <w:lang w:eastAsia="ru-RU" w:bidi="ru-RU"/>
        </w:rPr>
        <w:t>.</w:t>
      </w:r>
      <w:r w:rsidRPr="00AF3296">
        <w:rPr>
          <w:rFonts w:eastAsia="Calibri"/>
          <w:sz w:val="28"/>
          <w:szCs w:val="28"/>
        </w:rPr>
        <w:t xml:space="preserve"> </w:t>
      </w:r>
      <w:proofErr w:type="gramStart"/>
      <w:r w:rsidR="003D7C03" w:rsidRPr="00AF3296">
        <w:rPr>
          <w:rFonts w:eastAsia="Calibri"/>
          <w:sz w:val="28"/>
          <w:szCs w:val="28"/>
        </w:rPr>
        <w:t xml:space="preserve">Во всех общеобразовательных организациях созданы приказы, графики проведения тестирования, ответственными за проведение СПТ -2021 ведется работа на </w:t>
      </w:r>
      <w:r w:rsidR="00AF3296" w:rsidRPr="00AF3296">
        <w:rPr>
          <w:rStyle w:val="a9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AF3296" w:rsidRPr="00AF3296">
        <w:rPr>
          <w:rStyle w:val="a9"/>
          <w:b w:val="0"/>
          <w:sz w:val="28"/>
          <w:szCs w:val="28"/>
          <w:shd w:val="clear" w:color="auto" w:fill="FFFFFF"/>
        </w:rPr>
        <w:t>электронной платформе для проведения СПТ,</w:t>
      </w:r>
      <w:r w:rsidR="00AF3296" w:rsidRPr="00AF3296">
        <w:rPr>
          <w:b/>
          <w:sz w:val="28"/>
          <w:szCs w:val="28"/>
          <w:shd w:val="clear" w:color="auto" w:fill="FFFFFF"/>
        </w:rPr>
        <w:t> </w:t>
      </w:r>
      <w:r w:rsidR="00AF3296" w:rsidRPr="00AF3296">
        <w:rPr>
          <w:sz w:val="28"/>
          <w:szCs w:val="28"/>
          <w:shd w:val="clear" w:color="auto" w:fill="FFFFFF"/>
        </w:rPr>
        <w:t>а именно</w:t>
      </w:r>
      <w:r w:rsidR="00AF3296" w:rsidRPr="00AF3296">
        <w:rPr>
          <w:b/>
          <w:sz w:val="28"/>
          <w:szCs w:val="28"/>
          <w:shd w:val="clear" w:color="auto" w:fill="FFFFFF"/>
        </w:rPr>
        <w:t>:</w:t>
      </w:r>
      <w:r w:rsidR="00AF3296" w:rsidRPr="00AF3296">
        <w:rPr>
          <w:rStyle w:val="a9"/>
          <w:b w:val="0"/>
          <w:sz w:val="28"/>
          <w:szCs w:val="28"/>
          <w:shd w:val="clear" w:color="auto" w:fill="FFFFFF"/>
        </w:rPr>
        <w:t>  заполняется </w:t>
      </w:r>
      <w:r w:rsidR="00AF3296" w:rsidRPr="00AF3296">
        <w:rPr>
          <w:sz w:val="28"/>
          <w:szCs w:val="28"/>
          <w:shd w:val="clear" w:color="auto" w:fill="FFFFFF"/>
        </w:rPr>
        <w:t>раздел «Параллели/курсы»</w:t>
      </w:r>
      <w:r w:rsidR="00AF3296" w:rsidRPr="00AF3296">
        <w:rPr>
          <w:rStyle w:val="a9"/>
          <w:b w:val="0"/>
          <w:sz w:val="28"/>
          <w:szCs w:val="28"/>
          <w:shd w:val="clear" w:color="auto" w:fill="FFFFFF"/>
        </w:rPr>
        <w:t>, создаются логины и пароли </w:t>
      </w:r>
      <w:r w:rsidR="00AF3296" w:rsidRPr="00AF3296">
        <w:rPr>
          <w:sz w:val="28"/>
          <w:szCs w:val="28"/>
          <w:shd w:val="clear" w:color="auto" w:fill="FFFFFF"/>
        </w:rPr>
        <w:t>на обучающихся для</w:t>
      </w:r>
      <w:r w:rsidR="00AF3296" w:rsidRPr="00AF3296">
        <w:rPr>
          <w:b/>
          <w:sz w:val="28"/>
          <w:szCs w:val="28"/>
          <w:shd w:val="clear" w:color="auto" w:fill="FFFFFF"/>
        </w:rPr>
        <w:t xml:space="preserve"> </w:t>
      </w:r>
      <w:r w:rsidR="00AF3296" w:rsidRPr="00AF3296">
        <w:rPr>
          <w:sz w:val="28"/>
          <w:szCs w:val="28"/>
          <w:shd w:val="clear" w:color="auto" w:fill="FFFFFF"/>
        </w:rPr>
        <w:t>прохождения тестирования</w:t>
      </w:r>
      <w:r w:rsidRPr="00AF3296">
        <w:rPr>
          <w:rFonts w:eastAsia="Calibri"/>
          <w:sz w:val="28"/>
          <w:szCs w:val="28"/>
        </w:rPr>
        <w:t xml:space="preserve">. </w:t>
      </w:r>
      <w:proofErr w:type="gramEnd"/>
    </w:p>
    <w:p w:rsidR="00461061" w:rsidRPr="001417C8" w:rsidRDefault="00461061" w:rsidP="00CF5C9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61061" w:rsidRPr="001417C8" w:rsidRDefault="00D2536A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4.</w:t>
      </w:r>
      <w:r w:rsidR="00461061" w:rsidRPr="001417C8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несовершеннолетних.</w:t>
      </w:r>
    </w:p>
    <w:p w:rsidR="009D5011" w:rsidRDefault="009D5011" w:rsidP="00EA2870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D4149F">
        <w:rPr>
          <w:sz w:val="28"/>
          <w:szCs w:val="28"/>
        </w:rPr>
        <w:t xml:space="preserve">В </w:t>
      </w:r>
      <w:r>
        <w:rPr>
          <w:sz w:val="28"/>
          <w:szCs w:val="28"/>
        </w:rPr>
        <w:t>Нытвенском городском округе в соответствии</w:t>
      </w:r>
      <w:r w:rsidRPr="00D4149F">
        <w:rPr>
          <w:sz w:val="28"/>
          <w:szCs w:val="28"/>
        </w:rPr>
        <w:t xml:space="preserve"> с концепцией развития психологической службы в системе образования </w:t>
      </w:r>
      <w:r>
        <w:rPr>
          <w:sz w:val="28"/>
          <w:szCs w:val="28"/>
        </w:rPr>
        <w:t xml:space="preserve">Пермского края </w:t>
      </w:r>
      <w:r w:rsidRPr="00D4149F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br/>
      </w:r>
      <w:r w:rsidRPr="00D4149F">
        <w:rPr>
          <w:sz w:val="28"/>
          <w:szCs w:val="28"/>
        </w:rPr>
        <w:t>до 2025</w:t>
      </w:r>
      <w:r>
        <w:rPr>
          <w:sz w:val="28"/>
          <w:szCs w:val="28"/>
        </w:rPr>
        <w:t xml:space="preserve"> реализуется трехуровневая модель оказания психологической помощи.</w:t>
      </w:r>
      <w:proofErr w:type="gramEnd"/>
    </w:p>
    <w:p w:rsidR="009D5011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Между всеми образовательными организациями Нытвенского городского округа и </w:t>
      </w:r>
      <w:r w:rsidRPr="00D8598E">
        <w:rPr>
          <w:sz w:val="28"/>
          <w:szCs w:val="28"/>
        </w:rPr>
        <w:t>Государс</w:t>
      </w:r>
      <w:r>
        <w:rPr>
          <w:sz w:val="28"/>
          <w:szCs w:val="28"/>
        </w:rPr>
        <w:t>твенным бюджетным учреждением Пермского края</w:t>
      </w:r>
      <w:r w:rsidRPr="00D8598E">
        <w:rPr>
          <w:sz w:val="28"/>
          <w:szCs w:val="28"/>
        </w:rPr>
        <w:t xml:space="preserve"> «Центр </w:t>
      </w:r>
      <w:proofErr w:type="spellStart"/>
      <w:r w:rsidRPr="00D8598E">
        <w:rPr>
          <w:sz w:val="28"/>
          <w:szCs w:val="28"/>
        </w:rPr>
        <w:t>психол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–педагогической, медицинской </w:t>
      </w:r>
      <w:r w:rsidRPr="00D8598E">
        <w:rPr>
          <w:sz w:val="28"/>
          <w:szCs w:val="28"/>
        </w:rPr>
        <w:t>и социальной помощи» (</w:t>
      </w:r>
      <w:proofErr w:type="spellStart"/>
      <w:r w:rsidRPr="00D8598E">
        <w:rPr>
          <w:sz w:val="28"/>
          <w:szCs w:val="28"/>
        </w:rPr>
        <w:t>Верещагинский</w:t>
      </w:r>
      <w:proofErr w:type="spellEnd"/>
      <w:r w:rsidRPr="00D8598E">
        <w:rPr>
          <w:sz w:val="28"/>
          <w:szCs w:val="28"/>
        </w:rPr>
        <w:t xml:space="preserve"> филиал)</w:t>
      </w:r>
      <w:r>
        <w:rPr>
          <w:sz w:val="28"/>
          <w:szCs w:val="28"/>
        </w:rPr>
        <w:t xml:space="preserve"> заключены договора о сетевом взаимодействии</w:t>
      </w:r>
      <w:r w:rsidRPr="00D8598E">
        <w:rPr>
          <w:sz w:val="28"/>
          <w:szCs w:val="28"/>
        </w:rPr>
        <w:t>.</w:t>
      </w:r>
    </w:p>
    <w:p w:rsidR="009D5011" w:rsidRDefault="009D5011" w:rsidP="009D5011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первом уровне оказана психологическая помощь 1402 участникам образовательного процесса по таким направлениям как: д</w:t>
      </w:r>
      <w:r w:rsidRPr="00612362">
        <w:rPr>
          <w:sz w:val="28"/>
          <w:szCs w:val="28"/>
        </w:rPr>
        <w:t>иагностика риска суицидального поведения</w:t>
      </w:r>
      <w:r>
        <w:rPr>
          <w:sz w:val="28"/>
          <w:szCs w:val="28"/>
        </w:rPr>
        <w:t>, профилактика повторных суицидов, п</w:t>
      </w:r>
      <w:r w:rsidRPr="00612362">
        <w:rPr>
          <w:sz w:val="28"/>
          <w:szCs w:val="28"/>
        </w:rPr>
        <w:t>рофилактика употреб</w:t>
      </w:r>
      <w:r>
        <w:rPr>
          <w:sz w:val="28"/>
          <w:szCs w:val="28"/>
        </w:rPr>
        <w:t>ления ПАВ по результатам СПТ, депрессивные состояния, школьные конфликты, школьная неуспеваемость, профессиональная ориентация, н</w:t>
      </w:r>
      <w:r w:rsidRPr="0061236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>детско-родительских отношений, с</w:t>
      </w:r>
      <w:r w:rsidRPr="00612362">
        <w:rPr>
          <w:sz w:val="28"/>
          <w:szCs w:val="28"/>
        </w:rPr>
        <w:t>опрово</w:t>
      </w:r>
      <w:r>
        <w:rPr>
          <w:sz w:val="28"/>
          <w:szCs w:val="28"/>
        </w:rPr>
        <w:t>ждение детей ОВЗ, р</w:t>
      </w:r>
      <w:r w:rsidRPr="00612362">
        <w:rPr>
          <w:sz w:val="28"/>
          <w:szCs w:val="28"/>
        </w:rPr>
        <w:t xml:space="preserve">абота с </w:t>
      </w:r>
      <w:r>
        <w:rPr>
          <w:sz w:val="28"/>
          <w:szCs w:val="28"/>
        </w:rPr>
        <w:t xml:space="preserve">учащимися группы риска СОП </w:t>
      </w:r>
      <w:r w:rsidRPr="00612362">
        <w:rPr>
          <w:sz w:val="28"/>
          <w:szCs w:val="28"/>
        </w:rPr>
        <w:t xml:space="preserve">и </w:t>
      </w:r>
      <w:r>
        <w:rPr>
          <w:sz w:val="28"/>
          <w:szCs w:val="28"/>
        </w:rPr>
        <w:t>группы СОП, н</w:t>
      </w:r>
      <w:r w:rsidRPr="00612362">
        <w:rPr>
          <w:sz w:val="28"/>
          <w:szCs w:val="28"/>
        </w:rPr>
        <w:t>аруше</w:t>
      </w:r>
      <w:r>
        <w:rPr>
          <w:sz w:val="28"/>
          <w:szCs w:val="28"/>
        </w:rPr>
        <w:t xml:space="preserve">ния эмоционально-волевой сферы,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</w:t>
      </w:r>
      <w:r w:rsidRPr="00612362">
        <w:rPr>
          <w:sz w:val="28"/>
          <w:szCs w:val="28"/>
        </w:rPr>
        <w:t>норексия</w:t>
      </w:r>
      <w:proofErr w:type="spellEnd"/>
      <w:r w:rsidRPr="00612362">
        <w:rPr>
          <w:sz w:val="28"/>
          <w:szCs w:val="28"/>
        </w:rPr>
        <w:t>.</w:t>
      </w:r>
      <w:proofErr w:type="gramEnd"/>
    </w:p>
    <w:p w:rsidR="009D5011" w:rsidRPr="00916B83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сложных и кризисных случаев, образовательные организации самостоятельно направляют ходатайство об оказании психологической помощи на 2 уровень</w:t>
      </w:r>
      <w:r w:rsidRPr="0077019F">
        <w:rPr>
          <w:sz w:val="28"/>
          <w:szCs w:val="28"/>
        </w:rPr>
        <w:t xml:space="preserve">. За </w:t>
      </w:r>
      <w:r w:rsidRPr="0077019F">
        <w:rPr>
          <w:sz w:val="28"/>
          <w:szCs w:val="28"/>
          <w:lang w:val="en-US"/>
        </w:rPr>
        <w:t>II</w:t>
      </w:r>
      <w:r w:rsidRPr="0077019F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 образовательными организациями </w:t>
      </w:r>
      <w:r w:rsidRPr="00685317">
        <w:rPr>
          <w:sz w:val="28"/>
          <w:szCs w:val="28"/>
        </w:rPr>
        <w:t xml:space="preserve">в </w:t>
      </w:r>
      <w:proofErr w:type="spellStart"/>
      <w:r w:rsidRPr="00685317">
        <w:rPr>
          <w:sz w:val="28"/>
          <w:szCs w:val="28"/>
        </w:rPr>
        <w:t>Верещагинский</w:t>
      </w:r>
      <w:proofErr w:type="spellEnd"/>
      <w:r w:rsidRPr="00685317">
        <w:rPr>
          <w:sz w:val="28"/>
          <w:szCs w:val="28"/>
        </w:rPr>
        <w:t xml:space="preserve"> филиал ГБУ ПК «ЦППМСП</w:t>
      </w:r>
      <w:proofErr w:type="gramStart"/>
      <w:r w:rsidRPr="00685317">
        <w:rPr>
          <w:sz w:val="28"/>
          <w:szCs w:val="28"/>
        </w:rPr>
        <w:t>»</w:t>
      </w:r>
      <w:r w:rsidRPr="0077019F">
        <w:rPr>
          <w:sz w:val="28"/>
          <w:szCs w:val="28"/>
        </w:rPr>
        <w:t>б</w:t>
      </w:r>
      <w:proofErr w:type="gramEnd"/>
      <w:r w:rsidRPr="0077019F">
        <w:rPr>
          <w:sz w:val="28"/>
          <w:szCs w:val="28"/>
        </w:rPr>
        <w:t>ылонаправлено18</w:t>
      </w:r>
      <w:r>
        <w:rPr>
          <w:sz w:val="28"/>
          <w:szCs w:val="28"/>
        </w:rPr>
        <w:t xml:space="preserve"> ходатайств на оказание психологической помощи несовершеннолетним</w:t>
      </w:r>
      <w:r w:rsidRPr="0077019F">
        <w:rPr>
          <w:sz w:val="28"/>
          <w:szCs w:val="28"/>
        </w:rPr>
        <w:t>.</w:t>
      </w:r>
    </w:p>
    <w:p w:rsidR="009D5011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Ежемесячно Управлением образования в Комиссию</w:t>
      </w:r>
      <w:r w:rsidRPr="00242263">
        <w:rPr>
          <w:sz w:val="28"/>
          <w:szCs w:val="28"/>
        </w:rPr>
        <w:t xml:space="preserve"> по делам несовершеннолетних и защите их прав Нытвенского городского округа направляются списки детей, состоящих в группе риска, согласно кодам постановки  на внутриведомственный учет, указывающие на необходимость </w:t>
      </w:r>
      <w:r w:rsidRPr="00242263">
        <w:rPr>
          <w:sz w:val="28"/>
          <w:szCs w:val="28"/>
        </w:rPr>
        <w:lastRenderedPageBreak/>
        <w:t>обязательного оказания психологической помощи 2 уровня  - 1.1, 1.2, 1.3, 1.9;1.10; 1.11, 1.12, 1.14.</w:t>
      </w:r>
      <w:r>
        <w:rPr>
          <w:sz w:val="28"/>
          <w:szCs w:val="28"/>
        </w:rPr>
        <w:t xml:space="preserve">Далее </w:t>
      </w:r>
      <w:r w:rsidRPr="00242263">
        <w:rPr>
          <w:sz w:val="28"/>
          <w:szCs w:val="28"/>
        </w:rPr>
        <w:t xml:space="preserve">Комиссией по делам несовершеннолетних и защите их прав </w:t>
      </w:r>
      <w:r>
        <w:rPr>
          <w:sz w:val="28"/>
          <w:szCs w:val="28"/>
        </w:rPr>
        <w:t xml:space="preserve">Нытвенского городского округа эти списки направляются в </w:t>
      </w:r>
      <w:proofErr w:type="spellStart"/>
      <w:r w:rsidRPr="00242263">
        <w:rPr>
          <w:sz w:val="28"/>
          <w:szCs w:val="28"/>
        </w:rPr>
        <w:t>Верещагинский</w:t>
      </w:r>
      <w:proofErr w:type="spellEnd"/>
      <w:r w:rsidRPr="00242263">
        <w:rPr>
          <w:sz w:val="28"/>
          <w:szCs w:val="28"/>
        </w:rPr>
        <w:t xml:space="preserve"> филиал ГБУ ПК «ЦППМСП»</w:t>
      </w:r>
      <w:r>
        <w:rPr>
          <w:sz w:val="28"/>
          <w:szCs w:val="28"/>
        </w:rPr>
        <w:t xml:space="preserve"> для организации совместной работы образовательных организаций и 2 уровня. </w:t>
      </w:r>
    </w:p>
    <w:p w:rsidR="009D5011" w:rsidRPr="00494641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94641">
        <w:rPr>
          <w:sz w:val="28"/>
          <w:szCs w:val="28"/>
        </w:rPr>
        <w:t>основании Постановления комиссии по делам несовершеннолетних и защите их прав Пер</w:t>
      </w:r>
      <w:r>
        <w:rPr>
          <w:sz w:val="28"/>
          <w:szCs w:val="28"/>
        </w:rPr>
        <w:t xml:space="preserve">мского края № 13 от 29.06.2016 </w:t>
      </w:r>
      <w:r w:rsidRPr="00494641">
        <w:rPr>
          <w:sz w:val="28"/>
          <w:szCs w:val="28"/>
        </w:rPr>
        <w:t>«Об утверждении новой редакции Порядка межведомственного взаимодействия по профилактике суицидальных попыток и суицидов несовершеннолетних» в целях своевременной организации мероприятий по предупреждению суицидов и суицидальных попыток среди несовершеннолетних</w:t>
      </w:r>
      <w:r>
        <w:rPr>
          <w:sz w:val="28"/>
          <w:szCs w:val="28"/>
        </w:rPr>
        <w:t xml:space="preserve"> </w:t>
      </w:r>
      <w:r w:rsidRPr="00494641">
        <w:rPr>
          <w:sz w:val="28"/>
          <w:szCs w:val="28"/>
        </w:rPr>
        <w:t xml:space="preserve">в Нытвенском городском округе проводится следующая работа: </w:t>
      </w:r>
    </w:p>
    <w:p w:rsidR="009D5011" w:rsidRDefault="009D5011" w:rsidP="009D501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5D128C">
        <w:rPr>
          <w:sz w:val="28"/>
          <w:szCs w:val="28"/>
        </w:rPr>
        <w:t>Ежемесячно в образовательных организациях проводится мониторинг учета несовершеннолетних с риском суицидального поведе</w:t>
      </w:r>
      <w:r>
        <w:rPr>
          <w:sz w:val="28"/>
          <w:szCs w:val="28"/>
        </w:rPr>
        <w:t xml:space="preserve">ния, который направляется в отдел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–педагогического сопровождения в соответствии </w:t>
      </w:r>
      <w:r>
        <w:rPr>
          <w:sz w:val="28"/>
          <w:szCs w:val="28"/>
        </w:rPr>
        <w:br/>
        <w:t xml:space="preserve">с </w:t>
      </w:r>
      <w:r w:rsidRPr="005D128C">
        <w:rPr>
          <w:sz w:val="28"/>
          <w:szCs w:val="28"/>
        </w:rPr>
        <w:t>установленной формой.</w:t>
      </w:r>
    </w:p>
    <w:p w:rsidR="009D5011" w:rsidRPr="005D128C" w:rsidRDefault="009D5011" w:rsidP="009D501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916B83">
        <w:rPr>
          <w:sz w:val="28"/>
          <w:szCs w:val="28"/>
        </w:rPr>
        <w:t xml:space="preserve">Ежеквартально в образовательных организациях проводится мониторинг </w:t>
      </w:r>
      <w:r>
        <w:rPr>
          <w:sz w:val="28"/>
          <w:szCs w:val="28"/>
        </w:rPr>
        <w:br/>
      </w:r>
      <w:r w:rsidRPr="00916B83">
        <w:rPr>
          <w:sz w:val="28"/>
          <w:szCs w:val="28"/>
        </w:rPr>
        <w:t>по случаям законченного и незавершенного с</w:t>
      </w:r>
      <w:r>
        <w:rPr>
          <w:sz w:val="28"/>
          <w:szCs w:val="28"/>
        </w:rPr>
        <w:t xml:space="preserve">уицида, результаты направляются </w:t>
      </w:r>
      <w:r>
        <w:rPr>
          <w:sz w:val="28"/>
          <w:szCs w:val="28"/>
        </w:rPr>
        <w:br/>
      </w:r>
      <w:r w:rsidRPr="00916B83">
        <w:rPr>
          <w:sz w:val="28"/>
          <w:szCs w:val="28"/>
        </w:rPr>
        <w:t>в Министерство образования и науки Пермского края.</w:t>
      </w:r>
    </w:p>
    <w:p w:rsidR="009D5011" w:rsidRPr="007C5C53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5C53">
        <w:rPr>
          <w:sz w:val="28"/>
          <w:szCs w:val="28"/>
        </w:rPr>
        <w:t xml:space="preserve">Во всех образовательных организация имеются планы работы </w:t>
      </w:r>
      <w:r>
        <w:rPr>
          <w:sz w:val="28"/>
          <w:szCs w:val="28"/>
        </w:rPr>
        <w:br/>
      </w:r>
      <w:r w:rsidRPr="007C5C53">
        <w:rPr>
          <w:sz w:val="28"/>
          <w:szCs w:val="28"/>
        </w:rPr>
        <w:t>по профилактике суицидального поведения несовершеннолетних.</w:t>
      </w:r>
    </w:p>
    <w:p w:rsidR="009D5011" w:rsidRPr="00616892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 </w:t>
      </w:r>
      <w:r w:rsidRPr="00616892">
        <w:rPr>
          <w:sz w:val="28"/>
          <w:szCs w:val="28"/>
        </w:rPr>
        <w:t>информационных ст</w:t>
      </w:r>
      <w:r>
        <w:rPr>
          <w:sz w:val="28"/>
          <w:szCs w:val="28"/>
        </w:rPr>
        <w:t>ендах и на сайте образовательных организаций     размещена информация</w:t>
      </w:r>
      <w:r w:rsidRPr="00616892">
        <w:rPr>
          <w:sz w:val="28"/>
          <w:szCs w:val="28"/>
        </w:rPr>
        <w:t xml:space="preserve"> о телефоне</w:t>
      </w:r>
      <w:r>
        <w:rPr>
          <w:sz w:val="28"/>
          <w:szCs w:val="28"/>
        </w:rPr>
        <w:t xml:space="preserve"> доверия, установлены «ящики</w:t>
      </w:r>
      <w:r w:rsidRPr="00616892">
        <w:rPr>
          <w:sz w:val="28"/>
          <w:szCs w:val="28"/>
        </w:rPr>
        <w:t xml:space="preserve"> доверия». </w:t>
      </w:r>
    </w:p>
    <w:p w:rsidR="009D5011" w:rsidRPr="00494641" w:rsidRDefault="009D5011" w:rsidP="009D5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 w:rsidRPr="005D128C">
        <w:rPr>
          <w:sz w:val="28"/>
          <w:szCs w:val="28"/>
        </w:rPr>
        <w:t>На сайте Управления образовани</w:t>
      </w:r>
      <w:r>
        <w:rPr>
          <w:sz w:val="28"/>
          <w:szCs w:val="28"/>
        </w:rPr>
        <w:t>я в разделе «Профилактика право</w:t>
      </w:r>
      <w:r w:rsidRPr="005D128C">
        <w:rPr>
          <w:sz w:val="28"/>
          <w:szCs w:val="28"/>
        </w:rPr>
        <w:t>нарушений» размещена и</w:t>
      </w:r>
      <w:r>
        <w:rPr>
          <w:sz w:val="28"/>
          <w:szCs w:val="28"/>
        </w:rPr>
        <w:t xml:space="preserve">нформация о том, что в Краевом </w:t>
      </w:r>
      <w:r w:rsidRPr="005D128C">
        <w:rPr>
          <w:sz w:val="28"/>
          <w:szCs w:val="28"/>
        </w:rPr>
        <w:t xml:space="preserve">государственном  автономном учреждении «Центр социальной адаптации» г. Перми оказывается психологическая помощь, в том числе экстренная, по «телефону доверия» гражданам, находящимся в трудной жизненной ситуации; информация </w:t>
      </w:r>
      <w:r>
        <w:rPr>
          <w:sz w:val="28"/>
          <w:szCs w:val="28"/>
        </w:rPr>
        <w:br/>
      </w:r>
      <w:r w:rsidRPr="005D128C">
        <w:rPr>
          <w:sz w:val="28"/>
          <w:szCs w:val="28"/>
        </w:rPr>
        <w:t>о получении экстренной психологической помощи</w:t>
      </w:r>
      <w:r>
        <w:rPr>
          <w:sz w:val="28"/>
          <w:szCs w:val="28"/>
        </w:rPr>
        <w:t xml:space="preserve"> также размещена на стендах </w:t>
      </w:r>
      <w:r>
        <w:rPr>
          <w:sz w:val="28"/>
          <w:szCs w:val="28"/>
        </w:rPr>
        <w:br/>
        <w:t>в образовательных организациях округа</w:t>
      </w:r>
      <w:r w:rsidRPr="005D128C">
        <w:rPr>
          <w:sz w:val="28"/>
          <w:szCs w:val="28"/>
        </w:rPr>
        <w:t>.</w:t>
      </w:r>
      <w:proofErr w:type="gramEnd"/>
    </w:p>
    <w:p w:rsidR="00D2536A" w:rsidRPr="001417C8" w:rsidRDefault="00D2536A" w:rsidP="001417C8">
      <w:pPr>
        <w:shd w:val="clear" w:color="auto" w:fill="FFFFFF"/>
        <w:spacing w:line="276" w:lineRule="auto"/>
        <w:ind w:right="1"/>
        <w:jc w:val="both"/>
        <w:rPr>
          <w:sz w:val="28"/>
          <w:szCs w:val="28"/>
        </w:rPr>
      </w:pPr>
    </w:p>
    <w:p w:rsidR="00D2536A" w:rsidRPr="001417C8" w:rsidRDefault="00D2536A" w:rsidP="001417C8">
      <w:pPr>
        <w:shd w:val="clear" w:color="auto" w:fill="FFFFFF"/>
        <w:spacing w:line="276" w:lineRule="auto"/>
        <w:ind w:right="1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 xml:space="preserve">Пункт 5. Реализация мероприятий, направленных на профилактику </w:t>
      </w:r>
      <w:r w:rsidR="00944240" w:rsidRPr="001417C8">
        <w:rPr>
          <w:b/>
          <w:sz w:val="28"/>
          <w:szCs w:val="28"/>
        </w:rPr>
        <w:t xml:space="preserve">детского дорожно-транспортного травматизма </w:t>
      </w:r>
      <w:r w:rsidRPr="001417C8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1417C8">
        <w:rPr>
          <w:b/>
          <w:sz w:val="28"/>
          <w:szCs w:val="28"/>
        </w:rPr>
        <w:t>железнодорожной инфраструктуры</w:t>
      </w:r>
      <w:r w:rsidRPr="001417C8">
        <w:rPr>
          <w:b/>
          <w:sz w:val="28"/>
          <w:szCs w:val="28"/>
        </w:rPr>
        <w:t>.</w:t>
      </w:r>
    </w:p>
    <w:p w:rsidR="008B61E4" w:rsidRPr="00EA2870" w:rsidRDefault="008B61E4" w:rsidP="008B61E4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С целью реализации мероприятий, направленных на профилактику детского дорожно-транспортного травматизма в образовательных организациях Нытвенского городского округа разработан План совместных мероприятий по предупреждению детского дорожно-транспортного травматизма Управления образования Нытвенского городского округа и Отдела МВД России по Нытвенскому городскому округу на 2021-2022 учебный год. Во всех </w:t>
      </w:r>
      <w:r w:rsidRPr="00EA2870">
        <w:rPr>
          <w:sz w:val="28"/>
          <w:szCs w:val="28"/>
        </w:rPr>
        <w:lastRenderedPageBreak/>
        <w:t>образовательных организациях созданы отряды ЮИД, в том числе в дошкольных образовательных организациях. Функционируют родительские патрули с участием представителей родительских сообществ.</w:t>
      </w:r>
    </w:p>
    <w:p w:rsidR="008B61E4" w:rsidRPr="00EA2870" w:rsidRDefault="008B61E4" w:rsidP="008B61E4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В течение третьего квартала 2021 </w:t>
      </w:r>
      <w:proofErr w:type="spellStart"/>
      <w:r w:rsidRPr="00EA2870">
        <w:rPr>
          <w:sz w:val="28"/>
          <w:szCs w:val="28"/>
        </w:rPr>
        <w:t>годабыли</w:t>
      </w:r>
      <w:proofErr w:type="spellEnd"/>
      <w:r w:rsidRPr="00EA2870">
        <w:rPr>
          <w:sz w:val="28"/>
          <w:szCs w:val="28"/>
        </w:rPr>
        <w:t xml:space="preserve"> проведены следующие конкурсы и акции по дорожной безопасности: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 Участие в профильной смене отрядов ЮИД (краевой этап конкурса «Безопасное колесо»;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-«Месячник безопасности по БДД»;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 Неделя безопасности;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 - «Осенние каникулы»;</w:t>
      </w:r>
    </w:p>
    <w:p w:rsidR="008B61E4" w:rsidRPr="00EA2870" w:rsidRDefault="008B61E4" w:rsidP="008B61E4">
      <w:pPr>
        <w:ind w:firstLine="709"/>
        <w:rPr>
          <w:sz w:val="28"/>
          <w:szCs w:val="28"/>
        </w:rPr>
      </w:pPr>
      <w:r w:rsidRPr="00EA2870">
        <w:rPr>
          <w:sz w:val="28"/>
          <w:szCs w:val="28"/>
        </w:rPr>
        <w:t xml:space="preserve">- Театрально - познавательная программа  «Путешествие в страну </w:t>
      </w:r>
      <w:proofErr w:type="spellStart"/>
      <w:r w:rsidRPr="00EA2870">
        <w:rPr>
          <w:sz w:val="28"/>
          <w:szCs w:val="28"/>
        </w:rPr>
        <w:t>Светофорию</w:t>
      </w:r>
      <w:proofErr w:type="spellEnd"/>
      <w:r w:rsidRPr="00EA2870">
        <w:rPr>
          <w:sz w:val="28"/>
          <w:szCs w:val="28"/>
        </w:rPr>
        <w:t>»;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В </w:t>
      </w:r>
      <w:proofErr w:type="gramStart"/>
      <w:r w:rsidRPr="00EA2870">
        <w:rPr>
          <w:sz w:val="28"/>
          <w:szCs w:val="28"/>
        </w:rPr>
        <w:t>рамках</w:t>
      </w:r>
      <w:proofErr w:type="gramEnd"/>
      <w:r w:rsidRPr="00EA2870">
        <w:rPr>
          <w:sz w:val="28"/>
          <w:szCs w:val="28"/>
        </w:rPr>
        <w:t xml:space="preserve"> месячника безопасности проведены следующие мероприятия: «Посвящение первоклассников в пешеходы», акция «Очень важный договор», «Уроки безопасности» совместные с сотрудниками ОГИБДД. Все образовательные организации приняли участие в мероприятии «Всемирный день памяти жертв ДТП».</w:t>
      </w:r>
    </w:p>
    <w:p w:rsidR="008B61E4" w:rsidRPr="00EA2870" w:rsidRDefault="008B61E4" w:rsidP="008B61E4">
      <w:pPr>
        <w:spacing w:line="276" w:lineRule="auto"/>
        <w:ind w:firstLine="567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Традиционным стало участие детских садов и школ городского округа в акции «Ребенок – пассажир», совместной с Отделом ОГИБДД ОМВД России по Нытвенскому городскому округу. </w:t>
      </w:r>
    </w:p>
    <w:p w:rsidR="008B61E4" w:rsidRPr="00EA2870" w:rsidRDefault="008B61E4" w:rsidP="008B61E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>В дошкольных образовательных организациях работа с детьми проводилась в форме: тематических бесед, чтения художественной литературы, игры «Как сигналит машина», «Сигналы светофора», «Дорога, транспорт, пешеход», «Мы пешеходы», «Поездка на автобусе», «Внимание!</w:t>
      </w:r>
      <w:proofErr w:type="gramEnd"/>
      <w:r w:rsidRPr="00EA2870">
        <w:rPr>
          <w:sz w:val="28"/>
          <w:szCs w:val="28"/>
        </w:rPr>
        <w:t xml:space="preserve"> Машина», конструирования, КВН «Знатоки дорожных правил», циклов занятий «Школа безопасности»; мастерских по созданию макета «Безопасный путь в садик», </w:t>
      </w:r>
      <w:proofErr w:type="spellStart"/>
      <w:r w:rsidRPr="00EA2870">
        <w:rPr>
          <w:sz w:val="28"/>
          <w:szCs w:val="28"/>
        </w:rPr>
        <w:t>прогулок</w:t>
      </w:r>
      <w:proofErr w:type="gramStart"/>
      <w:r w:rsidRPr="00EA2870">
        <w:rPr>
          <w:sz w:val="28"/>
          <w:szCs w:val="28"/>
        </w:rPr>
        <w:t>,э</w:t>
      </w:r>
      <w:proofErr w:type="gramEnd"/>
      <w:r w:rsidRPr="00EA2870">
        <w:rPr>
          <w:sz w:val="28"/>
          <w:szCs w:val="28"/>
        </w:rPr>
        <w:t>кскурсий</w:t>
      </w:r>
      <w:proofErr w:type="spellEnd"/>
      <w:r w:rsidRPr="00EA2870">
        <w:rPr>
          <w:sz w:val="28"/>
          <w:szCs w:val="28"/>
        </w:rPr>
        <w:t>, консультаций для родителей, размещения информации в папках-передвижках в группах, памяток, буклетов.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>В школах основными формами проведения профилактических мероприятий по безопасности дорожного движения были: беседы, инструктажи, классные часы, просмотры презентаций, видеофильмы по безопасности дорожного движения с дальнейшим обсуждением, формирование понятий о культуре поведения на дорогах в рамках уроков по предметам «Окружающий мир» и «Основы безопасности жизнедеятельности», оформление информационных стендов, классных уголков, организация работы отрядов ЮИД, родительские собрания.</w:t>
      </w:r>
      <w:proofErr w:type="gramEnd"/>
    </w:p>
    <w:p w:rsidR="008B61E4" w:rsidRPr="00EA2870" w:rsidRDefault="008B61E4" w:rsidP="008B61E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 xml:space="preserve">В учреждениях дополнительного образования также проведена работа по профилактике детского дорожно-транспортного травматизма: размещены памятки, плакаты по безопасности дорожного движения, проводятся беседы, инструктажи, экскурсии, направленные на закрепление правил дорожного </w:t>
      </w:r>
      <w:r w:rsidRPr="00EA2870">
        <w:rPr>
          <w:sz w:val="28"/>
          <w:szCs w:val="28"/>
        </w:rPr>
        <w:lastRenderedPageBreak/>
        <w:t>движения, «Уроки безопасности»: беседы «Дорожная безопасность», игровые программы в объединениях «Внимание, дети!».</w:t>
      </w:r>
      <w:proofErr w:type="gramEnd"/>
    </w:p>
    <w:p w:rsidR="008B61E4" w:rsidRPr="00EA2870" w:rsidRDefault="008B61E4" w:rsidP="008B61E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В образовательных </w:t>
      </w:r>
      <w:proofErr w:type="gramStart"/>
      <w:r w:rsidRPr="00EA2870">
        <w:rPr>
          <w:sz w:val="28"/>
          <w:szCs w:val="28"/>
        </w:rPr>
        <w:t>организациях</w:t>
      </w:r>
      <w:proofErr w:type="gramEnd"/>
      <w:r w:rsidRPr="00EA2870">
        <w:rPr>
          <w:sz w:val="28"/>
          <w:szCs w:val="28"/>
        </w:rPr>
        <w:t xml:space="preserve"> проводились совместные мероприятия с представителями ОГИБДД ОМВД России по Нытвенскому городскому округу.</w:t>
      </w:r>
    </w:p>
    <w:p w:rsidR="008B61E4" w:rsidRPr="00EA2870" w:rsidRDefault="008B61E4" w:rsidP="008B61E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>В период летней оздоровительной кампании обучающиеся принимали участие в мероприятиях, проводимых в дистанционном формате:</w:t>
      </w:r>
      <w:proofErr w:type="gramEnd"/>
      <w:r w:rsidRPr="00EA2870">
        <w:rPr>
          <w:sz w:val="28"/>
          <w:szCs w:val="28"/>
        </w:rPr>
        <w:t xml:space="preserve"> </w:t>
      </w:r>
      <w:proofErr w:type="gramStart"/>
      <w:r w:rsidRPr="00EA2870">
        <w:rPr>
          <w:sz w:val="28"/>
          <w:szCs w:val="28"/>
        </w:rPr>
        <w:t xml:space="preserve">«Наш водитель – самый лучший», «Со </w:t>
      </w:r>
      <w:proofErr w:type="spellStart"/>
      <w:r w:rsidRPr="00EA2870">
        <w:rPr>
          <w:sz w:val="28"/>
          <w:szCs w:val="28"/>
        </w:rPr>
        <w:t>светофоровой</w:t>
      </w:r>
      <w:proofErr w:type="spellEnd"/>
      <w:r w:rsidRPr="00EA2870">
        <w:rPr>
          <w:sz w:val="28"/>
          <w:szCs w:val="28"/>
        </w:rPr>
        <w:t xml:space="preserve"> наукой», Всероссийская </w:t>
      </w:r>
      <w:proofErr w:type="spellStart"/>
      <w:r w:rsidRPr="00EA2870">
        <w:rPr>
          <w:sz w:val="28"/>
          <w:szCs w:val="28"/>
        </w:rPr>
        <w:t>онлайн-олимпиада</w:t>
      </w:r>
      <w:proofErr w:type="spellEnd"/>
      <w:r w:rsidRPr="00EA2870">
        <w:rPr>
          <w:sz w:val="28"/>
          <w:szCs w:val="28"/>
        </w:rPr>
        <w:t xml:space="preserve"> «Безопасные дороги».</w:t>
      </w:r>
      <w:proofErr w:type="gramEnd"/>
    </w:p>
    <w:p w:rsidR="008B61E4" w:rsidRPr="00EA2870" w:rsidRDefault="008B61E4" w:rsidP="008B61E4">
      <w:pPr>
        <w:spacing w:line="276" w:lineRule="auto"/>
        <w:rPr>
          <w:sz w:val="28"/>
          <w:szCs w:val="28"/>
        </w:rPr>
      </w:pPr>
    </w:p>
    <w:p w:rsidR="008B61E4" w:rsidRPr="00EA2870" w:rsidRDefault="008B61E4" w:rsidP="008B61E4">
      <w:pPr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С целью предупреждения несчастных случаев на объектах ЖД транспорта в образовательных организациях разработаны планы воспитательной работы о профилактике травматизма несовершеннолетних на объектах железнодорожного транспорта.</w:t>
      </w:r>
    </w:p>
    <w:p w:rsidR="008B61E4" w:rsidRPr="00EA2870" w:rsidRDefault="008B61E4" w:rsidP="008B61E4">
      <w:pPr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Проведены уроки безопасности, классные часы «Опасности на железной дороге»; беседы «О профилактике травматизма несовершеннолетних на объектах железнодорожного транспорта», «Железная дорога не место для игр», «Твоя безопасность на железнодорожном транспорте», «Осторожно-железная дорога!» и др.; «Минутки безопасности»; рассматривание альбомов «Правила поведения на железнодорожном транспорте»; игры; выставки рисунков «Железная дорога- зона повышенной опасности»; инструктажи с детьми; просмотр видеофильмов; разработаны и размещены листовки и памятки в классах и на стендах школы, памятки для родителей «Правила поведения на железной дороге»</w:t>
      </w:r>
      <w:proofErr w:type="gramStart"/>
      <w:r w:rsidRPr="00EA2870">
        <w:rPr>
          <w:sz w:val="28"/>
          <w:szCs w:val="28"/>
        </w:rPr>
        <w:t>,к</w:t>
      </w:r>
      <w:proofErr w:type="gramEnd"/>
      <w:r w:rsidRPr="00EA2870">
        <w:rPr>
          <w:sz w:val="28"/>
          <w:szCs w:val="28"/>
        </w:rPr>
        <w:t>онсультации для родителей «Профилактика детского травматизма на железной дороге».</w:t>
      </w:r>
    </w:p>
    <w:p w:rsidR="008B61E4" w:rsidRPr="00EA2870" w:rsidRDefault="008B61E4" w:rsidP="008B61E4">
      <w:pPr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В </w:t>
      </w:r>
      <w:proofErr w:type="gramStart"/>
      <w:r w:rsidRPr="00EA2870">
        <w:rPr>
          <w:sz w:val="28"/>
          <w:szCs w:val="28"/>
        </w:rPr>
        <w:t>рамках</w:t>
      </w:r>
      <w:proofErr w:type="gramEnd"/>
      <w:r w:rsidRPr="00EA2870">
        <w:rPr>
          <w:sz w:val="28"/>
          <w:szCs w:val="28"/>
        </w:rPr>
        <w:t xml:space="preserve"> «Месячника безопасности», проведены мероприятия по безопасности   на ЖД путях с привлечением детей и родителей, разработаны «Безопасный маршрут школьника «</w:t>
      </w:r>
      <w:proofErr w:type="spellStart"/>
      <w:r w:rsidRPr="00EA2870">
        <w:rPr>
          <w:sz w:val="28"/>
          <w:szCs w:val="28"/>
        </w:rPr>
        <w:t>дом-школа-школа-дом</w:t>
      </w:r>
      <w:proofErr w:type="spellEnd"/>
      <w:r w:rsidRPr="00EA2870">
        <w:rPr>
          <w:sz w:val="28"/>
          <w:szCs w:val="28"/>
        </w:rPr>
        <w:t>».</w:t>
      </w:r>
    </w:p>
    <w:p w:rsidR="008B61E4" w:rsidRPr="00EA2870" w:rsidRDefault="008B61E4" w:rsidP="008B61E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>Обучающиеся</w:t>
      </w:r>
      <w:proofErr w:type="gramEnd"/>
      <w:r w:rsidRPr="00EA2870">
        <w:rPr>
          <w:sz w:val="28"/>
          <w:szCs w:val="28"/>
        </w:rPr>
        <w:t xml:space="preserve"> приняли участие в дистанционных конкурсах «Моя безопасность», акция «Мое безопасное лето», «Наш безопасный мир. Голос безопасности» и др.</w:t>
      </w:r>
    </w:p>
    <w:p w:rsidR="008B61E4" w:rsidRPr="00EA2870" w:rsidRDefault="008B61E4" w:rsidP="008B61E4">
      <w:pPr>
        <w:spacing w:line="360" w:lineRule="exact"/>
        <w:ind w:firstLine="851"/>
        <w:jc w:val="both"/>
        <w:rPr>
          <w:sz w:val="28"/>
          <w:szCs w:val="28"/>
        </w:rPr>
      </w:pPr>
      <w:proofErr w:type="gramStart"/>
      <w:r w:rsidRPr="00EA2870">
        <w:rPr>
          <w:sz w:val="28"/>
          <w:szCs w:val="28"/>
        </w:rPr>
        <w:t>В образовательных организациях проведены инструктажи с привлечением сотрудников ПДН Пермского ЛО МВД России на транспорте по разъяснению правил поведения на объектах транспорта и предупреждению детского травматизма, а также акцентировано внимание на изучении уголовного и административного законодательства, в части, касающейся ответственности несовершеннолетних.</w:t>
      </w:r>
      <w:proofErr w:type="gramEnd"/>
    </w:p>
    <w:p w:rsidR="00D32042" w:rsidRPr="001417C8" w:rsidRDefault="00D32042" w:rsidP="001417C8">
      <w:pPr>
        <w:spacing w:line="276" w:lineRule="auto"/>
        <w:ind w:firstLine="851"/>
        <w:jc w:val="both"/>
        <w:rPr>
          <w:sz w:val="28"/>
          <w:szCs w:val="28"/>
        </w:rPr>
      </w:pPr>
    </w:p>
    <w:p w:rsidR="00F03868" w:rsidRPr="001417C8" w:rsidRDefault="00742B14" w:rsidP="001417C8">
      <w:pPr>
        <w:spacing w:line="276" w:lineRule="auto"/>
        <w:ind w:firstLine="425"/>
        <w:jc w:val="both"/>
        <w:rPr>
          <w:sz w:val="28"/>
          <w:szCs w:val="28"/>
        </w:rPr>
      </w:pPr>
      <w:r w:rsidRPr="001417C8">
        <w:rPr>
          <w:b/>
          <w:sz w:val="28"/>
          <w:szCs w:val="28"/>
        </w:rPr>
        <w:t>Пункт 6.</w:t>
      </w:r>
      <w:r w:rsidR="00CF1230" w:rsidRPr="001417C8">
        <w:rPr>
          <w:sz w:val="28"/>
          <w:szCs w:val="28"/>
        </w:rPr>
        <w:t xml:space="preserve"> </w:t>
      </w:r>
      <w:r w:rsidR="00F03868" w:rsidRPr="001417C8">
        <w:rPr>
          <w:b/>
          <w:sz w:val="28"/>
          <w:szCs w:val="28"/>
        </w:rPr>
        <w:t>Реализация мероприятий по профилактике детского и семейного неблагополучия, в т.ч. по предупреждению жестокого обращения и насилия в отношении детей.</w:t>
      </w:r>
    </w:p>
    <w:p w:rsidR="00104BC0" w:rsidRPr="002B6D5A" w:rsidRDefault="00104BC0" w:rsidP="00104BC0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E51126">
        <w:rPr>
          <w:sz w:val="28"/>
          <w:szCs w:val="28"/>
        </w:rPr>
        <w:lastRenderedPageBreak/>
        <w:t xml:space="preserve">В целях повышения эффективности работы субъектов профилактики </w:t>
      </w:r>
      <w:r w:rsidRPr="00E51126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E51126">
        <w:rPr>
          <w:sz w:val="28"/>
          <w:szCs w:val="28"/>
        </w:rPr>
        <w:br/>
        <w:t>ребенка и оставления ребенка в опасности, на осно</w:t>
      </w:r>
      <w:r>
        <w:rPr>
          <w:sz w:val="28"/>
          <w:szCs w:val="28"/>
        </w:rPr>
        <w:t xml:space="preserve">вании механизма взаимодействия </w:t>
      </w:r>
      <w:r w:rsidRPr="00E51126">
        <w:rPr>
          <w:sz w:val="28"/>
          <w:szCs w:val="28"/>
        </w:rPr>
        <w:t>субъектов системы профилактики бе</w:t>
      </w:r>
      <w:r>
        <w:rPr>
          <w:sz w:val="28"/>
          <w:szCs w:val="28"/>
        </w:rPr>
        <w:t xml:space="preserve">знадзорности </w:t>
      </w:r>
      <w:r>
        <w:rPr>
          <w:sz w:val="28"/>
          <w:szCs w:val="28"/>
        </w:rPr>
        <w:br/>
        <w:t xml:space="preserve">и правонарушений </w:t>
      </w:r>
      <w:r w:rsidRPr="00E51126">
        <w:rPr>
          <w:sz w:val="28"/>
          <w:szCs w:val="28"/>
        </w:rPr>
        <w:t>несовершеннолетних по раннему вы</w:t>
      </w:r>
      <w:r>
        <w:rPr>
          <w:sz w:val="28"/>
          <w:szCs w:val="28"/>
        </w:rPr>
        <w:t xml:space="preserve">явлению случаев нарушения прав </w:t>
      </w:r>
      <w:r w:rsidRPr="00E51126">
        <w:rPr>
          <w:sz w:val="28"/>
          <w:szCs w:val="28"/>
        </w:rPr>
        <w:t>и законных интересов детей, фактов п</w:t>
      </w:r>
      <w:r>
        <w:rPr>
          <w:sz w:val="28"/>
          <w:szCs w:val="28"/>
        </w:rPr>
        <w:t xml:space="preserve">ренебрежения основными нуждами </w:t>
      </w:r>
      <w:r w:rsidRPr="00E51126">
        <w:rPr>
          <w:sz w:val="28"/>
          <w:szCs w:val="28"/>
        </w:rPr>
        <w:t>ребенка, оставления ребенка</w:t>
      </w:r>
      <w:proofErr w:type="gramEnd"/>
      <w:r w:rsidRPr="00E51126">
        <w:rPr>
          <w:sz w:val="28"/>
          <w:szCs w:val="28"/>
        </w:rPr>
        <w:t xml:space="preserve"> в опасности, фактов жестокого обращения с детьми и оказанию помощи семьям в вопросах за</w:t>
      </w:r>
      <w:r>
        <w:rPr>
          <w:sz w:val="28"/>
          <w:szCs w:val="28"/>
        </w:rPr>
        <w:t xml:space="preserve">щиты прав и законных интересов </w:t>
      </w:r>
      <w:r w:rsidRPr="00E51126">
        <w:rPr>
          <w:sz w:val="28"/>
          <w:szCs w:val="28"/>
        </w:rPr>
        <w:t xml:space="preserve">детей, утвержденного Постановлением комиссии по делам несовершеннолетних и защите их прав Пермского края № 12 от 11.11.2015  </w:t>
      </w:r>
      <w:r w:rsidRPr="002B6D5A">
        <w:rPr>
          <w:sz w:val="28"/>
          <w:szCs w:val="28"/>
        </w:rPr>
        <w:t xml:space="preserve">проводится следующая работа: </w:t>
      </w:r>
    </w:p>
    <w:p w:rsidR="00104BC0" w:rsidRDefault="00104BC0" w:rsidP="00104BC0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E51126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E51126">
        <w:rPr>
          <w:sz w:val="28"/>
          <w:szCs w:val="28"/>
        </w:rPr>
        <w:br/>
        <w:t xml:space="preserve">в отдел психолого-педагогического сопровождения в соответствии </w:t>
      </w:r>
      <w:r>
        <w:rPr>
          <w:sz w:val="28"/>
          <w:szCs w:val="28"/>
        </w:rPr>
        <w:br/>
      </w:r>
      <w:r w:rsidRPr="00E51126">
        <w:rPr>
          <w:sz w:val="28"/>
          <w:szCs w:val="28"/>
        </w:rPr>
        <w:t>с установленной формой</w:t>
      </w:r>
      <w:r w:rsidRPr="00E51126">
        <w:rPr>
          <w:b/>
          <w:sz w:val="28"/>
          <w:szCs w:val="28"/>
        </w:rPr>
        <w:t xml:space="preserve">. </w:t>
      </w:r>
      <w:r w:rsidRPr="00E51126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</w:t>
      </w:r>
      <w:r>
        <w:rPr>
          <w:sz w:val="28"/>
          <w:szCs w:val="28"/>
        </w:rPr>
        <w:t xml:space="preserve"> риска, сообщает </w:t>
      </w:r>
      <w:r>
        <w:rPr>
          <w:sz w:val="28"/>
          <w:szCs w:val="28"/>
        </w:rPr>
        <w:br/>
        <w:t xml:space="preserve">о происшедшем </w:t>
      </w:r>
      <w:r w:rsidRPr="00E51126">
        <w:rPr>
          <w:sz w:val="28"/>
          <w:szCs w:val="28"/>
        </w:rPr>
        <w:t>субъектам профилактики и в Управление</w:t>
      </w:r>
      <w:r>
        <w:rPr>
          <w:sz w:val="28"/>
          <w:szCs w:val="28"/>
        </w:rPr>
        <w:t xml:space="preserve"> образования путем направления </w:t>
      </w:r>
      <w:r w:rsidRPr="00E51126">
        <w:rPr>
          <w:sz w:val="28"/>
          <w:szCs w:val="28"/>
        </w:rPr>
        <w:t>сигнальной карты, на несовершеннолетних</w:t>
      </w:r>
      <w:r>
        <w:rPr>
          <w:sz w:val="28"/>
          <w:szCs w:val="28"/>
        </w:rPr>
        <w:t xml:space="preserve"> в образовательной организации </w:t>
      </w:r>
      <w:r w:rsidRPr="00E51126">
        <w:rPr>
          <w:sz w:val="28"/>
          <w:szCs w:val="28"/>
        </w:rPr>
        <w:t>составляется ИПК или вносятся изме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имеющуюся ИПК, ведется </w:t>
      </w:r>
      <w:r w:rsidRPr="00E51126">
        <w:rPr>
          <w:sz w:val="28"/>
          <w:szCs w:val="28"/>
        </w:rPr>
        <w:t xml:space="preserve">коррекционная работа. </w:t>
      </w:r>
    </w:p>
    <w:p w:rsidR="00104BC0" w:rsidRPr="00E51126" w:rsidRDefault="00104BC0" w:rsidP="00104BC0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Управления образования проводится анализ случая, выявление основных причин, способствующих жестокому обращению. </w:t>
      </w:r>
    </w:p>
    <w:p w:rsidR="00104BC0" w:rsidRPr="00E51126" w:rsidRDefault="00104BC0" w:rsidP="00104BC0">
      <w:pPr>
        <w:spacing w:line="276" w:lineRule="auto"/>
        <w:ind w:firstLine="357"/>
        <w:jc w:val="both"/>
        <w:rPr>
          <w:sz w:val="28"/>
          <w:szCs w:val="28"/>
        </w:rPr>
      </w:pPr>
      <w:r w:rsidRPr="00190742">
        <w:rPr>
          <w:sz w:val="28"/>
          <w:szCs w:val="28"/>
        </w:rPr>
        <w:t>В течение I</w:t>
      </w:r>
      <w:r w:rsidRPr="00190742">
        <w:rPr>
          <w:sz w:val="28"/>
          <w:szCs w:val="28"/>
          <w:lang w:val="en-US"/>
        </w:rPr>
        <w:t>II</w:t>
      </w:r>
      <w:r w:rsidRPr="00190742">
        <w:rPr>
          <w:sz w:val="28"/>
          <w:szCs w:val="28"/>
        </w:rPr>
        <w:t xml:space="preserve"> квартала 2021 года было выявлено жестокое обращение в отношении2несовершеннолетних. Из них все из группы риска социально опасного положения. </w:t>
      </w:r>
    </w:p>
    <w:p w:rsidR="00104BC0" w:rsidRDefault="00104BC0" w:rsidP="00104BC0">
      <w:pPr>
        <w:spacing w:line="276" w:lineRule="auto"/>
        <w:ind w:firstLine="425"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E51126">
        <w:rPr>
          <w:sz w:val="28"/>
          <w:szCs w:val="28"/>
        </w:rPr>
        <w:br/>
        <w:t>с несовершеннолетними и их законными представителями</w:t>
      </w:r>
      <w:r>
        <w:rPr>
          <w:sz w:val="28"/>
          <w:szCs w:val="28"/>
        </w:rPr>
        <w:t>, направляется ходатайство на 2 уровень оказания психологической помощи</w:t>
      </w:r>
      <w:r w:rsidRPr="00E51126">
        <w:rPr>
          <w:sz w:val="28"/>
          <w:szCs w:val="28"/>
        </w:rPr>
        <w:t>.</w:t>
      </w:r>
    </w:p>
    <w:p w:rsidR="00104BC0" w:rsidRPr="00E51126" w:rsidRDefault="00104BC0" w:rsidP="00104BC0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Отчеты  </w:t>
      </w:r>
      <w:r w:rsidRPr="00E51126">
        <w:rPr>
          <w:sz w:val="28"/>
          <w:szCs w:val="28"/>
        </w:rPr>
        <w:t xml:space="preserve">о проделанной работе сдаются в отдел психолого-педагогического </w:t>
      </w:r>
      <w:r w:rsidRPr="00E51126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E51126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104BC0" w:rsidRPr="00DF18C3" w:rsidRDefault="00104BC0" w:rsidP="00104BC0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E51126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E51126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E51126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E51126">
        <w:rPr>
          <w:sz w:val="28"/>
          <w:szCs w:val="28"/>
        </w:rPr>
        <w:br/>
        <w:t>и здоровью.</w:t>
      </w:r>
    </w:p>
    <w:p w:rsidR="00D32042" w:rsidRPr="001417C8" w:rsidRDefault="00D32042" w:rsidP="00104BC0">
      <w:pPr>
        <w:spacing w:line="276" w:lineRule="auto"/>
        <w:jc w:val="both"/>
        <w:rPr>
          <w:b/>
          <w:sz w:val="28"/>
          <w:szCs w:val="28"/>
        </w:rPr>
      </w:pPr>
    </w:p>
    <w:p w:rsidR="00C74D2E" w:rsidRPr="001417C8" w:rsidRDefault="00742B14" w:rsidP="001417C8">
      <w:pPr>
        <w:spacing w:line="276" w:lineRule="auto"/>
        <w:jc w:val="both"/>
        <w:rPr>
          <w:b/>
          <w:bCs/>
          <w:sz w:val="28"/>
          <w:szCs w:val="28"/>
        </w:rPr>
      </w:pPr>
      <w:r w:rsidRPr="001417C8">
        <w:rPr>
          <w:b/>
          <w:sz w:val="28"/>
          <w:szCs w:val="28"/>
        </w:rPr>
        <w:t>Пункт 7.</w:t>
      </w:r>
      <w:r w:rsidR="00CF1230" w:rsidRPr="001417C8">
        <w:rPr>
          <w:bCs/>
          <w:sz w:val="28"/>
          <w:szCs w:val="28"/>
        </w:rPr>
        <w:t xml:space="preserve"> </w:t>
      </w:r>
      <w:r w:rsidR="00C74D2E" w:rsidRPr="001417C8">
        <w:rPr>
          <w:b/>
          <w:bCs/>
          <w:sz w:val="28"/>
          <w:szCs w:val="28"/>
        </w:rPr>
        <w:t>Реализация мероприятий по предупреждению и выявлению деструктивного поведения в сети «Интернет».</w:t>
      </w:r>
    </w:p>
    <w:p w:rsidR="00355D8B" w:rsidRPr="005564CD" w:rsidRDefault="00355D8B" w:rsidP="00355D8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Во всех образовательных организациях имеются ответственные лица, назначенные приказом, по проверке социальных сетей несовершеннолетних, </w:t>
      </w:r>
      <w:r w:rsidRPr="005564CD">
        <w:rPr>
          <w:sz w:val="28"/>
          <w:szCs w:val="28"/>
        </w:rPr>
        <w:t>состоящи</w:t>
      </w:r>
      <w:r>
        <w:rPr>
          <w:sz w:val="28"/>
          <w:szCs w:val="28"/>
        </w:rPr>
        <w:t xml:space="preserve">х на учете в "группе риска СОП", а также </w:t>
      </w:r>
      <w:r w:rsidRPr="005564CD">
        <w:rPr>
          <w:bCs/>
          <w:sz w:val="28"/>
          <w:szCs w:val="28"/>
        </w:rPr>
        <w:t xml:space="preserve">за организацию профилактической работы в образовательных организациях района и ведение единого учета несовершеннолетних, состоящих в группах антиобщественной </w:t>
      </w:r>
      <w:r>
        <w:rPr>
          <w:bCs/>
          <w:sz w:val="28"/>
          <w:szCs w:val="28"/>
        </w:rPr>
        <w:br/>
      </w:r>
      <w:r w:rsidRPr="005564CD">
        <w:rPr>
          <w:bCs/>
          <w:sz w:val="28"/>
          <w:szCs w:val="28"/>
        </w:rPr>
        <w:t xml:space="preserve">и криминальной направленности. 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Ежемесячно </w:t>
      </w:r>
      <w:r w:rsidRPr="005564CD">
        <w:rPr>
          <w:bCs/>
          <w:sz w:val="28"/>
          <w:szCs w:val="28"/>
        </w:rPr>
        <w:t>специалистами образовательных организаций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проводится мониторинг несовершеннолетних,</w:t>
      </w:r>
      <w:r>
        <w:rPr>
          <w:bCs/>
          <w:sz w:val="28"/>
          <w:szCs w:val="28"/>
        </w:rPr>
        <w:t xml:space="preserve"> состоящих на учете в группе риска социально опасного положения, </w:t>
      </w:r>
      <w:r w:rsidRPr="005564CD">
        <w:rPr>
          <w:bCs/>
          <w:sz w:val="28"/>
          <w:szCs w:val="28"/>
        </w:rPr>
        <w:t>входящих в групп</w:t>
      </w:r>
      <w:r>
        <w:rPr>
          <w:bCs/>
          <w:sz w:val="28"/>
          <w:szCs w:val="28"/>
        </w:rPr>
        <w:t>ы деструктивной направленности</w:t>
      </w:r>
      <w:r w:rsidRPr="005564CD">
        <w:rPr>
          <w:bCs/>
          <w:sz w:val="28"/>
          <w:szCs w:val="28"/>
        </w:rPr>
        <w:t>. Отчеты о выявленных обучающихся высылаются ответственному специалисту Управления образования, который направляет списки раз в квартал в Комиссию по делам несовершеннолетних и защите их прав Нытвенского городского округа, а также в отдел МВД Российской Федерации по Нытвенскому городскому округу.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>
        <w:rPr>
          <w:bCs/>
          <w:sz w:val="28"/>
          <w:szCs w:val="28"/>
        </w:rPr>
        <w:t xml:space="preserve">За </w:t>
      </w:r>
      <w:r w:rsidRPr="00B854AA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  <w:lang w:val="en-US"/>
        </w:rPr>
        <w:t>I</w:t>
      </w:r>
      <w:r w:rsidRPr="00B854AA">
        <w:rPr>
          <w:bCs/>
          <w:sz w:val="28"/>
          <w:szCs w:val="28"/>
        </w:rPr>
        <w:t xml:space="preserve"> квартал 2021  года образовательными организациями выявлено </w:t>
      </w:r>
      <w:r w:rsidRPr="00B854A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6</w:t>
      </w:r>
      <w:r w:rsidRPr="00B854AA">
        <w:rPr>
          <w:bCs/>
          <w:sz w:val="28"/>
          <w:szCs w:val="28"/>
        </w:rPr>
        <w:t>несовершеннолетних</w:t>
      </w:r>
      <w:r>
        <w:rPr>
          <w:bCs/>
          <w:sz w:val="28"/>
          <w:szCs w:val="28"/>
        </w:rPr>
        <w:t>, состоящих в группах деструктивной направленности.</w:t>
      </w:r>
      <w:proofErr w:type="gram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br/>
        <w:t xml:space="preserve">Со всеми </w:t>
      </w:r>
      <w:r w:rsidRPr="00897B53">
        <w:rPr>
          <w:bCs/>
          <w:sz w:val="28"/>
          <w:szCs w:val="28"/>
        </w:rPr>
        <w:t>несовершеннолетними</w:t>
      </w:r>
      <w:r>
        <w:rPr>
          <w:bCs/>
          <w:sz w:val="28"/>
          <w:szCs w:val="28"/>
        </w:rPr>
        <w:t xml:space="preserve"> </w:t>
      </w:r>
      <w:r w:rsidRPr="005564CD">
        <w:rPr>
          <w:bCs/>
          <w:sz w:val="28"/>
          <w:szCs w:val="28"/>
        </w:rPr>
        <w:t>проводится индивидуальная пр</w:t>
      </w:r>
      <w:r>
        <w:rPr>
          <w:bCs/>
          <w:sz w:val="28"/>
          <w:szCs w:val="28"/>
        </w:rPr>
        <w:t xml:space="preserve">офилактическая работа, </w:t>
      </w:r>
      <w:r w:rsidRPr="005564CD">
        <w:rPr>
          <w:bCs/>
          <w:sz w:val="28"/>
          <w:szCs w:val="28"/>
        </w:rPr>
        <w:t xml:space="preserve">вносятся изменения в индивидуальную программу коррекции, направляется ходатайство в ЦППМСП </w:t>
      </w:r>
      <w:proofErr w:type="spellStart"/>
      <w:r w:rsidRPr="005564CD">
        <w:rPr>
          <w:bCs/>
          <w:sz w:val="28"/>
          <w:szCs w:val="28"/>
        </w:rPr>
        <w:t>Верещагинский</w:t>
      </w:r>
      <w:proofErr w:type="spellEnd"/>
      <w:r w:rsidRPr="005564CD">
        <w:rPr>
          <w:bCs/>
          <w:sz w:val="28"/>
          <w:szCs w:val="28"/>
        </w:rPr>
        <w:t xml:space="preserve"> филиал.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образовательных </w:t>
      </w: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ведется</w:t>
      </w:r>
      <w:r w:rsidRPr="00DB32FE">
        <w:rPr>
          <w:bCs/>
          <w:sz w:val="28"/>
          <w:szCs w:val="28"/>
        </w:rPr>
        <w:t xml:space="preserve"> разъяснительная р</w:t>
      </w:r>
      <w:r>
        <w:rPr>
          <w:bCs/>
          <w:sz w:val="28"/>
          <w:szCs w:val="28"/>
        </w:rPr>
        <w:t xml:space="preserve">абота с детьми и их родителями </w:t>
      </w:r>
      <w:r w:rsidRPr="00DB32FE">
        <w:rPr>
          <w:bCs/>
          <w:sz w:val="28"/>
          <w:szCs w:val="28"/>
        </w:rPr>
        <w:t xml:space="preserve">об ответственности за воспитание детей, исключению </w:t>
      </w:r>
      <w:r>
        <w:rPr>
          <w:bCs/>
          <w:sz w:val="28"/>
          <w:szCs w:val="28"/>
        </w:rPr>
        <w:br/>
      </w:r>
      <w:r w:rsidRPr="00DB32FE">
        <w:rPr>
          <w:bCs/>
          <w:sz w:val="28"/>
          <w:szCs w:val="28"/>
        </w:rPr>
        <w:t>их бесконтрольного общения в сети Интернет с привлечением педагогов — психологов, сотрудников полиции.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 образовательные организации направлены «Методические материалы по внедрению в практику образовательных организаций современных методик в сфере профилактики деструктивного поведения подростков и молодежи». 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Также специалисты образовательных организаций приняли участие в </w:t>
      </w:r>
      <w:proofErr w:type="spellStart"/>
      <w:r>
        <w:rPr>
          <w:bCs/>
          <w:sz w:val="28"/>
          <w:szCs w:val="28"/>
        </w:rPr>
        <w:t>вебинарах</w:t>
      </w:r>
      <w:proofErr w:type="spellEnd"/>
      <w:r>
        <w:rPr>
          <w:bCs/>
          <w:sz w:val="28"/>
          <w:szCs w:val="28"/>
        </w:rPr>
        <w:t xml:space="preserve">, проводимых ЦППМСП г. Пермь: 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27.08.2021 г.- обучающий семинар «В</w:t>
      </w:r>
      <w:r w:rsidRPr="00A80880">
        <w:rPr>
          <w:bCs/>
          <w:sz w:val="28"/>
          <w:szCs w:val="28"/>
        </w:rPr>
        <w:t xml:space="preserve">недрение в работу программы психологической коррекции подростков с противоправным поведением, входящих в группы антиобщественной направленности»; </w:t>
      </w:r>
    </w:p>
    <w:p w:rsidR="00355D8B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 w:rsidRPr="00A80880">
        <w:rPr>
          <w:bCs/>
          <w:sz w:val="28"/>
          <w:szCs w:val="28"/>
        </w:rPr>
        <w:t>06.10</w:t>
      </w:r>
      <w:r>
        <w:rPr>
          <w:bCs/>
          <w:sz w:val="28"/>
          <w:szCs w:val="28"/>
        </w:rPr>
        <w:t xml:space="preserve">.2021 г. </w:t>
      </w:r>
      <w:r w:rsidRPr="00A8088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обучающий семинар «Д</w:t>
      </w:r>
      <w:r w:rsidRPr="00A80880">
        <w:rPr>
          <w:bCs/>
          <w:sz w:val="28"/>
          <w:szCs w:val="28"/>
        </w:rPr>
        <w:t xml:space="preserve">еструктивное поведение. Основные принципы формирования, механизмы развития, факторы, группы риска. Влияние цифровых технологий, принципы цифровой безопасности».    </w:t>
      </w:r>
    </w:p>
    <w:p w:rsidR="00355D8B" w:rsidRPr="0024299E" w:rsidRDefault="00355D8B" w:rsidP="00355D8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4 </w:t>
      </w:r>
      <w:proofErr w:type="gramStart"/>
      <w:r>
        <w:rPr>
          <w:bCs/>
          <w:sz w:val="28"/>
          <w:szCs w:val="28"/>
        </w:rPr>
        <w:t>квартале</w:t>
      </w:r>
      <w:proofErr w:type="gramEnd"/>
      <w:r>
        <w:rPr>
          <w:bCs/>
          <w:sz w:val="28"/>
          <w:szCs w:val="28"/>
        </w:rPr>
        <w:t xml:space="preserve"> 2021 г запланировано проведение совместных мероприятий</w:t>
      </w:r>
      <w:r>
        <w:rPr>
          <w:bCs/>
          <w:sz w:val="28"/>
          <w:szCs w:val="28"/>
        </w:rPr>
        <w:br/>
        <w:t xml:space="preserve"> с </w:t>
      </w:r>
      <w:proofErr w:type="spellStart"/>
      <w:r>
        <w:rPr>
          <w:bCs/>
          <w:sz w:val="28"/>
          <w:szCs w:val="28"/>
        </w:rPr>
        <w:t>КИБЕРдружиной</w:t>
      </w:r>
      <w:proofErr w:type="spellEnd"/>
      <w:r>
        <w:rPr>
          <w:bCs/>
          <w:sz w:val="28"/>
          <w:szCs w:val="28"/>
        </w:rPr>
        <w:t xml:space="preserve"> Пермского края.</w:t>
      </w:r>
    </w:p>
    <w:p w:rsidR="001417C8" w:rsidRPr="001417C8" w:rsidRDefault="001417C8" w:rsidP="001417C8">
      <w:pPr>
        <w:spacing w:line="276" w:lineRule="auto"/>
        <w:jc w:val="both"/>
        <w:rPr>
          <w:bCs/>
          <w:sz w:val="28"/>
          <w:szCs w:val="28"/>
        </w:rPr>
      </w:pPr>
    </w:p>
    <w:p w:rsidR="001F488A" w:rsidRPr="001417C8" w:rsidRDefault="001F488A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8. Организация обучающих мероприятий по тематике противопожарной безопасности и безопасности на водных объектах.</w:t>
      </w:r>
    </w:p>
    <w:p w:rsidR="00477449" w:rsidRPr="00EA2870" w:rsidRDefault="00477449" w:rsidP="00477449">
      <w:pPr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lastRenderedPageBreak/>
        <w:t xml:space="preserve">Во всех образовательных организациях проводится профилактическая работа по предупреждению и гибели детей на пожарах,  на водных объектах. На официальном сайте Управления образования, школ и детских садов размещена информация о правилах поведения несовершеннолетних при пожарах и на водных </w:t>
      </w:r>
      <w:proofErr w:type="spellStart"/>
      <w:r w:rsidRPr="00EA2870">
        <w:rPr>
          <w:sz w:val="28"/>
          <w:szCs w:val="28"/>
        </w:rPr>
        <w:t>объектах</w:t>
      </w:r>
      <w:proofErr w:type="gramStart"/>
      <w:r w:rsidRPr="00EA2870">
        <w:rPr>
          <w:sz w:val="28"/>
          <w:szCs w:val="28"/>
        </w:rPr>
        <w:t>.</w:t>
      </w:r>
      <w:r w:rsidRPr="00EA2870">
        <w:rPr>
          <w:rFonts w:eastAsia="Calibri"/>
          <w:sz w:val="28"/>
          <w:szCs w:val="28"/>
          <w:lang w:eastAsia="en-US"/>
        </w:rPr>
        <w:t>Д</w:t>
      </w:r>
      <w:proofErr w:type="gramEnd"/>
      <w:r w:rsidRPr="00EA2870">
        <w:rPr>
          <w:rFonts w:eastAsia="Calibri"/>
          <w:sz w:val="28"/>
          <w:szCs w:val="28"/>
          <w:lang w:eastAsia="en-US"/>
        </w:rPr>
        <w:t>ля</w:t>
      </w:r>
      <w:proofErr w:type="spellEnd"/>
      <w:r w:rsidRPr="00EA2870">
        <w:rPr>
          <w:rFonts w:eastAsia="Calibri"/>
          <w:sz w:val="28"/>
          <w:szCs w:val="28"/>
          <w:lang w:eastAsia="en-US"/>
        </w:rPr>
        <w:t xml:space="preserve"> родителей информация размещена в социальных сетях «В Контакте», 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477449" w:rsidRPr="00EA2870" w:rsidRDefault="00477449" w:rsidP="0047744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 xml:space="preserve">В образовательных </w:t>
      </w:r>
      <w:proofErr w:type="gramStart"/>
      <w:r w:rsidRPr="00EA2870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Pr="00EA2870">
        <w:rPr>
          <w:rFonts w:eastAsia="Calibri"/>
          <w:sz w:val="28"/>
          <w:szCs w:val="28"/>
          <w:lang w:eastAsia="en-US"/>
        </w:rPr>
        <w:t xml:space="preserve"> проведены следующие мероприятия: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Месячник безопасности детей;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 xml:space="preserve">- Месячник гражданской обороны; 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классные часы, уроки безопасности  о соблюдении мер пожарной безопасности, безопасности на водоемах;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EA2870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EA2870">
        <w:rPr>
          <w:rFonts w:eastAsia="Calibri"/>
          <w:sz w:val="28"/>
          <w:szCs w:val="28"/>
          <w:lang w:eastAsia="en-US"/>
        </w:rPr>
        <w:t xml:space="preserve"> месячника безопасности проведены: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 «минутки безопасности»;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встречи  с инспекторами ВДПО, ПСЧ,  специалистами МЧС, сотрудниками МВД;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-учебные тренировки, эвакуации;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акции «Мы соблюдаем правила ПБ»;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EA2870">
        <w:rPr>
          <w:rFonts w:eastAsia="Calibri"/>
          <w:sz w:val="28"/>
          <w:szCs w:val="28"/>
          <w:lang w:eastAsia="en-US"/>
        </w:rPr>
        <w:t>квест-игра</w:t>
      </w:r>
      <w:proofErr w:type="spellEnd"/>
      <w:r w:rsidRPr="00EA2870">
        <w:rPr>
          <w:rFonts w:eastAsia="Calibri"/>
          <w:sz w:val="28"/>
          <w:szCs w:val="28"/>
          <w:lang w:eastAsia="en-US"/>
        </w:rPr>
        <w:t xml:space="preserve"> «Азбука безопасности»;</w:t>
      </w:r>
    </w:p>
    <w:p w:rsidR="00477449" w:rsidRPr="00EA2870" w:rsidRDefault="00477449" w:rsidP="00477449">
      <w:pPr>
        <w:spacing w:line="276" w:lineRule="auto"/>
        <w:jc w:val="both"/>
        <w:rPr>
          <w:iCs/>
          <w:sz w:val="28"/>
          <w:szCs w:val="28"/>
        </w:rPr>
      </w:pPr>
      <w:r w:rsidRPr="00EA2870">
        <w:rPr>
          <w:rFonts w:eastAsia="Calibri"/>
          <w:sz w:val="28"/>
          <w:szCs w:val="28"/>
          <w:lang w:eastAsia="en-US"/>
        </w:rPr>
        <w:t xml:space="preserve">- </w:t>
      </w:r>
      <w:r w:rsidRPr="00EA2870">
        <w:rPr>
          <w:iCs/>
          <w:sz w:val="28"/>
          <w:szCs w:val="28"/>
        </w:rPr>
        <w:t>открытые уроки при проведении Недели безопасности;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iCs/>
          <w:sz w:val="28"/>
          <w:szCs w:val="28"/>
        </w:rPr>
        <w:t xml:space="preserve">- </w:t>
      </w:r>
      <w:r w:rsidRPr="00EA2870">
        <w:rPr>
          <w:sz w:val="28"/>
          <w:szCs w:val="28"/>
        </w:rPr>
        <w:t>инструктажи с воспитанниками и обучающимися по действиям в ЧС, учебные тренировки;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-инструктажи  по вопросам безопасного поведения вблизи водоемов и на воде;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-открытые уроки, приуроченные </w:t>
      </w:r>
      <w:proofErr w:type="gramStart"/>
      <w:r w:rsidRPr="00EA2870">
        <w:rPr>
          <w:sz w:val="28"/>
          <w:szCs w:val="28"/>
        </w:rPr>
        <w:t>к</w:t>
      </w:r>
      <w:proofErr w:type="gramEnd"/>
      <w:r w:rsidRPr="00EA2870">
        <w:rPr>
          <w:sz w:val="28"/>
          <w:szCs w:val="28"/>
        </w:rPr>
        <w:t xml:space="preserve"> Дню пожарной охраны, к Дню гражданской защиты;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 игры-беседы  о правилах поведения на водоемах (почему нельзя ходить на реку без взрослых, играть в воде) «Ребенок на реке», «Правила поведения», «Культура поведения на воде».</w:t>
      </w:r>
    </w:p>
    <w:p w:rsidR="00477449" w:rsidRPr="00EA2870" w:rsidRDefault="00477449" w:rsidP="00EA287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-викторины: «Что мы знаем о воде?», «У воды играем – правила не забываем!»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rFonts w:eastAsia="Calibri"/>
          <w:sz w:val="28"/>
          <w:szCs w:val="28"/>
          <w:lang w:eastAsia="en-US"/>
        </w:rPr>
        <w:t xml:space="preserve">- </w:t>
      </w:r>
      <w:r w:rsidRPr="00EA2870">
        <w:rPr>
          <w:sz w:val="28"/>
          <w:szCs w:val="28"/>
        </w:rPr>
        <w:t>участие в дистанционных конкурсах «Моя безопасность», акция «Мое безопасное лето», «Наш безопасный мир. Голос безопасности»;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беседы  «Если ты оказался у водоема»;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просмотр видеофильмов «Азбука безопасности»;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- соревнования по пожарно-спасательному спорту (МБОУ Новоильинский казачий кадетский корпус им. Атамана Ермака);</w:t>
      </w:r>
    </w:p>
    <w:p w:rsidR="00477449" w:rsidRPr="00EA2870" w:rsidRDefault="00477449" w:rsidP="00477449">
      <w:pPr>
        <w:spacing w:line="276" w:lineRule="auto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- спортивная игра «Юный пожарный», 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конкурсы рисунков «Моя безопасность»;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организованы  выставки литературы, методических материалов, плакатов  по обеспечению безопасности жизнедеятельности, в том числе пожарной, на водных объектах;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lastRenderedPageBreak/>
        <w:t>- в образовательных организациях (классах, группах)  оформлены стенды по пожарной безопасности;</w:t>
      </w:r>
    </w:p>
    <w:p w:rsidR="00477449" w:rsidRPr="00EA2870" w:rsidRDefault="00477449" w:rsidP="0047744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- разработаны и распространены памятки «Будь осторожен с огнем!», «Меры безопасности на воде» и др.;</w:t>
      </w:r>
    </w:p>
    <w:p w:rsidR="00477449" w:rsidRPr="00EA2870" w:rsidRDefault="00477449" w:rsidP="0047744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2870">
        <w:rPr>
          <w:rFonts w:eastAsia="Calibri"/>
          <w:sz w:val="28"/>
          <w:szCs w:val="28"/>
          <w:lang w:eastAsia="en-US"/>
        </w:rPr>
        <w:t>В летний период (в муниципальном загородном лагере г. Нытва СП «Тимуровец», СП «Гагаринец», а также в образовательных организациях (</w:t>
      </w:r>
      <w:proofErr w:type="spellStart"/>
      <w:r w:rsidRPr="00EA2870">
        <w:rPr>
          <w:rFonts w:eastAsia="Calibri"/>
          <w:sz w:val="28"/>
          <w:szCs w:val="28"/>
          <w:lang w:eastAsia="en-US"/>
        </w:rPr>
        <w:t>досуговые</w:t>
      </w:r>
      <w:proofErr w:type="spellEnd"/>
      <w:r w:rsidRPr="00EA2870">
        <w:rPr>
          <w:rFonts w:eastAsia="Calibri"/>
          <w:sz w:val="28"/>
          <w:szCs w:val="28"/>
          <w:lang w:eastAsia="en-US"/>
        </w:rPr>
        <w:t xml:space="preserve"> площадки) проведена профилактическая работа по соблюдению мер безопасности в летний период, в т.ч. при пожаре и на водоемах.</w:t>
      </w:r>
      <w:proofErr w:type="gramEnd"/>
    </w:p>
    <w:p w:rsidR="00477449" w:rsidRPr="00EA2870" w:rsidRDefault="00477449" w:rsidP="0047744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2870">
        <w:rPr>
          <w:rFonts w:eastAsia="Calibri"/>
          <w:sz w:val="28"/>
          <w:szCs w:val="28"/>
          <w:lang w:eastAsia="en-US"/>
        </w:rPr>
        <w:t>Вопросы профилактики гибели и травматизма детей на пожарах, детского дорожно-транспортного травматизма рассматривались на совещании руководителей образовательных организаций с привлечением сотрудников ВДПО, МЧС г</w:t>
      </w:r>
      <w:proofErr w:type="gramStart"/>
      <w:r w:rsidRPr="00EA2870">
        <w:rPr>
          <w:rFonts w:eastAsia="Calibri"/>
          <w:sz w:val="28"/>
          <w:szCs w:val="28"/>
          <w:lang w:eastAsia="en-US"/>
        </w:rPr>
        <w:t>.Н</w:t>
      </w:r>
      <w:proofErr w:type="gramEnd"/>
      <w:r w:rsidRPr="00EA2870">
        <w:rPr>
          <w:rFonts w:eastAsia="Calibri"/>
          <w:sz w:val="28"/>
          <w:szCs w:val="28"/>
          <w:lang w:eastAsia="en-US"/>
        </w:rPr>
        <w:t>ытва.</w:t>
      </w:r>
    </w:p>
    <w:p w:rsidR="00477449" w:rsidRPr="00EA2870" w:rsidRDefault="00477449" w:rsidP="0047744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Для родителей детей дошкольного возраста проведены консультации «Обучение детей поведению на воде в летний период», «Оказание первой помощи людям, терпящим бедствие на воде».</w:t>
      </w:r>
    </w:p>
    <w:p w:rsidR="00477449" w:rsidRPr="00EA2870" w:rsidRDefault="00477449" w:rsidP="0047744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В родительских </w:t>
      </w:r>
      <w:proofErr w:type="gramStart"/>
      <w:r w:rsidRPr="00EA2870">
        <w:rPr>
          <w:sz w:val="28"/>
          <w:szCs w:val="28"/>
        </w:rPr>
        <w:t>уголках</w:t>
      </w:r>
      <w:proofErr w:type="gramEnd"/>
      <w:r w:rsidRPr="00EA2870">
        <w:rPr>
          <w:sz w:val="28"/>
          <w:szCs w:val="28"/>
        </w:rPr>
        <w:t xml:space="preserve"> размещены: папки-передвижки на тему: «Безопасность на водоемах и водных объектах», памятки для родителей по соблюдению мер безопасности на водных объектах в летний период, буклеты на тему: «Безопасность в летний период».</w:t>
      </w:r>
    </w:p>
    <w:p w:rsidR="00477449" w:rsidRPr="00EA2870" w:rsidRDefault="00477449" w:rsidP="0047744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>С детьми в течение года проводились  беседы: «Чтобы не было беды, будь осторожен у воды!». Викторины: «Что мы знаем о воде?», «У воды играем – правила не забываем!»</w:t>
      </w:r>
    </w:p>
    <w:p w:rsidR="00477449" w:rsidRPr="00EA2870" w:rsidRDefault="00477449" w:rsidP="00EA2870">
      <w:pPr>
        <w:spacing w:line="276" w:lineRule="auto"/>
        <w:ind w:firstLine="708"/>
        <w:jc w:val="both"/>
        <w:rPr>
          <w:sz w:val="28"/>
          <w:szCs w:val="28"/>
        </w:rPr>
      </w:pPr>
      <w:r w:rsidRPr="00EA2870">
        <w:rPr>
          <w:sz w:val="28"/>
          <w:szCs w:val="28"/>
        </w:rPr>
        <w:t xml:space="preserve">Памятки для родителей размещены на официальных сайтах образовательных организаций и на страницах </w:t>
      </w:r>
      <w:proofErr w:type="spellStart"/>
      <w:r w:rsidRPr="00EA2870">
        <w:rPr>
          <w:sz w:val="28"/>
          <w:szCs w:val="28"/>
        </w:rPr>
        <w:t>ВКонтакте</w:t>
      </w:r>
      <w:proofErr w:type="spellEnd"/>
      <w:r w:rsidRPr="00EA2870">
        <w:rPr>
          <w:sz w:val="28"/>
          <w:szCs w:val="28"/>
        </w:rPr>
        <w:t>.</w:t>
      </w:r>
    </w:p>
    <w:p w:rsidR="00C64091" w:rsidRPr="001417C8" w:rsidRDefault="00C64091" w:rsidP="001417C8">
      <w:pPr>
        <w:spacing w:line="276" w:lineRule="auto"/>
        <w:ind w:firstLine="708"/>
        <w:jc w:val="both"/>
        <w:rPr>
          <w:sz w:val="28"/>
          <w:szCs w:val="28"/>
        </w:rPr>
      </w:pPr>
    </w:p>
    <w:p w:rsidR="00742B14" w:rsidRPr="001417C8" w:rsidRDefault="00EE37C1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9. Организация летней занятости несовершеннолетних учета семей и детей группы риска СОП.</w:t>
      </w:r>
    </w:p>
    <w:p w:rsidR="00F26A50" w:rsidRPr="00F26A50" w:rsidRDefault="00F26A50" w:rsidP="00F26A5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26A50">
        <w:rPr>
          <w:sz w:val="28"/>
          <w:szCs w:val="28"/>
        </w:rPr>
        <w:t xml:space="preserve">В период летней оздоровительной кампании 2021г.  на территории Нытвенского городского округа организованы летние образовательные организации следующих типов </w:t>
      </w:r>
      <w:proofErr w:type="gramStart"/>
      <w:r w:rsidRPr="00F26A50">
        <w:rPr>
          <w:sz w:val="28"/>
          <w:szCs w:val="28"/>
        </w:rPr>
        <w:t>согласно Реестра</w:t>
      </w:r>
      <w:proofErr w:type="gramEnd"/>
      <w:r w:rsidRPr="00F26A50">
        <w:rPr>
          <w:sz w:val="28"/>
          <w:szCs w:val="28"/>
        </w:rPr>
        <w:t xml:space="preserve">: </w:t>
      </w:r>
    </w:p>
    <w:p w:rsidR="00F26A50" w:rsidRPr="00F26A50" w:rsidRDefault="00F26A50" w:rsidP="00F26A50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F26A50">
        <w:rPr>
          <w:sz w:val="28"/>
          <w:szCs w:val="28"/>
        </w:rPr>
        <w:tab/>
        <w:t xml:space="preserve">- 16 лагерей с дневным пребыванием на базе ОО с 2-ух разовым питанием </w:t>
      </w:r>
    </w:p>
    <w:p w:rsidR="00F26A50" w:rsidRPr="00F26A50" w:rsidRDefault="00F26A50" w:rsidP="00F26A50">
      <w:pPr>
        <w:pStyle w:val="a3"/>
        <w:ind w:left="0" w:firstLine="708"/>
        <w:jc w:val="both"/>
        <w:rPr>
          <w:b/>
          <w:sz w:val="28"/>
          <w:szCs w:val="28"/>
        </w:rPr>
      </w:pPr>
      <w:r w:rsidRPr="00F26A50">
        <w:rPr>
          <w:sz w:val="28"/>
          <w:szCs w:val="28"/>
        </w:rPr>
        <w:t xml:space="preserve">Количество оздоровленных в ЛДП – </w:t>
      </w:r>
      <w:r w:rsidRPr="00F26A50">
        <w:rPr>
          <w:b/>
          <w:sz w:val="28"/>
          <w:szCs w:val="28"/>
        </w:rPr>
        <w:t>1366 чел.</w:t>
      </w:r>
    </w:p>
    <w:p w:rsidR="00F26A50" w:rsidRPr="00F26A50" w:rsidRDefault="00F26A50" w:rsidP="00F26A50">
      <w:pPr>
        <w:spacing w:line="276" w:lineRule="auto"/>
        <w:ind w:firstLine="696"/>
        <w:jc w:val="both"/>
        <w:rPr>
          <w:sz w:val="28"/>
          <w:szCs w:val="28"/>
        </w:rPr>
      </w:pPr>
      <w:r w:rsidRPr="00F26A50">
        <w:rPr>
          <w:sz w:val="28"/>
          <w:szCs w:val="28"/>
        </w:rPr>
        <w:t>- 16 лагерей с дневным пребыванием на базе ОО;</w:t>
      </w:r>
    </w:p>
    <w:p w:rsidR="00F26A50" w:rsidRPr="00F26A50" w:rsidRDefault="00F26A50" w:rsidP="00F26A50">
      <w:pPr>
        <w:spacing w:line="276" w:lineRule="auto"/>
        <w:ind w:firstLine="696"/>
        <w:jc w:val="both"/>
        <w:rPr>
          <w:sz w:val="28"/>
          <w:szCs w:val="28"/>
        </w:rPr>
      </w:pPr>
      <w:r w:rsidRPr="00F26A50">
        <w:rPr>
          <w:sz w:val="28"/>
          <w:szCs w:val="28"/>
        </w:rPr>
        <w:t>- 2 загородных детских оздоровительных</w:t>
      </w:r>
      <w:r w:rsidRPr="00F26A50">
        <w:rPr>
          <w:sz w:val="28"/>
          <w:szCs w:val="28"/>
        </w:rPr>
        <w:tab/>
        <w:t xml:space="preserve"> лагеря (МАУ ДЛО г</w:t>
      </w:r>
      <w:proofErr w:type="gramStart"/>
      <w:r w:rsidRPr="00F26A50">
        <w:rPr>
          <w:sz w:val="28"/>
          <w:szCs w:val="28"/>
        </w:rPr>
        <w:t>.Н</w:t>
      </w:r>
      <w:proofErr w:type="gramEnd"/>
      <w:r w:rsidRPr="00F26A50">
        <w:rPr>
          <w:sz w:val="28"/>
          <w:szCs w:val="28"/>
        </w:rPr>
        <w:t>ытва СП Тимуровец, СП Гагаринец);</w:t>
      </w:r>
    </w:p>
    <w:p w:rsidR="00F26A50" w:rsidRPr="00F26A50" w:rsidRDefault="00F26A50" w:rsidP="00F26A50">
      <w:pPr>
        <w:spacing w:line="276" w:lineRule="auto"/>
        <w:ind w:firstLine="696"/>
        <w:jc w:val="both"/>
        <w:rPr>
          <w:sz w:val="28"/>
          <w:szCs w:val="28"/>
        </w:rPr>
      </w:pPr>
      <w:r w:rsidRPr="00F26A50">
        <w:rPr>
          <w:sz w:val="28"/>
          <w:szCs w:val="28"/>
        </w:rPr>
        <w:t>- загородный и санаторно-оздоровительный лагерь «Оазис» г</w:t>
      </w:r>
      <w:proofErr w:type="gramStart"/>
      <w:r w:rsidRPr="00F26A50">
        <w:rPr>
          <w:sz w:val="28"/>
          <w:szCs w:val="28"/>
        </w:rPr>
        <w:t>.Н</w:t>
      </w:r>
      <w:proofErr w:type="gramEnd"/>
      <w:r w:rsidRPr="00F26A50">
        <w:rPr>
          <w:sz w:val="28"/>
          <w:szCs w:val="28"/>
        </w:rPr>
        <w:t>ытва;</w:t>
      </w:r>
    </w:p>
    <w:p w:rsidR="00C679BA" w:rsidRDefault="00F26A50" w:rsidP="00C679BA">
      <w:pPr>
        <w:spacing w:line="276" w:lineRule="auto"/>
        <w:ind w:firstLine="720"/>
        <w:jc w:val="both"/>
        <w:rPr>
          <w:sz w:val="28"/>
          <w:szCs w:val="28"/>
        </w:rPr>
      </w:pPr>
      <w:r w:rsidRPr="00F26A50">
        <w:rPr>
          <w:sz w:val="28"/>
          <w:szCs w:val="28"/>
        </w:rPr>
        <w:t xml:space="preserve">- организованы многодневные походы и сплавы - 6 водных (по 5 дней) и 2 пеших походов (по 5 дней). </w:t>
      </w:r>
    </w:p>
    <w:p w:rsidR="00F26A50" w:rsidRPr="00C679BA" w:rsidRDefault="00F26A50" w:rsidP="00C679BA">
      <w:pPr>
        <w:spacing w:line="276" w:lineRule="auto"/>
        <w:ind w:firstLine="720"/>
        <w:jc w:val="both"/>
        <w:rPr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lastRenderedPageBreak/>
        <w:t xml:space="preserve">В период летней оздоровительной кампании 2021 года планируется оздоровить 5400 несовершеннолетних (100%). В том числе 90 % детей учетных категорий (дети группы риска, </w:t>
      </w:r>
      <w:proofErr w:type="gramStart"/>
      <w:r w:rsidRPr="00F26A50">
        <w:rPr>
          <w:rFonts w:eastAsiaTheme="minorEastAsia"/>
          <w:sz w:val="28"/>
          <w:szCs w:val="28"/>
        </w:rPr>
        <w:t>дети</w:t>
      </w:r>
      <w:proofErr w:type="gramEnd"/>
      <w:r w:rsidRPr="00F26A50">
        <w:rPr>
          <w:rFonts w:eastAsiaTheme="minorEastAsia"/>
          <w:sz w:val="28"/>
          <w:szCs w:val="28"/>
        </w:rPr>
        <w:t xml:space="preserve"> состоящие в СОП, ОДН). </w:t>
      </w:r>
    </w:p>
    <w:p w:rsidR="00F26A50" w:rsidRPr="00F26A50" w:rsidRDefault="00F26A50" w:rsidP="00F26A50">
      <w:pPr>
        <w:spacing w:line="276" w:lineRule="auto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F26A50">
        <w:rPr>
          <w:rFonts w:eastAsiaTheme="minorEastAsia"/>
          <w:sz w:val="28"/>
          <w:szCs w:val="28"/>
        </w:rPr>
        <w:t>На базе образовательных организаций и организаций дополнительного образования Нытвенского городского округа</w:t>
      </w:r>
      <w:r w:rsidRPr="00F26A50">
        <w:rPr>
          <w:rFonts w:eastAsiaTheme="minorHAnsi"/>
          <w:sz w:val="28"/>
          <w:szCs w:val="28"/>
          <w:lang w:eastAsia="en-US"/>
        </w:rPr>
        <w:t xml:space="preserve"> отдых несовершеннолетних организован </w:t>
      </w:r>
      <w:r w:rsidRPr="00F26A50">
        <w:rPr>
          <w:rFonts w:eastAsiaTheme="minorHAnsi"/>
          <w:b/>
          <w:sz w:val="28"/>
          <w:szCs w:val="28"/>
          <w:lang w:eastAsia="en-US"/>
        </w:rPr>
        <w:t xml:space="preserve">в лагерях с дневным пребыванием детей. </w:t>
      </w:r>
      <w:r w:rsidRPr="00F26A50">
        <w:rPr>
          <w:sz w:val="28"/>
          <w:szCs w:val="28"/>
        </w:rPr>
        <w:t xml:space="preserve">Лагеря с дневным пребыванием организованы в 1 смену (с 1 по 22 июня 2021г.) количество оздоровленных детей – 1366 чел. (25,5%), </w:t>
      </w:r>
      <w:r w:rsidRPr="00F26A50">
        <w:rPr>
          <w:rFonts w:eastAsiaTheme="minorHAnsi"/>
          <w:sz w:val="28"/>
          <w:szCs w:val="28"/>
          <w:lang w:eastAsia="en-US"/>
        </w:rPr>
        <w:t>из них дети учетных категорий – 69%.</w:t>
      </w:r>
    </w:p>
    <w:p w:rsidR="00F26A50" w:rsidRPr="00F26A50" w:rsidRDefault="00F26A50" w:rsidP="00F26A50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F26A50">
        <w:rPr>
          <w:sz w:val="28"/>
          <w:szCs w:val="28"/>
        </w:rPr>
        <w:t xml:space="preserve">Организованы </w:t>
      </w:r>
      <w:proofErr w:type="spellStart"/>
      <w:r w:rsidRPr="00F26A50">
        <w:rPr>
          <w:sz w:val="28"/>
          <w:szCs w:val="28"/>
        </w:rPr>
        <w:t>малозатратные</w:t>
      </w:r>
      <w:proofErr w:type="spellEnd"/>
      <w:r w:rsidRPr="00F26A50">
        <w:rPr>
          <w:sz w:val="28"/>
          <w:szCs w:val="28"/>
        </w:rPr>
        <w:t xml:space="preserve"> формы летнего детского отдыха (многодневные походы и сплавы) – 7 водных (по 5 дней) и 2 пеших похода (по 5 дней). </w:t>
      </w:r>
      <w:r w:rsidRPr="00F26A50">
        <w:rPr>
          <w:b/>
          <w:sz w:val="28"/>
          <w:szCs w:val="28"/>
        </w:rPr>
        <w:t>Охват детей походами и сплавами за летний период 2021 г. составил 208 человек</w:t>
      </w:r>
      <w:r w:rsidRPr="00F26A50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F26A50">
        <w:rPr>
          <w:rFonts w:eastAsiaTheme="minorHAnsi"/>
          <w:sz w:val="28"/>
          <w:szCs w:val="28"/>
          <w:lang w:eastAsia="en-US"/>
        </w:rPr>
        <w:t>в т.ч. дети учетных категорий (21%).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 xml:space="preserve">Отдых и оздоровление несовершеннолетних организован в муниципальном </w:t>
      </w:r>
      <w:r w:rsidRPr="00F26A50">
        <w:rPr>
          <w:rFonts w:eastAsiaTheme="minorEastAsia"/>
          <w:b/>
          <w:sz w:val="28"/>
          <w:szCs w:val="28"/>
        </w:rPr>
        <w:t>загородном оздоровительном лагере</w:t>
      </w:r>
      <w:r w:rsidRPr="00F26A50">
        <w:rPr>
          <w:rFonts w:eastAsiaTheme="minorEastAsia"/>
          <w:sz w:val="28"/>
          <w:szCs w:val="28"/>
        </w:rPr>
        <w:t xml:space="preserve"> МАУ «Детский лагерь отдыха» г. Нытва СП «Гагаринец» и СП «Тимуровец, а также в загородных оздоровительных лагерях Пермского края.</w:t>
      </w:r>
    </w:p>
    <w:p w:rsidR="00F26A50" w:rsidRPr="00F26A50" w:rsidRDefault="00F26A50" w:rsidP="00F26A50">
      <w:pPr>
        <w:tabs>
          <w:tab w:val="left" w:pos="3000"/>
        </w:tabs>
        <w:spacing w:after="36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В МАУ «ДЛО» г. Нытва СП «Гагаринец» и «Тимуровец» отдых детей организован в 3 смены.</w:t>
      </w:r>
    </w:p>
    <w:p w:rsidR="00F26A50" w:rsidRPr="00F26A50" w:rsidRDefault="00F26A50" w:rsidP="00F26A50">
      <w:pPr>
        <w:tabs>
          <w:tab w:val="left" w:pos="3000"/>
        </w:tabs>
        <w:spacing w:after="36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26A50">
        <w:rPr>
          <w:b/>
          <w:sz w:val="28"/>
          <w:szCs w:val="28"/>
        </w:rPr>
        <w:t>Охват детей отдыхом и оздоровлением в загородных лагерях отдыха ДЛО «Гагаринец» и «Тимуровец» -  875 человек</w:t>
      </w:r>
      <w:r w:rsidRPr="00F26A50">
        <w:rPr>
          <w:rFonts w:eastAsiaTheme="min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70.3pt;margin-top:915pt;width:266.45pt;height:32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ZExwIAALAFAAAOAAAAZHJzL2Uyb0RvYy54bWysVM2O0zAQviPxDpbv2SRtmm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" filled="f" stroked="f">
            <v:textbox inset="0,0,0,0">
              <w:txbxContent>
                <w:p w:rsidR="00F26A50" w:rsidRDefault="00F26A50" w:rsidP="00F26A50">
                  <w:pPr>
                    <w:spacing w:line="200" w:lineRule="exact"/>
                  </w:pPr>
                  <w:r>
                    <w:t>С.А.Черемных</w:t>
                  </w:r>
                </w:p>
                <w:p w:rsidR="00F26A50" w:rsidRPr="00EA0535" w:rsidRDefault="00F26A50" w:rsidP="00F26A50">
                  <w:pPr>
                    <w:spacing w:line="200" w:lineRule="exact"/>
                  </w:pPr>
                  <w:r>
                    <w:t>(34 272)3 22 15</w:t>
                  </w:r>
                </w:p>
              </w:txbxContent>
            </v:textbox>
            <w10:wrap anchorx="page" anchory="page"/>
          </v:shape>
        </w:pict>
      </w:r>
      <w:r w:rsidRPr="00F26A50">
        <w:rPr>
          <w:rFonts w:eastAsiaTheme="minorEastAsia"/>
          <w:sz w:val="28"/>
          <w:szCs w:val="28"/>
        </w:rPr>
        <w:t>, из них: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- 280 детей из малоимущих семей;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- 170 из малоимущих многодетных семей;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- 20 детей, состоящих на учете в ОДН;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- 40 детей, состоящих в СОП;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 xml:space="preserve">- 119 детей группы риска СОП. </w:t>
      </w:r>
    </w:p>
    <w:p w:rsidR="00F26A50" w:rsidRPr="00F26A50" w:rsidRDefault="00F26A50" w:rsidP="00F26A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6A50">
        <w:rPr>
          <w:sz w:val="28"/>
          <w:szCs w:val="28"/>
        </w:rPr>
        <w:t>В 2021 г.  в период с 25 по 27 июля на базе МАУ ДЛО г</w:t>
      </w:r>
      <w:proofErr w:type="gramStart"/>
      <w:r w:rsidRPr="00F26A50">
        <w:rPr>
          <w:sz w:val="28"/>
          <w:szCs w:val="28"/>
        </w:rPr>
        <w:t>.Н</w:t>
      </w:r>
      <w:proofErr w:type="gramEnd"/>
      <w:r w:rsidRPr="00F26A50">
        <w:rPr>
          <w:sz w:val="28"/>
          <w:szCs w:val="28"/>
        </w:rPr>
        <w:t xml:space="preserve">ытва СП Гагаринец организована 3-х дневная смена «Путь к успеху 4» (в форме культурно-массового мероприятия) в целях адаптации </w:t>
      </w:r>
      <w:r w:rsidRPr="00F26A50">
        <w:rPr>
          <w:color w:val="000000"/>
          <w:sz w:val="28"/>
          <w:szCs w:val="28"/>
        </w:rPr>
        <w:t xml:space="preserve">детей к условиям загородного оздоровительного лагеря, профилактики противоправного поведения, развития </w:t>
      </w:r>
      <w:proofErr w:type="spellStart"/>
      <w:r w:rsidRPr="00F26A50">
        <w:rPr>
          <w:color w:val="000000"/>
          <w:sz w:val="28"/>
          <w:szCs w:val="28"/>
        </w:rPr>
        <w:t>волонтёрства</w:t>
      </w:r>
      <w:proofErr w:type="spellEnd"/>
      <w:r w:rsidRPr="00F26A50">
        <w:rPr>
          <w:color w:val="000000"/>
          <w:sz w:val="28"/>
          <w:szCs w:val="28"/>
        </w:rPr>
        <w:t xml:space="preserve">, развития новых </w:t>
      </w:r>
      <w:proofErr w:type="spellStart"/>
      <w:r w:rsidRPr="00F26A50">
        <w:rPr>
          <w:color w:val="000000"/>
          <w:sz w:val="28"/>
          <w:szCs w:val="28"/>
        </w:rPr>
        <w:t>малозатратных</w:t>
      </w:r>
      <w:proofErr w:type="spellEnd"/>
      <w:r w:rsidRPr="00F26A50">
        <w:rPr>
          <w:color w:val="000000"/>
          <w:sz w:val="28"/>
          <w:szCs w:val="28"/>
        </w:rPr>
        <w:t xml:space="preserve"> форм оздоровления. </w:t>
      </w:r>
      <w:r w:rsidRPr="00F26A50">
        <w:rPr>
          <w:sz w:val="28"/>
          <w:szCs w:val="28"/>
        </w:rPr>
        <w:t xml:space="preserve">Участники мероприятия – несовершеннолетние в возрасте от 7 до 13 лет, проживающие на территории Нытвенского городского округа и состоящие на профилактическом учете в органах внутренних дел, группе риска, социально-опасном положении, несовершеннолетние с риском суицидальной направленности в поведении. </w:t>
      </w:r>
      <w:r w:rsidRPr="00F26A50">
        <w:rPr>
          <w:b/>
          <w:sz w:val="28"/>
          <w:szCs w:val="28"/>
        </w:rPr>
        <w:t>Общее количество участников мероприятия - 60 человек.</w:t>
      </w:r>
    </w:p>
    <w:p w:rsidR="00F26A50" w:rsidRPr="00F26A50" w:rsidRDefault="00F26A50" w:rsidP="00F26A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26A50">
        <w:rPr>
          <w:sz w:val="28"/>
          <w:szCs w:val="28"/>
        </w:rPr>
        <w:t xml:space="preserve">На базе учреждений культуры и спортивных организаций Нытвенского городского округа организована деятельность </w:t>
      </w:r>
      <w:proofErr w:type="spellStart"/>
      <w:r w:rsidRPr="00F26A50">
        <w:rPr>
          <w:sz w:val="28"/>
          <w:szCs w:val="28"/>
        </w:rPr>
        <w:t>досуговых</w:t>
      </w:r>
      <w:proofErr w:type="spellEnd"/>
      <w:r w:rsidRPr="00F26A50">
        <w:rPr>
          <w:sz w:val="28"/>
          <w:szCs w:val="28"/>
        </w:rPr>
        <w:t xml:space="preserve"> и спортивных площадок. </w:t>
      </w:r>
      <w:proofErr w:type="spellStart"/>
      <w:r w:rsidRPr="00F26A50">
        <w:rPr>
          <w:sz w:val="28"/>
          <w:szCs w:val="28"/>
        </w:rPr>
        <w:t>Досуговые</w:t>
      </w:r>
      <w:proofErr w:type="spellEnd"/>
      <w:r w:rsidRPr="00F26A50">
        <w:rPr>
          <w:sz w:val="28"/>
          <w:szCs w:val="28"/>
        </w:rPr>
        <w:t xml:space="preserve"> площадки при учреждениях культуры организованы в июле и августе. Спортивные площадки функционируют с июня по август, </w:t>
      </w:r>
      <w:r w:rsidRPr="00F26A50">
        <w:rPr>
          <w:sz w:val="28"/>
          <w:szCs w:val="28"/>
        </w:rPr>
        <w:lastRenderedPageBreak/>
        <w:t xml:space="preserve">организована деятельность 31 спортивного отряда. </w:t>
      </w:r>
      <w:r w:rsidRPr="00F26A50">
        <w:rPr>
          <w:b/>
          <w:sz w:val="28"/>
          <w:szCs w:val="28"/>
        </w:rPr>
        <w:t xml:space="preserve">Охват в спортивных отрядах – 641 человек. </w:t>
      </w:r>
    </w:p>
    <w:p w:rsidR="00F26A50" w:rsidRPr="00F26A50" w:rsidRDefault="00F26A50" w:rsidP="00F26A50">
      <w:pPr>
        <w:pStyle w:val="a4"/>
        <w:spacing w:line="276" w:lineRule="auto"/>
        <w:ind w:firstLine="708"/>
        <w:jc w:val="both"/>
        <w:rPr>
          <w:b/>
          <w:szCs w:val="28"/>
        </w:rPr>
      </w:pPr>
      <w:proofErr w:type="spellStart"/>
      <w:r w:rsidRPr="00F26A50">
        <w:rPr>
          <w:b/>
          <w:szCs w:val="28"/>
        </w:rPr>
        <w:t>Досуговые</w:t>
      </w:r>
      <w:proofErr w:type="spellEnd"/>
      <w:r w:rsidRPr="00F26A50">
        <w:rPr>
          <w:b/>
          <w:szCs w:val="28"/>
        </w:rPr>
        <w:t xml:space="preserve"> площадки при учреждениях Культуры: </w:t>
      </w:r>
    </w:p>
    <w:p w:rsidR="00F26A50" w:rsidRPr="00F26A50" w:rsidRDefault="00F26A50" w:rsidP="00F26A5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26A50">
        <w:rPr>
          <w:rFonts w:eastAsia="Calibri"/>
          <w:sz w:val="28"/>
          <w:szCs w:val="28"/>
          <w:lang w:eastAsia="en-US"/>
        </w:rPr>
        <w:t xml:space="preserve">За период с 1 июня по 30 августа 2021 г учреждениями Культуры НГО было проведено 498 мероприятий для детей (детские игровые программы различной направленности (противопожарные, безопасность на дороге) викторины, беседы, мастер классы) с количеством человек 15588 человек. </w:t>
      </w:r>
    </w:p>
    <w:p w:rsidR="00F26A50" w:rsidRPr="00F26A50" w:rsidRDefault="00F26A50" w:rsidP="00F26A5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26A50">
        <w:rPr>
          <w:rFonts w:eastAsia="Calibri"/>
          <w:sz w:val="28"/>
          <w:szCs w:val="28"/>
          <w:lang w:eastAsia="en-US"/>
        </w:rPr>
        <w:t xml:space="preserve"> В том числе за август 149 мероприятий – 2243 человека.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6A50">
        <w:rPr>
          <w:rFonts w:eastAsia="Calibri"/>
          <w:sz w:val="28"/>
          <w:szCs w:val="28"/>
          <w:lang w:eastAsia="en-US"/>
        </w:rPr>
        <w:t xml:space="preserve">Так же проведено 35 мероприятий спортивно-оздоровительной направленности (спортивные соревнования, посвященные Дню физкультурника, семейные эстафеты, спортивные соревнования) с количеством человек 2975 </w:t>
      </w:r>
    </w:p>
    <w:p w:rsidR="00F26A50" w:rsidRPr="00F26A50" w:rsidRDefault="00F26A50" w:rsidP="00F26A5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26A50">
        <w:rPr>
          <w:rFonts w:eastAsia="Calibri"/>
          <w:sz w:val="28"/>
          <w:szCs w:val="28"/>
          <w:lang w:eastAsia="en-US"/>
        </w:rPr>
        <w:t>В том числе за август 15 мероприятий – 807 чел</w:t>
      </w:r>
      <w:r w:rsidR="00DA2A9B">
        <w:rPr>
          <w:rFonts w:eastAsia="Calibri"/>
          <w:sz w:val="28"/>
          <w:szCs w:val="28"/>
          <w:lang w:eastAsia="en-US"/>
        </w:rPr>
        <w:t>о</w:t>
      </w:r>
      <w:r w:rsidRPr="00F26A50">
        <w:rPr>
          <w:rFonts w:eastAsia="Calibri"/>
          <w:sz w:val="28"/>
          <w:szCs w:val="28"/>
          <w:lang w:eastAsia="en-US"/>
        </w:rPr>
        <w:t>век.</w:t>
      </w:r>
    </w:p>
    <w:p w:rsidR="00F26A50" w:rsidRPr="00F26A50" w:rsidRDefault="00F26A50" w:rsidP="00F26A5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6A50">
        <w:rPr>
          <w:rFonts w:eastAsia="Calibri"/>
          <w:sz w:val="28"/>
          <w:szCs w:val="28"/>
          <w:lang w:eastAsia="en-US"/>
        </w:rPr>
        <w:t xml:space="preserve">Проведены молодежные акции в </w:t>
      </w:r>
      <w:proofErr w:type="spellStart"/>
      <w:r w:rsidRPr="00F26A50">
        <w:rPr>
          <w:rFonts w:eastAsia="Calibri"/>
          <w:sz w:val="28"/>
          <w:szCs w:val="28"/>
          <w:lang w:eastAsia="en-US"/>
        </w:rPr>
        <w:t>онлайн</w:t>
      </w:r>
      <w:proofErr w:type="spellEnd"/>
      <w:r w:rsidRPr="00F26A5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26A50">
        <w:rPr>
          <w:rFonts w:eastAsia="Calibri"/>
          <w:sz w:val="28"/>
          <w:szCs w:val="28"/>
          <w:lang w:eastAsia="en-US"/>
        </w:rPr>
        <w:t>офлайн</w:t>
      </w:r>
      <w:proofErr w:type="spellEnd"/>
      <w:r w:rsidRPr="00F26A50">
        <w:rPr>
          <w:rFonts w:eastAsia="Calibri"/>
          <w:sz w:val="28"/>
          <w:szCs w:val="28"/>
          <w:lang w:eastAsia="en-US"/>
        </w:rPr>
        <w:t xml:space="preserve"> режиме с количеством участников ОНЛАЙН 130 человек, </w:t>
      </w:r>
      <w:proofErr w:type="spellStart"/>
      <w:r w:rsidRPr="00F26A50">
        <w:rPr>
          <w:rFonts w:eastAsia="Calibri"/>
          <w:sz w:val="28"/>
          <w:szCs w:val="28"/>
          <w:lang w:eastAsia="en-US"/>
        </w:rPr>
        <w:t>офлайн</w:t>
      </w:r>
      <w:proofErr w:type="spellEnd"/>
      <w:r w:rsidRPr="00F26A50">
        <w:rPr>
          <w:rFonts w:eastAsia="Calibri"/>
          <w:sz w:val="28"/>
          <w:szCs w:val="28"/>
          <w:lang w:eastAsia="en-US"/>
        </w:rPr>
        <w:t xml:space="preserve"> 2240 человек. </w:t>
      </w:r>
    </w:p>
    <w:p w:rsidR="00F26A50" w:rsidRPr="00F26A50" w:rsidRDefault="00F26A50" w:rsidP="00F26A50">
      <w:pPr>
        <w:spacing w:after="16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26A50">
        <w:rPr>
          <w:rFonts w:eastAsia="Calibri"/>
          <w:b/>
          <w:sz w:val="28"/>
          <w:szCs w:val="28"/>
          <w:lang w:eastAsia="en-US"/>
        </w:rPr>
        <w:t>Всего мероприятий – 533, участников - 18563 человека.</w:t>
      </w:r>
    </w:p>
    <w:p w:rsidR="00F26A50" w:rsidRPr="00F26A50" w:rsidRDefault="00F26A50" w:rsidP="00F26A50">
      <w:pPr>
        <w:spacing w:after="16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26A50">
        <w:rPr>
          <w:rFonts w:eastAsiaTheme="minorEastAsia"/>
          <w:b/>
          <w:sz w:val="28"/>
          <w:szCs w:val="28"/>
        </w:rPr>
        <w:t>Трудоустройство несовершеннолетних от 14 до 18 лет.</w:t>
      </w:r>
    </w:p>
    <w:p w:rsidR="00F26A50" w:rsidRPr="00F26A50" w:rsidRDefault="00F26A50" w:rsidP="00F26A50">
      <w:pPr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>Через Территориальный Отдел по Нытвенскому городскому округу «Центр занятости населения» трудоустроено 140 подростков  в период с июня по август (60% детей ГР СОП).</w:t>
      </w:r>
    </w:p>
    <w:p w:rsidR="00F26A50" w:rsidRPr="00F26A50" w:rsidRDefault="00F26A50" w:rsidP="00F26A50">
      <w:pPr>
        <w:ind w:firstLine="708"/>
        <w:jc w:val="both"/>
        <w:rPr>
          <w:rFonts w:eastAsiaTheme="minorEastAsia"/>
          <w:sz w:val="28"/>
          <w:szCs w:val="28"/>
        </w:rPr>
      </w:pPr>
      <w:r w:rsidRPr="00F26A50">
        <w:rPr>
          <w:rFonts w:eastAsiaTheme="minorEastAsia"/>
          <w:sz w:val="28"/>
          <w:szCs w:val="28"/>
        </w:rPr>
        <w:t xml:space="preserve">Самостоятельно трудоустроено – 47 несовершеннолетних. </w:t>
      </w:r>
    </w:p>
    <w:p w:rsidR="00F26A50" w:rsidRPr="00F26A50" w:rsidRDefault="00F26A50" w:rsidP="00F26A50">
      <w:pPr>
        <w:ind w:firstLine="708"/>
        <w:jc w:val="both"/>
        <w:rPr>
          <w:sz w:val="28"/>
          <w:szCs w:val="28"/>
        </w:rPr>
      </w:pPr>
      <w:r w:rsidRPr="00F26A50">
        <w:rPr>
          <w:sz w:val="28"/>
          <w:szCs w:val="28"/>
        </w:rPr>
        <w:t>Через Управление Пенсионного Фонда России в Нытвенском городском округе – 136.</w:t>
      </w:r>
    </w:p>
    <w:p w:rsidR="00F26A50" w:rsidRPr="00F26A50" w:rsidRDefault="00F26A50" w:rsidP="00F26A50">
      <w:pPr>
        <w:ind w:firstLine="708"/>
        <w:jc w:val="both"/>
        <w:rPr>
          <w:sz w:val="28"/>
          <w:szCs w:val="28"/>
        </w:rPr>
      </w:pPr>
      <w:r w:rsidRPr="00F26A50">
        <w:rPr>
          <w:b/>
          <w:sz w:val="28"/>
          <w:szCs w:val="28"/>
        </w:rPr>
        <w:t>Общее количество трудоустроенных несовершеннолетних за летний период 2021г.  – 323 человек.</w:t>
      </w:r>
    </w:p>
    <w:p w:rsidR="00EE37C1" w:rsidRPr="00F26A50" w:rsidRDefault="00EE37C1" w:rsidP="001417C8">
      <w:pPr>
        <w:spacing w:line="276" w:lineRule="auto"/>
        <w:jc w:val="both"/>
        <w:rPr>
          <w:b/>
          <w:sz w:val="28"/>
          <w:szCs w:val="28"/>
        </w:rPr>
      </w:pPr>
    </w:p>
    <w:p w:rsidR="00742B14" w:rsidRPr="001417C8" w:rsidRDefault="00742B14" w:rsidP="001417C8">
      <w:pPr>
        <w:spacing w:line="276" w:lineRule="auto"/>
        <w:jc w:val="both"/>
        <w:rPr>
          <w:b/>
          <w:sz w:val="28"/>
          <w:szCs w:val="28"/>
        </w:rPr>
      </w:pPr>
      <w:r w:rsidRPr="001417C8">
        <w:rPr>
          <w:b/>
          <w:sz w:val="28"/>
          <w:szCs w:val="28"/>
        </w:rPr>
        <w:t>Пункт 10. Организация межведомственного взаимодействия.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1417C8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r w:rsidRPr="001417C8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br/>
        <w:t xml:space="preserve">(2 раза в месяц), заседания муниципальной локальной рабочей группы </w:t>
      </w:r>
      <w:r w:rsidRPr="001417C8">
        <w:rPr>
          <w:color w:val="000000" w:themeColor="text1"/>
          <w:sz w:val="28"/>
          <w:szCs w:val="28"/>
        </w:rPr>
        <w:br/>
        <w:t xml:space="preserve">по работе с детьми группы СОП (МЛРГ) (2 раза в месяц), заседания </w:t>
      </w:r>
      <w:r w:rsidRPr="001417C8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1417C8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1417C8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1417C8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1417C8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1417C8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1417C8">
        <w:rPr>
          <w:color w:val="000000" w:themeColor="text1"/>
          <w:sz w:val="28"/>
          <w:szCs w:val="28"/>
        </w:rPr>
        <w:br/>
        <w:t>(1 раз в квартал).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lastRenderedPageBreak/>
        <w:t xml:space="preserve">Согласно ст.4 ФЗ № 120 от 24.06.1999г. «Об основах системы </w:t>
      </w:r>
      <w:r w:rsidRPr="001417C8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1417C8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1417C8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1417C8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1417C8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1417C8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1417C8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1417C8">
        <w:rPr>
          <w:color w:val="000000" w:themeColor="text1"/>
          <w:sz w:val="28"/>
          <w:szCs w:val="28"/>
        </w:rPr>
        <w:t xml:space="preserve">, </w:t>
      </w:r>
      <w:proofErr w:type="gramStart"/>
      <w:r w:rsidRPr="001417C8">
        <w:rPr>
          <w:sz w:val="28"/>
          <w:szCs w:val="28"/>
        </w:rPr>
        <w:t xml:space="preserve">ОДН ОУУП </w:t>
      </w:r>
      <w:r w:rsidRPr="001417C8">
        <w:rPr>
          <w:sz w:val="28"/>
          <w:szCs w:val="28"/>
        </w:rPr>
        <w:br/>
        <w:t>и ПДН отдела МВД России по Нытвенскому району</w:t>
      </w:r>
      <w:r w:rsidRPr="001417C8">
        <w:rPr>
          <w:color w:val="000000" w:themeColor="text1"/>
          <w:sz w:val="28"/>
          <w:szCs w:val="28"/>
        </w:rPr>
        <w:t xml:space="preserve">, отдел опеки </w:t>
      </w:r>
      <w:r w:rsidRPr="001417C8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>Всего за отчетный период специалисты отдела приняли участие:</w:t>
      </w:r>
    </w:p>
    <w:p w:rsidR="00086EA0" w:rsidRPr="001417C8" w:rsidRDefault="00086EA0" w:rsidP="001417C8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- в межведомственных комиссиях – </w:t>
      </w:r>
      <w:r w:rsidR="002E58FD">
        <w:rPr>
          <w:color w:val="000000" w:themeColor="text1"/>
          <w:sz w:val="28"/>
          <w:szCs w:val="28"/>
        </w:rPr>
        <w:t>18</w:t>
      </w:r>
      <w:r w:rsidRPr="001417C8">
        <w:rPr>
          <w:color w:val="000000" w:themeColor="text1"/>
          <w:sz w:val="28"/>
          <w:szCs w:val="28"/>
        </w:rPr>
        <w:t xml:space="preserve"> заседаний;</w:t>
      </w:r>
    </w:p>
    <w:p w:rsidR="00086EA0" w:rsidRPr="001417C8" w:rsidRDefault="00086EA0" w:rsidP="001417C8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>- на допросах несовершеннолетних, в отношении которых совершено преступление – 1 допрос в отношении 1 несовершеннолетнего;</w:t>
      </w:r>
    </w:p>
    <w:p w:rsidR="00086EA0" w:rsidRPr="001417C8" w:rsidRDefault="00086EA0" w:rsidP="001417C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На основании Постановления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1417C8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1417C8">
        <w:rPr>
          <w:sz w:val="28"/>
          <w:szCs w:val="28"/>
        </w:rPr>
        <w:br/>
        <w:t xml:space="preserve">по выявлению, обмену и сверке информации о случаях потребления </w:t>
      </w:r>
      <w:r w:rsidRPr="001417C8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1417C8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1417C8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1417C8">
        <w:rPr>
          <w:sz w:val="28"/>
          <w:szCs w:val="28"/>
        </w:rPr>
        <w:br/>
        <w:t>в сфере</w:t>
      </w:r>
      <w:proofErr w:type="gramEnd"/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 xml:space="preserve">незаконного оборота наркотиков, и не исполняющих свои </w:t>
      </w:r>
      <w:r w:rsidRPr="001417C8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1417C8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1417C8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1417C8">
        <w:rPr>
          <w:sz w:val="28"/>
          <w:szCs w:val="28"/>
        </w:rPr>
        <w:br/>
        <w:t xml:space="preserve">в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администрации округа, сверенная информация по округу направляется в Министерство образования Пермского края ежемесячно </w:t>
      </w:r>
      <w:r w:rsidRPr="001417C8">
        <w:rPr>
          <w:sz w:val="28"/>
          <w:szCs w:val="28"/>
        </w:rPr>
        <w:br/>
        <w:t>до 10 числа;</w:t>
      </w:r>
      <w:proofErr w:type="gramEnd"/>
    </w:p>
    <w:p w:rsidR="00086EA0" w:rsidRPr="001417C8" w:rsidRDefault="00086EA0" w:rsidP="001417C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от Комиссии по делам несовершеннолетних и защите их прав администрации Нытвенского городского округа направляется в образовательные организации </w:t>
      </w:r>
      <w:r w:rsidRPr="001417C8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1417C8">
        <w:rPr>
          <w:sz w:val="28"/>
          <w:szCs w:val="28"/>
        </w:rPr>
        <w:br/>
        <w:t>с несовершеннолетними, а также</w:t>
      </w:r>
      <w:proofErr w:type="gramEnd"/>
      <w:r w:rsidRPr="001417C8">
        <w:rPr>
          <w:sz w:val="28"/>
          <w:szCs w:val="28"/>
        </w:rPr>
        <w:t xml:space="preserve"> включения дополнений в индивидуальную </w:t>
      </w:r>
      <w:r w:rsidRPr="001417C8">
        <w:rPr>
          <w:sz w:val="28"/>
          <w:szCs w:val="28"/>
        </w:rPr>
        <w:lastRenderedPageBreak/>
        <w:t xml:space="preserve">программу коррекции несовершеннолетнего. Если несовершеннолетний </w:t>
      </w:r>
      <w:r w:rsidRPr="001417C8">
        <w:rPr>
          <w:sz w:val="28"/>
          <w:szCs w:val="28"/>
        </w:rPr>
        <w:br/>
        <w:t xml:space="preserve">не состоял в группе риска СОП, то на основании данных сведений </w:t>
      </w:r>
      <w:r w:rsidRPr="001417C8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1417C8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086EA0" w:rsidRPr="001417C8" w:rsidRDefault="00086EA0" w:rsidP="001417C8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1417C8">
        <w:rPr>
          <w:sz w:val="28"/>
          <w:szCs w:val="28"/>
        </w:rPr>
        <w:br/>
        <w:t xml:space="preserve">о выявленных группах несовершеннолетних с антиобщественной направленностью направляются в образовательные организации с целью проведения профилактической либо коррекционной работы </w:t>
      </w:r>
      <w:r w:rsidRPr="001417C8">
        <w:rPr>
          <w:sz w:val="28"/>
          <w:szCs w:val="28"/>
        </w:rPr>
        <w:br/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образовательные организации также направляют в Управление образования </w:t>
      </w:r>
      <w:r w:rsidRPr="001417C8">
        <w:rPr>
          <w:sz w:val="28"/>
          <w:szCs w:val="28"/>
        </w:rPr>
        <w:br/>
        <w:t xml:space="preserve">в установленные сроки. </w:t>
      </w:r>
    </w:p>
    <w:p w:rsidR="00086EA0" w:rsidRPr="001417C8" w:rsidRDefault="00086EA0" w:rsidP="001417C8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1417C8">
        <w:rPr>
          <w:sz w:val="28"/>
          <w:szCs w:val="28"/>
          <w:u w:val="single"/>
        </w:rPr>
        <w:br/>
        <w:t xml:space="preserve">за </w:t>
      </w:r>
      <w:r w:rsidR="002E58FD">
        <w:rPr>
          <w:sz w:val="28"/>
          <w:szCs w:val="28"/>
          <w:u w:val="single"/>
        </w:rPr>
        <w:t>3</w:t>
      </w:r>
      <w:r w:rsidRPr="001417C8">
        <w:rPr>
          <w:sz w:val="28"/>
          <w:szCs w:val="28"/>
          <w:u w:val="single"/>
        </w:rPr>
        <w:t xml:space="preserve"> квартал 2021 года:</w:t>
      </w:r>
    </w:p>
    <w:p w:rsidR="00086EA0" w:rsidRPr="001417C8" w:rsidRDefault="00086EA0" w:rsidP="001417C8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Вопросы по заполнению данных несовершеннолетних </w:t>
      </w:r>
      <w:r w:rsidRPr="001417C8">
        <w:rPr>
          <w:sz w:val="28"/>
          <w:szCs w:val="28"/>
        </w:rPr>
        <w:br/>
        <w:t xml:space="preserve">в ЕИС «Траектория» освещался на различных совещаниях и семинарах (руководители образовательных организаций, </w:t>
      </w:r>
      <w:proofErr w:type="gramStart"/>
      <w:r w:rsidRPr="001417C8">
        <w:rPr>
          <w:sz w:val="28"/>
          <w:szCs w:val="28"/>
        </w:rPr>
        <w:t>заведующие</w:t>
      </w:r>
      <w:proofErr w:type="gramEnd"/>
      <w:r w:rsidRPr="001417C8">
        <w:rPr>
          <w:sz w:val="28"/>
          <w:szCs w:val="28"/>
        </w:rPr>
        <w:t xml:space="preserve"> дошкольных учреждений, зам. директора по воспитательной работе, социальные педагоги, педагоги-психологи, старшие воспитатели, методисты дошкольных учреждений).</w:t>
      </w:r>
    </w:p>
    <w:p w:rsidR="00086EA0" w:rsidRPr="001417C8" w:rsidRDefault="00086EA0" w:rsidP="001417C8">
      <w:pPr>
        <w:pStyle w:val="a3"/>
        <w:numPr>
          <w:ilvl w:val="0"/>
          <w:numId w:val="11"/>
        </w:numPr>
        <w:spacing w:line="276" w:lineRule="auto"/>
        <w:ind w:left="-142" w:firstLine="850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Со стороны Управления образования ведется мониторинг своевременного занесения данных несовершеннолетних посредством формирования отчетов </w:t>
      </w:r>
      <w:r w:rsidRPr="001417C8">
        <w:rPr>
          <w:sz w:val="28"/>
          <w:szCs w:val="28"/>
          <w:lang w:val="en-US"/>
        </w:rPr>
        <w:t>R</w:t>
      </w:r>
      <w:r w:rsidRPr="001417C8">
        <w:rPr>
          <w:sz w:val="28"/>
          <w:szCs w:val="28"/>
        </w:rPr>
        <w:t xml:space="preserve"> 1</w:t>
      </w:r>
      <w:r w:rsidR="002E58FD">
        <w:rPr>
          <w:sz w:val="28"/>
          <w:szCs w:val="28"/>
        </w:rPr>
        <w:t>6</w:t>
      </w:r>
      <w:r w:rsidRPr="001417C8">
        <w:rPr>
          <w:sz w:val="28"/>
          <w:szCs w:val="28"/>
        </w:rPr>
        <w:t xml:space="preserve"> (ежемесячно).</w:t>
      </w:r>
      <w:r w:rsidR="001417C8">
        <w:rPr>
          <w:sz w:val="28"/>
          <w:szCs w:val="28"/>
        </w:rPr>
        <w:t xml:space="preserve"> </w:t>
      </w:r>
      <w:r w:rsidRPr="001417C8">
        <w:rPr>
          <w:sz w:val="28"/>
          <w:szCs w:val="28"/>
        </w:rPr>
        <w:t xml:space="preserve">Если имеются проблемы занесения данных несовершеннолетних в ЕИС «Траектория» в образовательные организации направляются письма о результатах проведенного мониторинга, ведется индивидуальная работа образовательной организацией. </w:t>
      </w:r>
    </w:p>
    <w:p w:rsidR="00742B14" w:rsidRPr="001417C8" w:rsidRDefault="00742B14" w:rsidP="001417C8">
      <w:pPr>
        <w:spacing w:line="276" w:lineRule="auto"/>
        <w:ind w:firstLine="425"/>
        <w:jc w:val="both"/>
        <w:rPr>
          <w:b/>
          <w:sz w:val="28"/>
          <w:szCs w:val="28"/>
        </w:rPr>
      </w:pPr>
    </w:p>
    <w:sectPr w:rsidR="00742B14" w:rsidRPr="001417C8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7B8D"/>
    <w:rsid w:val="00011612"/>
    <w:rsid w:val="00012463"/>
    <w:rsid w:val="00014793"/>
    <w:rsid w:val="00015BD2"/>
    <w:rsid w:val="00016BF3"/>
    <w:rsid w:val="00025980"/>
    <w:rsid w:val="0003184D"/>
    <w:rsid w:val="000334BA"/>
    <w:rsid w:val="00044DEA"/>
    <w:rsid w:val="00050B0F"/>
    <w:rsid w:val="00053251"/>
    <w:rsid w:val="00054905"/>
    <w:rsid w:val="00055222"/>
    <w:rsid w:val="000557ED"/>
    <w:rsid w:val="0005784A"/>
    <w:rsid w:val="00066301"/>
    <w:rsid w:val="000757E9"/>
    <w:rsid w:val="000760E2"/>
    <w:rsid w:val="00086EA0"/>
    <w:rsid w:val="000A7720"/>
    <w:rsid w:val="000B0A5A"/>
    <w:rsid w:val="000B31D7"/>
    <w:rsid w:val="000B3311"/>
    <w:rsid w:val="000C15A1"/>
    <w:rsid w:val="000C45F8"/>
    <w:rsid w:val="000C5FE7"/>
    <w:rsid w:val="000D08ED"/>
    <w:rsid w:val="000D3D60"/>
    <w:rsid w:val="000E4AE6"/>
    <w:rsid w:val="000E50C1"/>
    <w:rsid w:val="000E68D1"/>
    <w:rsid w:val="000F0675"/>
    <w:rsid w:val="00101007"/>
    <w:rsid w:val="0010160A"/>
    <w:rsid w:val="00104BC0"/>
    <w:rsid w:val="00112370"/>
    <w:rsid w:val="00115117"/>
    <w:rsid w:val="001171FE"/>
    <w:rsid w:val="00121289"/>
    <w:rsid w:val="0012382C"/>
    <w:rsid w:val="001264AD"/>
    <w:rsid w:val="0013362F"/>
    <w:rsid w:val="00135490"/>
    <w:rsid w:val="001365A1"/>
    <w:rsid w:val="00140E84"/>
    <w:rsid w:val="001417C8"/>
    <w:rsid w:val="00143C9E"/>
    <w:rsid w:val="0014406E"/>
    <w:rsid w:val="00145BC4"/>
    <w:rsid w:val="00156272"/>
    <w:rsid w:val="00160B64"/>
    <w:rsid w:val="00170A8E"/>
    <w:rsid w:val="00173C2C"/>
    <w:rsid w:val="00183E8D"/>
    <w:rsid w:val="0019545C"/>
    <w:rsid w:val="001A02C4"/>
    <w:rsid w:val="001A0C5C"/>
    <w:rsid w:val="001A5E18"/>
    <w:rsid w:val="001B77A0"/>
    <w:rsid w:val="001C61A5"/>
    <w:rsid w:val="001C7378"/>
    <w:rsid w:val="001C7A37"/>
    <w:rsid w:val="001D060E"/>
    <w:rsid w:val="001F35CD"/>
    <w:rsid w:val="001F3FD5"/>
    <w:rsid w:val="001F488A"/>
    <w:rsid w:val="00200E12"/>
    <w:rsid w:val="002038D0"/>
    <w:rsid w:val="00213F7E"/>
    <w:rsid w:val="00221B30"/>
    <w:rsid w:val="00231B47"/>
    <w:rsid w:val="00241B68"/>
    <w:rsid w:val="0024661E"/>
    <w:rsid w:val="00246DDC"/>
    <w:rsid w:val="00253F95"/>
    <w:rsid w:val="002768CF"/>
    <w:rsid w:val="00280C5C"/>
    <w:rsid w:val="00281294"/>
    <w:rsid w:val="00281BFD"/>
    <w:rsid w:val="00290E56"/>
    <w:rsid w:val="002951E7"/>
    <w:rsid w:val="002A1679"/>
    <w:rsid w:val="002A275D"/>
    <w:rsid w:val="002A42C6"/>
    <w:rsid w:val="002A7266"/>
    <w:rsid w:val="002A7F14"/>
    <w:rsid w:val="002B0DBB"/>
    <w:rsid w:val="002B2F0D"/>
    <w:rsid w:val="002B4027"/>
    <w:rsid w:val="002C661D"/>
    <w:rsid w:val="002D198F"/>
    <w:rsid w:val="002D4E3B"/>
    <w:rsid w:val="002D7BBF"/>
    <w:rsid w:val="002E24F7"/>
    <w:rsid w:val="002E2857"/>
    <w:rsid w:val="002E5009"/>
    <w:rsid w:val="002E58FD"/>
    <w:rsid w:val="00305F67"/>
    <w:rsid w:val="003062EF"/>
    <w:rsid w:val="003126F2"/>
    <w:rsid w:val="00313D52"/>
    <w:rsid w:val="00322CBF"/>
    <w:rsid w:val="0032653A"/>
    <w:rsid w:val="00327A92"/>
    <w:rsid w:val="00327DE6"/>
    <w:rsid w:val="00332262"/>
    <w:rsid w:val="00332725"/>
    <w:rsid w:val="0033548B"/>
    <w:rsid w:val="0033763C"/>
    <w:rsid w:val="00346363"/>
    <w:rsid w:val="00355D8B"/>
    <w:rsid w:val="00365457"/>
    <w:rsid w:val="00372BC6"/>
    <w:rsid w:val="003770F3"/>
    <w:rsid w:val="00382943"/>
    <w:rsid w:val="00386B1E"/>
    <w:rsid w:val="003873BB"/>
    <w:rsid w:val="003901C0"/>
    <w:rsid w:val="003973B1"/>
    <w:rsid w:val="003A27FD"/>
    <w:rsid w:val="003B1EC3"/>
    <w:rsid w:val="003B3FD1"/>
    <w:rsid w:val="003B76E5"/>
    <w:rsid w:val="003C1CD9"/>
    <w:rsid w:val="003C6603"/>
    <w:rsid w:val="003D2DB5"/>
    <w:rsid w:val="003D33E4"/>
    <w:rsid w:val="003D6CD2"/>
    <w:rsid w:val="003D7C03"/>
    <w:rsid w:val="003E42A5"/>
    <w:rsid w:val="003E7974"/>
    <w:rsid w:val="004031D1"/>
    <w:rsid w:val="00404511"/>
    <w:rsid w:val="004143C0"/>
    <w:rsid w:val="0041440C"/>
    <w:rsid w:val="0042008D"/>
    <w:rsid w:val="0042717C"/>
    <w:rsid w:val="0042744D"/>
    <w:rsid w:val="00437D97"/>
    <w:rsid w:val="00444CB7"/>
    <w:rsid w:val="00460E64"/>
    <w:rsid w:val="00461061"/>
    <w:rsid w:val="00464ED1"/>
    <w:rsid w:val="00471562"/>
    <w:rsid w:val="00477449"/>
    <w:rsid w:val="00482EA6"/>
    <w:rsid w:val="004845B6"/>
    <w:rsid w:val="0049099C"/>
    <w:rsid w:val="0049331C"/>
    <w:rsid w:val="00495653"/>
    <w:rsid w:val="004A34AF"/>
    <w:rsid w:val="004B4583"/>
    <w:rsid w:val="004C0EE3"/>
    <w:rsid w:val="004D6997"/>
    <w:rsid w:val="004E6487"/>
    <w:rsid w:val="004F2235"/>
    <w:rsid w:val="00501E79"/>
    <w:rsid w:val="00511056"/>
    <w:rsid w:val="0051144D"/>
    <w:rsid w:val="00520920"/>
    <w:rsid w:val="00524389"/>
    <w:rsid w:val="005254F0"/>
    <w:rsid w:val="005428D0"/>
    <w:rsid w:val="00546336"/>
    <w:rsid w:val="0055320A"/>
    <w:rsid w:val="00555123"/>
    <w:rsid w:val="0056684A"/>
    <w:rsid w:val="00575011"/>
    <w:rsid w:val="00581E36"/>
    <w:rsid w:val="005844C4"/>
    <w:rsid w:val="005A566B"/>
    <w:rsid w:val="005A6AFB"/>
    <w:rsid w:val="005B200A"/>
    <w:rsid w:val="005C2784"/>
    <w:rsid w:val="005C5A44"/>
    <w:rsid w:val="005C67A8"/>
    <w:rsid w:val="005D2600"/>
    <w:rsid w:val="005D7B1F"/>
    <w:rsid w:val="005E1E7E"/>
    <w:rsid w:val="005E2AF9"/>
    <w:rsid w:val="005E7E85"/>
    <w:rsid w:val="005F1FD9"/>
    <w:rsid w:val="005F64EE"/>
    <w:rsid w:val="006008BD"/>
    <w:rsid w:val="00601106"/>
    <w:rsid w:val="006048DD"/>
    <w:rsid w:val="00626709"/>
    <w:rsid w:val="00632940"/>
    <w:rsid w:val="0063771F"/>
    <w:rsid w:val="00640627"/>
    <w:rsid w:val="006423CA"/>
    <w:rsid w:val="0064482D"/>
    <w:rsid w:val="00645426"/>
    <w:rsid w:val="00670983"/>
    <w:rsid w:val="00684119"/>
    <w:rsid w:val="0069138B"/>
    <w:rsid w:val="00694AFA"/>
    <w:rsid w:val="006A16F3"/>
    <w:rsid w:val="006A7756"/>
    <w:rsid w:val="006A7C94"/>
    <w:rsid w:val="006B2B9F"/>
    <w:rsid w:val="006B64D4"/>
    <w:rsid w:val="006C4299"/>
    <w:rsid w:val="006D495E"/>
    <w:rsid w:val="006D5A81"/>
    <w:rsid w:val="006F2EA3"/>
    <w:rsid w:val="006F4B76"/>
    <w:rsid w:val="006F5BE8"/>
    <w:rsid w:val="006F5F22"/>
    <w:rsid w:val="006F7CAE"/>
    <w:rsid w:val="007015E0"/>
    <w:rsid w:val="00701C13"/>
    <w:rsid w:val="00707B44"/>
    <w:rsid w:val="00714739"/>
    <w:rsid w:val="00716BC7"/>
    <w:rsid w:val="00721B6F"/>
    <w:rsid w:val="007224F5"/>
    <w:rsid w:val="0072526E"/>
    <w:rsid w:val="007270E7"/>
    <w:rsid w:val="00727494"/>
    <w:rsid w:val="00736F42"/>
    <w:rsid w:val="00742B14"/>
    <w:rsid w:val="00751473"/>
    <w:rsid w:val="00753860"/>
    <w:rsid w:val="00753B4D"/>
    <w:rsid w:val="00754D19"/>
    <w:rsid w:val="00756BEC"/>
    <w:rsid w:val="007623B1"/>
    <w:rsid w:val="00765B1C"/>
    <w:rsid w:val="00766144"/>
    <w:rsid w:val="00766C35"/>
    <w:rsid w:val="007719C2"/>
    <w:rsid w:val="00773155"/>
    <w:rsid w:val="00774228"/>
    <w:rsid w:val="00775617"/>
    <w:rsid w:val="00780859"/>
    <w:rsid w:val="00791728"/>
    <w:rsid w:val="00794562"/>
    <w:rsid w:val="00795865"/>
    <w:rsid w:val="007A04CE"/>
    <w:rsid w:val="007A36FA"/>
    <w:rsid w:val="007A6E12"/>
    <w:rsid w:val="007B0086"/>
    <w:rsid w:val="007B0167"/>
    <w:rsid w:val="007B1E85"/>
    <w:rsid w:val="007C45F8"/>
    <w:rsid w:val="007C46D3"/>
    <w:rsid w:val="007D111F"/>
    <w:rsid w:val="007D176E"/>
    <w:rsid w:val="007D2A7B"/>
    <w:rsid w:val="007D4A50"/>
    <w:rsid w:val="007D76A4"/>
    <w:rsid w:val="007E0579"/>
    <w:rsid w:val="007E3B2C"/>
    <w:rsid w:val="007E5B4E"/>
    <w:rsid w:val="007F06B5"/>
    <w:rsid w:val="007F157E"/>
    <w:rsid w:val="007F3D33"/>
    <w:rsid w:val="007F6B4E"/>
    <w:rsid w:val="007F6B96"/>
    <w:rsid w:val="00803A82"/>
    <w:rsid w:val="00804062"/>
    <w:rsid w:val="00806494"/>
    <w:rsid w:val="00807418"/>
    <w:rsid w:val="00811B4B"/>
    <w:rsid w:val="0082029F"/>
    <w:rsid w:val="008239EB"/>
    <w:rsid w:val="00824619"/>
    <w:rsid w:val="008277F0"/>
    <w:rsid w:val="00834B37"/>
    <w:rsid w:val="00835EB5"/>
    <w:rsid w:val="008367D6"/>
    <w:rsid w:val="00845C89"/>
    <w:rsid w:val="00851754"/>
    <w:rsid w:val="00852081"/>
    <w:rsid w:val="00852599"/>
    <w:rsid w:val="008545D8"/>
    <w:rsid w:val="00854C11"/>
    <w:rsid w:val="008759AB"/>
    <w:rsid w:val="008818E7"/>
    <w:rsid w:val="00893677"/>
    <w:rsid w:val="00893740"/>
    <w:rsid w:val="008939E6"/>
    <w:rsid w:val="00894802"/>
    <w:rsid w:val="008A3FDD"/>
    <w:rsid w:val="008A4668"/>
    <w:rsid w:val="008A58D6"/>
    <w:rsid w:val="008A71BA"/>
    <w:rsid w:val="008B038A"/>
    <w:rsid w:val="008B61E4"/>
    <w:rsid w:val="008B6FE6"/>
    <w:rsid w:val="008C319D"/>
    <w:rsid w:val="008F05E5"/>
    <w:rsid w:val="008F0B5C"/>
    <w:rsid w:val="008F11AF"/>
    <w:rsid w:val="008F191A"/>
    <w:rsid w:val="00907E6E"/>
    <w:rsid w:val="00924768"/>
    <w:rsid w:val="00931653"/>
    <w:rsid w:val="00944240"/>
    <w:rsid w:val="009501DF"/>
    <w:rsid w:val="00954CF6"/>
    <w:rsid w:val="009674A2"/>
    <w:rsid w:val="00984901"/>
    <w:rsid w:val="00990F48"/>
    <w:rsid w:val="00991E86"/>
    <w:rsid w:val="00992B4A"/>
    <w:rsid w:val="009960F3"/>
    <w:rsid w:val="009A0287"/>
    <w:rsid w:val="009A43CF"/>
    <w:rsid w:val="009B07FD"/>
    <w:rsid w:val="009B4088"/>
    <w:rsid w:val="009D3045"/>
    <w:rsid w:val="009D5011"/>
    <w:rsid w:val="009E030B"/>
    <w:rsid w:val="009F1230"/>
    <w:rsid w:val="009F5654"/>
    <w:rsid w:val="00A02CE4"/>
    <w:rsid w:val="00A0508C"/>
    <w:rsid w:val="00A0566A"/>
    <w:rsid w:val="00A067A3"/>
    <w:rsid w:val="00A317BC"/>
    <w:rsid w:val="00A37D70"/>
    <w:rsid w:val="00A42B5C"/>
    <w:rsid w:val="00A47B78"/>
    <w:rsid w:val="00A52FF6"/>
    <w:rsid w:val="00A565CA"/>
    <w:rsid w:val="00A626CE"/>
    <w:rsid w:val="00A63F4A"/>
    <w:rsid w:val="00A64632"/>
    <w:rsid w:val="00A72D34"/>
    <w:rsid w:val="00A848AC"/>
    <w:rsid w:val="00A90621"/>
    <w:rsid w:val="00A941D0"/>
    <w:rsid w:val="00AA0D42"/>
    <w:rsid w:val="00AA781A"/>
    <w:rsid w:val="00AB376A"/>
    <w:rsid w:val="00AC6086"/>
    <w:rsid w:val="00AD1E93"/>
    <w:rsid w:val="00AD4AC4"/>
    <w:rsid w:val="00AE0F20"/>
    <w:rsid w:val="00AF1F3C"/>
    <w:rsid w:val="00AF2927"/>
    <w:rsid w:val="00AF3296"/>
    <w:rsid w:val="00AF60C2"/>
    <w:rsid w:val="00AF773E"/>
    <w:rsid w:val="00B00E68"/>
    <w:rsid w:val="00B0116C"/>
    <w:rsid w:val="00B01413"/>
    <w:rsid w:val="00B1169F"/>
    <w:rsid w:val="00B136C9"/>
    <w:rsid w:val="00B166E1"/>
    <w:rsid w:val="00B2426B"/>
    <w:rsid w:val="00B40A08"/>
    <w:rsid w:val="00B509ED"/>
    <w:rsid w:val="00B56BBF"/>
    <w:rsid w:val="00B67CE9"/>
    <w:rsid w:val="00B67D2E"/>
    <w:rsid w:val="00B742C9"/>
    <w:rsid w:val="00B76EEE"/>
    <w:rsid w:val="00B956FA"/>
    <w:rsid w:val="00BB646C"/>
    <w:rsid w:val="00BC203C"/>
    <w:rsid w:val="00BC4F56"/>
    <w:rsid w:val="00BD0BE2"/>
    <w:rsid w:val="00BD2405"/>
    <w:rsid w:val="00BD3041"/>
    <w:rsid w:val="00BF0AC3"/>
    <w:rsid w:val="00BF3BF0"/>
    <w:rsid w:val="00C025E9"/>
    <w:rsid w:val="00C07E78"/>
    <w:rsid w:val="00C17678"/>
    <w:rsid w:val="00C17E20"/>
    <w:rsid w:val="00C21378"/>
    <w:rsid w:val="00C240AC"/>
    <w:rsid w:val="00C36362"/>
    <w:rsid w:val="00C4092E"/>
    <w:rsid w:val="00C42FA3"/>
    <w:rsid w:val="00C46811"/>
    <w:rsid w:val="00C5763A"/>
    <w:rsid w:val="00C57A8B"/>
    <w:rsid w:val="00C628EA"/>
    <w:rsid w:val="00C64091"/>
    <w:rsid w:val="00C679BA"/>
    <w:rsid w:val="00C71294"/>
    <w:rsid w:val="00C74D2E"/>
    <w:rsid w:val="00C81978"/>
    <w:rsid w:val="00C831FC"/>
    <w:rsid w:val="00C91875"/>
    <w:rsid w:val="00C948B1"/>
    <w:rsid w:val="00CA00CF"/>
    <w:rsid w:val="00CA307D"/>
    <w:rsid w:val="00CB1303"/>
    <w:rsid w:val="00CD6698"/>
    <w:rsid w:val="00CD68B5"/>
    <w:rsid w:val="00CE648A"/>
    <w:rsid w:val="00CF0228"/>
    <w:rsid w:val="00CF1230"/>
    <w:rsid w:val="00CF5C9F"/>
    <w:rsid w:val="00D0345E"/>
    <w:rsid w:val="00D065C1"/>
    <w:rsid w:val="00D213C5"/>
    <w:rsid w:val="00D218F6"/>
    <w:rsid w:val="00D2536A"/>
    <w:rsid w:val="00D26A45"/>
    <w:rsid w:val="00D273BE"/>
    <w:rsid w:val="00D32042"/>
    <w:rsid w:val="00D40CCE"/>
    <w:rsid w:val="00D52419"/>
    <w:rsid w:val="00D65E4D"/>
    <w:rsid w:val="00D82E74"/>
    <w:rsid w:val="00D9089B"/>
    <w:rsid w:val="00DA2A9B"/>
    <w:rsid w:val="00DA3000"/>
    <w:rsid w:val="00DA5B22"/>
    <w:rsid w:val="00DA72FB"/>
    <w:rsid w:val="00DB2FDE"/>
    <w:rsid w:val="00DB5059"/>
    <w:rsid w:val="00DC4BFB"/>
    <w:rsid w:val="00DD50CD"/>
    <w:rsid w:val="00DD6AC0"/>
    <w:rsid w:val="00DE51D2"/>
    <w:rsid w:val="00DE6860"/>
    <w:rsid w:val="00DF5C52"/>
    <w:rsid w:val="00DF6BDE"/>
    <w:rsid w:val="00DF741D"/>
    <w:rsid w:val="00DF745D"/>
    <w:rsid w:val="00E010ED"/>
    <w:rsid w:val="00E0173B"/>
    <w:rsid w:val="00E0479A"/>
    <w:rsid w:val="00E15313"/>
    <w:rsid w:val="00E15B8F"/>
    <w:rsid w:val="00E32655"/>
    <w:rsid w:val="00E329D8"/>
    <w:rsid w:val="00E3381B"/>
    <w:rsid w:val="00E37802"/>
    <w:rsid w:val="00E40DF9"/>
    <w:rsid w:val="00E50F28"/>
    <w:rsid w:val="00E51575"/>
    <w:rsid w:val="00E537C0"/>
    <w:rsid w:val="00E564FB"/>
    <w:rsid w:val="00E636A6"/>
    <w:rsid w:val="00E67E76"/>
    <w:rsid w:val="00E72B72"/>
    <w:rsid w:val="00E74783"/>
    <w:rsid w:val="00E84B53"/>
    <w:rsid w:val="00E8610F"/>
    <w:rsid w:val="00E87E1C"/>
    <w:rsid w:val="00EA110D"/>
    <w:rsid w:val="00EA2870"/>
    <w:rsid w:val="00EA3E67"/>
    <w:rsid w:val="00EA629C"/>
    <w:rsid w:val="00EB0B18"/>
    <w:rsid w:val="00EB52F8"/>
    <w:rsid w:val="00EC0903"/>
    <w:rsid w:val="00EC27BB"/>
    <w:rsid w:val="00EC7ADC"/>
    <w:rsid w:val="00ED2125"/>
    <w:rsid w:val="00ED382B"/>
    <w:rsid w:val="00ED3A36"/>
    <w:rsid w:val="00ED4534"/>
    <w:rsid w:val="00EE1C1B"/>
    <w:rsid w:val="00EE281B"/>
    <w:rsid w:val="00EE37C1"/>
    <w:rsid w:val="00EE4011"/>
    <w:rsid w:val="00EE59D6"/>
    <w:rsid w:val="00EF33B7"/>
    <w:rsid w:val="00EF38F6"/>
    <w:rsid w:val="00EF3FA8"/>
    <w:rsid w:val="00EF5378"/>
    <w:rsid w:val="00F02C5C"/>
    <w:rsid w:val="00F03868"/>
    <w:rsid w:val="00F11ED6"/>
    <w:rsid w:val="00F15F2F"/>
    <w:rsid w:val="00F20B20"/>
    <w:rsid w:val="00F20C33"/>
    <w:rsid w:val="00F215A6"/>
    <w:rsid w:val="00F26A50"/>
    <w:rsid w:val="00F36DA9"/>
    <w:rsid w:val="00F45FA5"/>
    <w:rsid w:val="00F50161"/>
    <w:rsid w:val="00F50866"/>
    <w:rsid w:val="00F52EE4"/>
    <w:rsid w:val="00F543E1"/>
    <w:rsid w:val="00F65EDF"/>
    <w:rsid w:val="00F7078C"/>
    <w:rsid w:val="00F825FA"/>
    <w:rsid w:val="00F83304"/>
    <w:rsid w:val="00F84BAB"/>
    <w:rsid w:val="00F917DE"/>
    <w:rsid w:val="00F91CA0"/>
    <w:rsid w:val="00F95F27"/>
    <w:rsid w:val="00F97574"/>
    <w:rsid w:val="00FA3456"/>
    <w:rsid w:val="00FA3BE4"/>
    <w:rsid w:val="00FB1D1C"/>
    <w:rsid w:val="00FB31B4"/>
    <w:rsid w:val="00FD071D"/>
    <w:rsid w:val="00FD46B8"/>
    <w:rsid w:val="00FD4BA6"/>
    <w:rsid w:val="00FE1AF1"/>
    <w:rsid w:val="00FE6DEA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24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2021-04-07T10:45:00Z</cp:lastPrinted>
  <dcterms:created xsi:type="dcterms:W3CDTF">2019-01-17T04:50:00Z</dcterms:created>
  <dcterms:modified xsi:type="dcterms:W3CDTF">2021-10-11T10:44:00Z</dcterms:modified>
</cp:coreProperties>
</file>