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E9" w:rsidRDefault="001D0A0E" w:rsidP="001D0A0E">
      <w:pPr>
        <w:spacing w:before="1080" w:line="360" w:lineRule="exact"/>
        <w:ind w:firstLine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left:0;text-align:left;margin-left:76.1pt;margin-top:300.65pt;width:339.6pt;height:120.5pt;z-index:251659264;mso-position-horizontal-relative:page;mso-position-vertical-relative:page" filled="f" stroked="f">
            <v:textbox inset="0,0,0,0">
              <w:txbxContent>
                <w:p w:rsidR="001D0A0E" w:rsidRDefault="001D0A0E" w:rsidP="001D0A0E">
                  <w:pPr>
                    <w:pStyle w:val="a5"/>
                  </w:pPr>
                  <w:fldSimple w:instr=" DOCPROPERTY  doc_summary  \* MERGEFORMAT ">
                    <w:r>
                      <w:t xml:space="preserve">О внесении изменений в Порядок освобождения </w:t>
                    </w:r>
                    <w:r w:rsidR="00E0791D">
                      <w:br/>
                    </w:r>
                    <w:r>
                      <w:t xml:space="preserve">от родительской платы родителей (законных представителей), снижения её размера за присмотр </w:t>
                    </w:r>
                    <w:r w:rsidR="00E0791D">
                      <w:br/>
                    </w:r>
                    <w:r>
                      <w:t>и уход отдельных категорий детей, посещающих дошкольные образовательные учреждения на территории Нытвенского муниципального района, утвержденный постановлением администрации района от 24.07.2017 № 90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left:0;text-align:left;margin-left:450.3pt;margin-top:259.45pt;width:82.05pt;height:21.6pt;z-index:251658240;mso-position-horizontal-relative:page;mso-position-vertical-relative:page" filled="f" stroked="f">
            <v:textbox inset="0,0,0,0">
              <w:txbxContent>
                <w:p w:rsidR="001D0A0E" w:rsidRPr="00482A25" w:rsidRDefault="001D0A0E" w:rsidP="001D0A0E">
                  <w:pPr>
                    <w:pStyle w:val="ae"/>
                    <w:rPr>
                      <w:szCs w:val="28"/>
                      <w:lang w:val="ru-RU"/>
                    </w:rPr>
                  </w:pPr>
                  <w:fldSimple w:instr=" DOCPROPERTY  reg_number  \* MERGEFORMAT ">
                    <w:r>
                      <w:rPr>
                        <w:szCs w:val="28"/>
                        <w:lang w:val="ru-RU"/>
                      </w:rPr>
                      <w:t>106</w:t>
                    </w:r>
                  </w:fldSimple>
                </w:p>
              </w:txbxContent>
            </v:textbox>
            <w10:wrap anchorx="page" anchory="page"/>
          </v:shape>
        </w:pict>
      </w:r>
      <w:r w:rsidR="009E6C51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-106045</wp:posOffset>
            </wp:positionV>
            <wp:extent cx="6137910" cy="3064510"/>
            <wp:effectExtent l="19050" t="0" r="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306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left:0;text-align:left;margin-left:109.95pt;margin-top:259.55pt;width:84.6pt;height:21.6pt;z-index:251657216;mso-position-horizontal-relative:page;mso-position-vertical-relative:page" filled="f" stroked="f">
            <v:textbox inset="0,0,0,0">
              <w:txbxContent>
                <w:p w:rsidR="001D0A0E" w:rsidRPr="00482A25" w:rsidRDefault="001D0A0E" w:rsidP="001D0A0E">
                  <w:pPr>
                    <w:pStyle w:val="ae"/>
                    <w:rPr>
                      <w:szCs w:val="28"/>
                      <w:lang w:val="ru-RU"/>
                    </w:rPr>
                  </w:pPr>
                  <w:fldSimple w:instr=" DOCPROPERTY  reg_date  \* MERGEFORMAT ">
                    <w:r>
                      <w:rPr>
                        <w:szCs w:val="28"/>
                        <w:lang w:val="ru-RU"/>
                      </w:rPr>
                      <w:t>31.07.2018</w:t>
                    </w:r>
                  </w:fldSimple>
                </w:p>
              </w:txbxContent>
            </v:textbox>
            <w10:wrap anchorx="page" anchory="page"/>
          </v:shape>
        </w:pict>
      </w:r>
    </w:p>
    <w:p w:rsidR="001D0A0E" w:rsidRDefault="001D0A0E" w:rsidP="001D0A0E">
      <w:pPr>
        <w:spacing w:line="360" w:lineRule="exact"/>
        <w:ind w:firstLine="720"/>
      </w:pPr>
    </w:p>
    <w:p w:rsidR="009B79C8" w:rsidRDefault="009B79C8" w:rsidP="001D0A0E">
      <w:pPr>
        <w:spacing w:line="360" w:lineRule="exact"/>
        <w:ind w:firstLine="720"/>
      </w:pPr>
    </w:p>
    <w:p w:rsidR="009B79C8" w:rsidRPr="009B79C8" w:rsidRDefault="009B79C8" w:rsidP="009B79C8"/>
    <w:p w:rsidR="009B79C8" w:rsidRDefault="009B79C8" w:rsidP="009B79C8"/>
    <w:p w:rsidR="001D0A0E" w:rsidRDefault="008F7BFA" w:rsidP="008A6479">
      <w:pPr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7 Федерального закона от 06.10.2003 № 131-ФЗ «Об общих принципах организации местного самоуправления в Российской Федерации», статьей 65 Федерального закона от 29.12.2012 № 273-ФЗ </w:t>
      </w:r>
      <w:r w:rsidR="00CB3062">
        <w:rPr>
          <w:sz w:val="28"/>
          <w:szCs w:val="28"/>
        </w:rPr>
        <w:br/>
      </w:r>
      <w:r>
        <w:rPr>
          <w:sz w:val="28"/>
          <w:szCs w:val="28"/>
        </w:rPr>
        <w:t xml:space="preserve">«Об образовании в Российской Федерации», </w:t>
      </w:r>
      <w:r w:rsidRPr="008F7BF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F7BFA">
        <w:rPr>
          <w:sz w:val="28"/>
          <w:szCs w:val="28"/>
        </w:rPr>
        <w:t xml:space="preserve"> Правительства Пермск</w:t>
      </w:r>
      <w:r>
        <w:rPr>
          <w:sz w:val="28"/>
          <w:szCs w:val="28"/>
        </w:rPr>
        <w:t xml:space="preserve">ого края от 28.11.2017 </w:t>
      </w:r>
      <w:r w:rsidR="00E0791D">
        <w:rPr>
          <w:sz w:val="28"/>
          <w:szCs w:val="28"/>
        </w:rPr>
        <w:t>№</w:t>
      </w:r>
      <w:r>
        <w:rPr>
          <w:sz w:val="28"/>
          <w:szCs w:val="28"/>
        </w:rPr>
        <w:t xml:space="preserve"> 952-п «</w:t>
      </w:r>
      <w:r w:rsidRPr="008F7BFA">
        <w:rPr>
          <w:sz w:val="28"/>
          <w:szCs w:val="28"/>
        </w:rPr>
        <w:t xml:space="preserve">Об установлении максимального размера родительской платы за присмотр и уход за ребенком в муниципальных образовательных учреждениях, реализующих образовательную программу дошкольного образования в городской и </w:t>
      </w:r>
      <w:r>
        <w:rPr>
          <w:sz w:val="28"/>
          <w:szCs w:val="28"/>
        </w:rPr>
        <w:t>сельской местности, на 2018 год», Уставом Нытвенского муниципального района, а также в</w:t>
      </w:r>
      <w:r w:rsidR="00325163">
        <w:rPr>
          <w:sz w:val="28"/>
          <w:szCs w:val="28"/>
        </w:rPr>
        <w:t xml:space="preserve"> целях повышения эффективности регулирования органами местного самоуправления родительской платы за присмотр и уход за детьми в муниципальных образовательных учреждениях</w:t>
      </w:r>
      <w:r>
        <w:rPr>
          <w:sz w:val="28"/>
          <w:szCs w:val="28"/>
        </w:rPr>
        <w:t>,</w:t>
      </w:r>
    </w:p>
    <w:p w:rsidR="00325163" w:rsidRDefault="008A6479" w:rsidP="008A6479">
      <w:pPr>
        <w:tabs>
          <w:tab w:val="left" w:pos="709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5163">
        <w:rPr>
          <w:sz w:val="28"/>
          <w:szCs w:val="28"/>
        </w:rPr>
        <w:t>ПОСТАНОВЛЯЮ:</w:t>
      </w:r>
    </w:p>
    <w:p w:rsidR="00325163" w:rsidRPr="00CB3062" w:rsidRDefault="00CB3062" w:rsidP="00CB3062">
      <w:pPr>
        <w:tabs>
          <w:tab w:val="left" w:pos="709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325163">
        <w:rPr>
          <w:sz w:val="28"/>
          <w:szCs w:val="28"/>
        </w:rPr>
        <w:t>Внести изменения в Порядок освобождения от родительской платы</w:t>
      </w:r>
      <w:r>
        <w:rPr>
          <w:sz w:val="28"/>
          <w:szCs w:val="28"/>
        </w:rPr>
        <w:t xml:space="preserve"> </w:t>
      </w:r>
      <w:r w:rsidR="00325163" w:rsidRPr="00CB3062">
        <w:rPr>
          <w:sz w:val="28"/>
          <w:szCs w:val="28"/>
        </w:rPr>
        <w:t>родителей (законных представителей), снижения её размера за присмотр и уход отдельных категорий детей, посещающих дошкольные образовательные учреждения на территории Нытвенского муниципального района, утверждённый постановлением администрации района от 24.07.2017 № 90 (далее – Порядок) следующие изменения:</w:t>
      </w:r>
    </w:p>
    <w:p w:rsidR="00325163" w:rsidRDefault="00325163" w:rsidP="008A6479">
      <w:pPr>
        <w:numPr>
          <w:ilvl w:val="1"/>
          <w:numId w:val="1"/>
        </w:numPr>
        <w:tabs>
          <w:tab w:val="left" w:pos="709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4.2. Порядка изложить в следующей редакции:</w:t>
      </w:r>
    </w:p>
    <w:p w:rsidR="00325163" w:rsidRDefault="00CB3062" w:rsidP="00CB3062">
      <w:pPr>
        <w:tabs>
          <w:tab w:val="left" w:pos="709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5163">
        <w:rPr>
          <w:sz w:val="28"/>
          <w:szCs w:val="28"/>
        </w:rPr>
        <w:t>«4.2. Управление образования ежемесячно в течение 10 дней с момента</w:t>
      </w:r>
      <w:r>
        <w:rPr>
          <w:sz w:val="28"/>
          <w:szCs w:val="28"/>
        </w:rPr>
        <w:t xml:space="preserve"> </w:t>
      </w:r>
      <w:r w:rsidR="00325163">
        <w:rPr>
          <w:sz w:val="28"/>
          <w:szCs w:val="28"/>
        </w:rPr>
        <w:t xml:space="preserve">предоставления образовательными учреждениями отчетов, указанных в п. 5.1., производит расчет объема средств и направляет заявку на оплату расходов </w:t>
      </w:r>
      <w:r>
        <w:rPr>
          <w:sz w:val="28"/>
          <w:szCs w:val="28"/>
        </w:rPr>
        <w:br/>
      </w:r>
      <w:r w:rsidR="00325163">
        <w:rPr>
          <w:sz w:val="28"/>
          <w:szCs w:val="28"/>
        </w:rPr>
        <w:t>в Финансовое управление».</w:t>
      </w:r>
    </w:p>
    <w:p w:rsidR="00CB3062" w:rsidRDefault="00325163" w:rsidP="00CB3062">
      <w:pPr>
        <w:numPr>
          <w:ilvl w:val="1"/>
          <w:numId w:val="1"/>
        </w:numPr>
        <w:tabs>
          <w:tab w:val="left" w:pos="709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Пункт 5.1. Порядка изложить в следующей редакции:</w:t>
      </w:r>
    </w:p>
    <w:p w:rsidR="00325163" w:rsidRPr="00CB3062" w:rsidRDefault="00CB3062" w:rsidP="00CB3062">
      <w:pPr>
        <w:tabs>
          <w:tab w:val="left" w:pos="709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5163" w:rsidRPr="00CB3062">
        <w:rPr>
          <w:sz w:val="28"/>
          <w:szCs w:val="28"/>
        </w:rPr>
        <w:t>«5.1. Образовательные учреждения ежемесячно, до 3 числа месяца,</w:t>
      </w:r>
      <w:r w:rsidRPr="00CB3062">
        <w:rPr>
          <w:sz w:val="28"/>
          <w:szCs w:val="28"/>
        </w:rPr>
        <w:t xml:space="preserve"> </w:t>
      </w:r>
      <w:r w:rsidR="00325163" w:rsidRPr="00CB3062">
        <w:rPr>
          <w:sz w:val="28"/>
          <w:szCs w:val="28"/>
        </w:rPr>
        <w:t xml:space="preserve">следующего за отчетным периодом, предоставляют в Управление образования отчет об использовании денежных средств на содержание отдельных категорий детей, посещающих муниципальные дошкольные образовательные учреждения </w:t>
      </w:r>
      <w:r>
        <w:rPr>
          <w:sz w:val="28"/>
          <w:szCs w:val="28"/>
        </w:rPr>
        <w:br/>
      </w:r>
      <w:r w:rsidR="00325163" w:rsidRPr="00CB3062">
        <w:rPr>
          <w:sz w:val="28"/>
          <w:szCs w:val="28"/>
        </w:rPr>
        <w:t>и муниципальные общеобразовательные учреждения со структурным подразделением «детский сад» (приложение 1 к Порядку)».</w:t>
      </w:r>
    </w:p>
    <w:p w:rsidR="00804054" w:rsidRDefault="00804054" w:rsidP="008A6479">
      <w:pPr>
        <w:numPr>
          <w:ilvl w:val="0"/>
          <w:numId w:val="1"/>
        </w:numPr>
        <w:tabs>
          <w:tab w:val="left" w:pos="709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опубликования.</w:t>
      </w:r>
    </w:p>
    <w:p w:rsidR="00804054" w:rsidRPr="00CB3062" w:rsidRDefault="00CB3062" w:rsidP="00CB3062">
      <w:pPr>
        <w:tabs>
          <w:tab w:val="left" w:pos="709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804054">
        <w:rPr>
          <w:sz w:val="28"/>
          <w:szCs w:val="28"/>
        </w:rPr>
        <w:t>Постановление разместить на официальном сайте Нытвенского</w:t>
      </w:r>
      <w:r>
        <w:rPr>
          <w:sz w:val="28"/>
          <w:szCs w:val="28"/>
        </w:rPr>
        <w:t xml:space="preserve"> </w:t>
      </w:r>
      <w:r w:rsidR="00804054" w:rsidRPr="00CB3062">
        <w:rPr>
          <w:sz w:val="28"/>
          <w:szCs w:val="28"/>
        </w:rPr>
        <w:t>муниципального района.</w:t>
      </w:r>
    </w:p>
    <w:p w:rsidR="00804054" w:rsidRDefault="00CB3062" w:rsidP="00CB3062">
      <w:pPr>
        <w:tabs>
          <w:tab w:val="left" w:pos="709"/>
        </w:tabs>
        <w:spacing w:after="72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804054">
        <w:rPr>
          <w:sz w:val="28"/>
          <w:szCs w:val="28"/>
        </w:rPr>
        <w:t>Контроль за исполнением постановления возложить на заместителя</w:t>
      </w:r>
      <w:r>
        <w:rPr>
          <w:sz w:val="28"/>
          <w:szCs w:val="28"/>
        </w:rPr>
        <w:t xml:space="preserve"> </w:t>
      </w:r>
      <w:r w:rsidR="00804054">
        <w:rPr>
          <w:sz w:val="28"/>
          <w:szCs w:val="28"/>
        </w:rPr>
        <w:t>главы администрации рай</w:t>
      </w:r>
      <w:r w:rsidR="00E0791D">
        <w:rPr>
          <w:sz w:val="28"/>
          <w:szCs w:val="28"/>
        </w:rPr>
        <w:t xml:space="preserve">она по социальным вопросам </w:t>
      </w:r>
      <w:r w:rsidR="00804054">
        <w:rPr>
          <w:sz w:val="28"/>
          <w:szCs w:val="28"/>
        </w:rPr>
        <w:t>Косожихину</w:t>
      </w:r>
      <w:r w:rsidR="00E0791D">
        <w:rPr>
          <w:sz w:val="28"/>
          <w:szCs w:val="28"/>
        </w:rPr>
        <w:t xml:space="preserve"> М.А</w:t>
      </w:r>
      <w:r w:rsidR="00804054">
        <w:rPr>
          <w:sz w:val="28"/>
          <w:szCs w:val="28"/>
        </w:rPr>
        <w:t>.</w:t>
      </w:r>
    </w:p>
    <w:p w:rsidR="00804054" w:rsidRDefault="00E0791D" w:rsidP="0080405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80405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04054">
        <w:rPr>
          <w:sz w:val="28"/>
          <w:szCs w:val="28"/>
        </w:rPr>
        <w:t xml:space="preserve"> администра</w:t>
      </w:r>
      <w:r>
        <w:rPr>
          <w:sz w:val="28"/>
          <w:szCs w:val="28"/>
        </w:rPr>
        <w:t xml:space="preserve">ции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Безматерных</w:t>
      </w:r>
    </w:p>
    <w:p w:rsidR="00325163" w:rsidRPr="009B79C8" w:rsidRDefault="00325163" w:rsidP="00325163">
      <w:pPr>
        <w:tabs>
          <w:tab w:val="left" w:pos="709"/>
        </w:tabs>
        <w:ind w:left="705"/>
        <w:jc w:val="both"/>
        <w:rPr>
          <w:sz w:val="28"/>
          <w:szCs w:val="28"/>
        </w:rPr>
      </w:pPr>
    </w:p>
    <w:sectPr w:rsidR="00325163" w:rsidRPr="009B79C8" w:rsidSect="00467AC4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8BA" w:rsidRDefault="00F338BA">
      <w:r>
        <w:separator/>
      </w:r>
    </w:p>
  </w:endnote>
  <w:endnote w:type="continuationSeparator" w:id="0">
    <w:p w:rsidR="00F338BA" w:rsidRDefault="00F33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8BA" w:rsidRDefault="00F338BA">
      <w:r>
        <w:separator/>
      </w:r>
    </w:p>
  </w:footnote>
  <w:footnote w:type="continuationSeparator" w:id="0">
    <w:p w:rsidR="00F338BA" w:rsidRDefault="00F33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E6C51">
      <w:rPr>
        <w:rStyle w:val="ac"/>
        <w:noProof/>
      </w:rPr>
      <w:t>2</w: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0A4"/>
    <w:multiLevelType w:val="multilevel"/>
    <w:tmpl w:val="6AFA9A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509A1"/>
    <w:rsid w:val="00065FBF"/>
    <w:rsid w:val="00077FD7"/>
    <w:rsid w:val="000C4CD5"/>
    <w:rsid w:val="000C6479"/>
    <w:rsid w:val="00152CD7"/>
    <w:rsid w:val="001A30EF"/>
    <w:rsid w:val="001D02CD"/>
    <w:rsid w:val="001D0A0E"/>
    <w:rsid w:val="001E268C"/>
    <w:rsid w:val="00203BDC"/>
    <w:rsid w:val="0022560C"/>
    <w:rsid w:val="002330C4"/>
    <w:rsid w:val="00242B04"/>
    <w:rsid w:val="003045B0"/>
    <w:rsid w:val="00325163"/>
    <w:rsid w:val="003739D7"/>
    <w:rsid w:val="00387CFA"/>
    <w:rsid w:val="00393A4B"/>
    <w:rsid w:val="00414494"/>
    <w:rsid w:val="0042345A"/>
    <w:rsid w:val="00467AC4"/>
    <w:rsid w:val="00480BCF"/>
    <w:rsid w:val="00482A25"/>
    <w:rsid w:val="004A48A4"/>
    <w:rsid w:val="004B417F"/>
    <w:rsid w:val="0051502C"/>
    <w:rsid w:val="00542E50"/>
    <w:rsid w:val="00571308"/>
    <w:rsid w:val="00576A32"/>
    <w:rsid w:val="00577234"/>
    <w:rsid w:val="005A39BE"/>
    <w:rsid w:val="005B7C2C"/>
    <w:rsid w:val="005C38F6"/>
    <w:rsid w:val="005E0A59"/>
    <w:rsid w:val="006155F3"/>
    <w:rsid w:val="00621C65"/>
    <w:rsid w:val="006312AA"/>
    <w:rsid w:val="00637B08"/>
    <w:rsid w:val="00651A5C"/>
    <w:rsid w:val="00662DD7"/>
    <w:rsid w:val="00667A75"/>
    <w:rsid w:val="006C5CBE"/>
    <w:rsid w:val="006C6E1D"/>
    <w:rsid w:val="006F2225"/>
    <w:rsid w:val="006F6C51"/>
    <w:rsid w:val="006F7533"/>
    <w:rsid w:val="007168FE"/>
    <w:rsid w:val="007B75C5"/>
    <w:rsid w:val="007D01B0"/>
    <w:rsid w:val="007E6674"/>
    <w:rsid w:val="008005A0"/>
    <w:rsid w:val="00804054"/>
    <w:rsid w:val="008148AA"/>
    <w:rsid w:val="00817ACA"/>
    <w:rsid w:val="008278F3"/>
    <w:rsid w:val="00856810"/>
    <w:rsid w:val="00860C6F"/>
    <w:rsid w:val="0086363B"/>
    <w:rsid w:val="00863DEC"/>
    <w:rsid w:val="00864234"/>
    <w:rsid w:val="00864B75"/>
    <w:rsid w:val="008A6479"/>
    <w:rsid w:val="008A7643"/>
    <w:rsid w:val="008F7BFA"/>
    <w:rsid w:val="00900A1B"/>
    <w:rsid w:val="00974C42"/>
    <w:rsid w:val="009B151F"/>
    <w:rsid w:val="009B5F4B"/>
    <w:rsid w:val="009B79C8"/>
    <w:rsid w:val="009D04CB"/>
    <w:rsid w:val="009E0131"/>
    <w:rsid w:val="009E5B5A"/>
    <w:rsid w:val="009E6C51"/>
    <w:rsid w:val="00A96183"/>
    <w:rsid w:val="00AE14A7"/>
    <w:rsid w:val="00B931FE"/>
    <w:rsid w:val="00BB6EA3"/>
    <w:rsid w:val="00BC0A61"/>
    <w:rsid w:val="00BC7DBA"/>
    <w:rsid w:val="00BD627B"/>
    <w:rsid w:val="00BF4376"/>
    <w:rsid w:val="00BF6DAF"/>
    <w:rsid w:val="00C47159"/>
    <w:rsid w:val="00C80448"/>
    <w:rsid w:val="00C85F04"/>
    <w:rsid w:val="00CB01D0"/>
    <w:rsid w:val="00CB3062"/>
    <w:rsid w:val="00D0255E"/>
    <w:rsid w:val="00D06D54"/>
    <w:rsid w:val="00D51B70"/>
    <w:rsid w:val="00D82EA7"/>
    <w:rsid w:val="00DA33E5"/>
    <w:rsid w:val="00DB37B4"/>
    <w:rsid w:val="00DF146C"/>
    <w:rsid w:val="00DF1B91"/>
    <w:rsid w:val="00E0791D"/>
    <w:rsid w:val="00E55D54"/>
    <w:rsid w:val="00E63214"/>
    <w:rsid w:val="00EB7BE3"/>
    <w:rsid w:val="00EF3F35"/>
    <w:rsid w:val="00F25EE9"/>
    <w:rsid w:val="00F26E3F"/>
    <w:rsid w:val="00F338BA"/>
    <w:rsid w:val="00F91D3D"/>
    <w:rsid w:val="00FA4106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B2ECE-5BA6-4BC5-9B48-B6942F5B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Тимофеева Надежда Леонидовна</cp:lastModifiedBy>
  <cp:revision>2</cp:revision>
  <cp:lastPrinted>1601-01-01T00:00:00Z</cp:lastPrinted>
  <dcterms:created xsi:type="dcterms:W3CDTF">2018-08-27T05:21:00Z</dcterms:created>
  <dcterms:modified xsi:type="dcterms:W3CDTF">2018-08-27T05:21:00Z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Порядок освобождения от родительской платы родителей (законных представителей), снижения её размера за присмотр и уход отдельных категорий детей, посещающих дошкольные образовательные учреждения на территории Нытвенского муниципальн</vt:lpwstr>
  </property>
  <property fmtid="{D5CDD505-2E9C-101B-9397-08002B2CF9AE}" pid="3" name="reg_date">
    <vt:lpwstr>31.07.2018</vt:lpwstr>
  </property>
  <property fmtid="{D5CDD505-2E9C-101B-9397-08002B2CF9AE}" pid="4" name="reg_number">
    <vt:lpwstr>106</vt:lpwstr>
  </property>
  <property fmtid="{D5CDD505-2E9C-101B-9397-08002B2CF9AE}" pid="5" name="r_object_id">
    <vt:lpwstr>09000001a09a249e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