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C7" w:rsidRPr="00410218" w:rsidRDefault="00F14EC7" w:rsidP="00FF17F1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410218">
        <w:rPr>
          <w:rFonts w:asciiTheme="minorHAnsi" w:hAnsiTheme="minorHAnsi"/>
          <w:b/>
          <w:sz w:val="28"/>
          <w:szCs w:val="28"/>
        </w:rPr>
        <w:t>День русского языка.</w:t>
      </w:r>
    </w:p>
    <w:p w:rsidR="00F14EC7" w:rsidRPr="00410218" w:rsidRDefault="00F14EC7" w:rsidP="00FF17F1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i/>
          <w:sz w:val="28"/>
          <w:szCs w:val="28"/>
          <w:shd w:val="clear" w:color="auto" w:fill="FFFFFF"/>
        </w:rPr>
      </w:pPr>
      <w:r w:rsidRPr="00410218">
        <w:rPr>
          <w:rFonts w:asciiTheme="minorHAnsi" w:hAnsiTheme="minorHAnsi"/>
          <w:i/>
          <w:sz w:val="28"/>
          <w:szCs w:val="28"/>
          <w:shd w:val="clear" w:color="auto" w:fill="FFFFFF"/>
        </w:rPr>
        <w:t>Русский язык богатый, могучий.</w:t>
      </w: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i/>
          <w:sz w:val="28"/>
          <w:szCs w:val="28"/>
          <w:shd w:val="clear" w:color="auto" w:fill="FFFFFF"/>
        </w:rPr>
      </w:pPr>
      <w:r w:rsidRPr="00410218">
        <w:rPr>
          <w:rFonts w:asciiTheme="minorHAnsi" w:hAnsiTheme="minorHAnsi"/>
          <w:i/>
          <w:sz w:val="28"/>
          <w:szCs w:val="28"/>
          <w:shd w:val="clear" w:color="auto" w:fill="FFFFFF"/>
        </w:rPr>
        <w:t>Мы отмечаем праздник его.</w:t>
      </w: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i/>
          <w:sz w:val="28"/>
          <w:szCs w:val="28"/>
          <w:shd w:val="clear" w:color="auto" w:fill="FFFFFF"/>
        </w:rPr>
      </w:pPr>
      <w:r w:rsidRPr="00410218">
        <w:rPr>
          <w:rFonts w:asciiTheme="minorHAnsi" w:hAnsiTheme="minorHAnsi"/>
          <w:i/>
          <w:sz w:val="28"/>
          <w:szCs w:val="28"/>
          <w:shd w:val="clear" w:color="auto" w:fill="FFFFFF"/>
        </w:rPr>
        <w:t>Есть слово точное на каждый случай –</w:t>
      </w: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i/>
          <w:sz w:val="28"/>
          <w:szCs w:val="28"/>
          <w:shd w:val="clear" w:color="auto" w:fill="FFFFFF"/>
        </w:rPr>
      </w:pPr>
      <w:r w:rsidRPr="00410218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В </w:t>
      </w:r>
      <w:proofErr w:type="gramStart"/>
      <w:r w:rsidRPr="00410218">
        <w:rPr>
          <w:rFonts w:asciiTheme="minorHAnsi" w:hAnsiTheme="minorHAnsi"/>
          <w:i/>
          <w:sz w:val="28"/>
          <w:szCs w:val="28"/>
          <w:shd w:val="clear" w:color="auto" w:fill="FFFFFF"/>
        </w:rPr>
        <w:t>этом</w:t>
      </w:r>
      <w:proofErr w:type="gramEnd"/>
      <w:r w:rsidRPr="00410218">
        <w:rPr>
          <w:rFonts w:asciiTheme="minorHAnsi" w:hAnsiTheme="minorHAnsi"/>
          <w:i/>
          <w:sz w:val="28"/>
          <w:szCs w:val="28"/>
          <w:shd w:val="clear" w:color="auto" w:fill="FFFFFF"/>
        </w:rPr>
        <w:t xml:space="preserve"> и есть языка волшебство.</w:t>
      </w: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b/>
          <w:sz w:val="28"/>
          <w:szCs w:val="28"/>
        </w:rPr>
      </w:pPr>
    </w:p>
    <w:p w:rsidR="00F14EC7" w:rsidRPr="00410218" w:rsidRDefault="00F14EC7" w:rsidP="00FF17F1">
      <w:pPr>
        <w:pStyle w:val="a3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410218">
        <w:rPr>
          <w:rFonts w:asciiTheme="minorHAnsi" w:hAnsiTheme="minorHAnsi"/>
          <w:sz w:val="28"/>
          <w:szCs w:val="28"/>
        </w:rPr>
        <w:t xml:space="preserve">6 июня вся Россия отмечает день рождения великого русского поэта А. С. Пушкина. </w:t>
      </w:r>
      <w:proofErr w:type="gramStart"/>
      <w:r w:rsidRPr="00410218">
        <w:rPr>
          <w:rFonts w:asciiTheme="minorHAnsi" w:hAnsiTheme="minorHAnsi"/>
          <w:color w:val="000000"/>
          <w:sz w:val="28"/>
          <w:szCs w:val="28"/>
        </w:rPr>
        <w:t xml:space="preserve">В нашем детском саду праздник русского языка прошел в увлекательной форме: к детям </w:t>
      </w:r>
      <w:r w:rsidRPr="00410218">
        <w:rPr>
          <w:rFonts w:asciiTheme="minorHAnsi" w:hAnsiTheme="minorHAnsi"/>
          <w:sz w:val="28"/>
          <w:szCs w:val="28"/>
        </w:rPr>
        <w:t xml:space="preserve">старших групп №3 (воспитатель Ширинкина В.И.) и №10 (воспитатель </w:t>
      </w:r>
      <w:proofErr w:type="spellStart"/>
      <w:r w:rsidRPr="00410218">
        <w:rPr>
          <w:rFonts w:asciiTheme="minorHAnsi" w:hAnsiTheme="minorHAnsi"/>
          <w:sz w:val="28"/>
          <w:szCs w:val="28"/>
        </w:rPr>
        <w:t>Мальшакова</w:t>
      </w:r>
      <w:proofErr w:type="spellEnd"/>
      <w:r w:rsidRPr="00410218">
        <w:rPr>
          <w:rFonts w:asciiTheme="minorHAnsi" w:hAnsiTheme="minorHAnsi"/>
          <w:sz w:val="28"/>
          <w:szCs w:val="28"/>
        </w:rPr>
        <w:t xml:space="preserve"> Г.П.) пришли Магистр всех наук и Тётушка Пословица, напомнив о значении поговорок и вековой мудрости русских пословиц.</w:t>
      </w:r>
      <w:proofErr w:type="gramEnd"/>
      <w:r w:rsidRPr="00410218">
        <w:rPr>
          <w:rFonts w:asciiTheme="minorHAnsi" w:hAnsiTheme="minorHAnsi"/>
          <w:sz w:val="28"/>
          <w:szCs w:val="28"/>
        </w:rPr>
        <w:t xml:space="preserve"> </w:t>
      </w:r>
      <w:r w:rsidRPr="00410218">
        <w:rPr>
          <w:rFonts w:asciiTheme="minorHAnsi" w:hAnsiTheme="minorHAnsi"/>
          <w:color w:val="000000"/>
          <w:sz w:val="28"/>
          <w:szCs w:val="28"/>
          <w:lang w:eastAsia="ru-RU"/>
        </w:rPr>
        <w:t xml:space="preserve">С большим интересом дошколята упражнялись в родной речи: читали стихи, </w:t>
      </w:r>
      <w:r w:rsidRPr="00410218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отгадывали загадки о книгах, играли в русские</w:t>
      </w:r>
      <w:r w:rsidR="00410218" w:rsidRPr="00410218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 </w:t>
      </w:r>
      <w:r w:rsidRPr="00410218">
        <w:rPr>
          <w:rStyle w:val="a4"/>
          <w:rFonts w:asciiTheme="minorHAnsi" w:hAnsi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народные игры</w:t>
      </w:r>
      <w:r w:rsidRPr="00410218">
        <w:rPr>
          <w:rFonts w:asciiTheme="minorHAnsi" w:hAnsiTheme="minorHAnsi"/>
          <w:b/>
          <w:color w:val="111111"/>
          <w:sz w:val="28"/>
          <w:szCs w:val="28"/>
          <w:shd w:val="clear" w:color="auto" w:fill="FFFFFF"/>
        </w:rPr>
        <w:t>.</w:t>
      </w:r>
    </w:p>
    <w:p w:rsidR="00F14EC7" w:rsidRDefault="00F14EC7" w:rsidP="008C6342">
      <w:pPr>
        <w:pStyle w:val="a3"/>
        <w:ind w:firstLine="567"/>
        <w:jc w:val="both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 w:rsidRPr="00410218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Такие мероприятия повышают интерес мальчишек и девчонок к культуре своего народа, а также расширяют и углубляют их знания о</w:t>
      </w:r>
      <w:r w:rsidR="00410218" w:rsidRPr="00410218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 </w:t>
      </w:r>
      <w:r w:rsidRPr="00410218">
        <w:rPr>
          <w:rStyle w:val="a4"/>
          <w:rFonts w:asciiTheme="minorHAnsi" w:hAnsiTheme="minorHAnsi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родном языке</w:t>
      </w:r>
      <w:r w:rsidRPr="00410218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, о своей Родине.</w:t>
      </w:r>
    </w:p>
    <w:p w:rsidR="00410218" w:rsidRPr="00410218" w:rsidRDefault="00410218" w:rsidP="008C6342">
      <w:pPr>
        <w:pStyle w:val="a3"/>
        <w:ind w:firstLine="567"/>
        <w:jc w:val="both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sz w:val="24"/>
          <w:szCs w:val="28"/>
        </w:rPr>
      </w:pPr>
      <w:proofErr w:type="spellStart"/>
      <w:r w:rsidRPr="00410218">
        <w:rPr>
          <w:rFonts w:asciiTheme="minorHAnsi" w:hAnsiTheme="minorHAnsi"/>
          <w:sz w:val="24"/>
          <w:szCs w:val="28"/>
        </w:rPr>
        <w:t>Мельчакова</w:t>
      </w:r>
      <w:proofErr w:type="spellEnd"/>
      <w:r w:rsidRPr="00410218">
        <w:rPr>
          <w:rFonts w:asciiTheme="minorHAnsi" w:hAnsiTheme="minorHAnsi"/>
          <w:sz w:val="24"/>
          <w:szCs w:val="28"/>
        </w:rPr>
        <w:t xml:space="preserve"> К. В.</w:t>
      </w: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sz w:val="24"/>
          <w:szCs w:val="28"/>
        </w:rPr>
      </w:pPr>
      <w:r w:rsidRPr="00410218">
        <w:rPr>
          <w:rFonts w:asciiTheme="minorHAnsi" w:hAnsiTheme="minorHAnsi"/>
          <w:sz w:val="24"/>
          <w:szCs w:val="28"/>
        </w:rPr>
        <w:t>Азанова В.С.</w:t>
      </w:r>
    </w:p>
    <w:p w:rsidR="00F14EC7" w:rsidRPr="00410218" w:rsidRDefault="00F14EC7" w:rsidP="00FF17F1">
      <w:pPr>
        <w:pStyle w:val="a3"/>
        <w:jc w:val="right"/>
        <w:rPr>
          <w:rFonts w:asciiTheme="minorHAnsi" w:hAnsiTheme="minorHAnsi"/>
          <w:color w:val="000000"/>
          <w:sz w:val="24"/>
          <w:szCs w:val="28"/>
        </w:rPr>
      </w:pPr>
      <w:r w:rsidRPr="00410218">
        <w:rPr>
          <w:rFonts w:asciiTheme="minorHAnsi" w:hAnsiTheme="minorHAnsi"/>
          <w:sz w:val="24"/>
          <w:szCs w:val="28"/>
        </w:rPr>
        <w:t>Бархатова С.Ю.</w:t>
      </w:r>
    </w:p>
    <w:p w:rsidR="00F14EC7" w:rsidRPr="00410218" w:rsidRDefault="00B17F8A" w:rsidP="00B17F8A">
      <w:pPr>
        <w:jc w:val="center"/>
        <w:rPr>
          <w:rFonts w:asciiTheme="minorHAnsi" w:hAnsiTheme="minorHAnsi"/>
          <w:sz w:val="24"/>
          <w:szCs w:val="28"/>
        </w:rPr>
      </w:pPr>
      <w:r w:rsidRPr="00B17F8A">
        <w:rPr>
          <w:rFonts w:asciiTheme="minorHAnsi" w:hAnsiTheme="minorHAnsi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13.25pt">
            <v:imagedata r:id="rId4" o:title="DSC00639"/>
          </v:shape>
        </w:pict>
      </w:r>
      <w:r>
        <w:rPr>
          <w:rFonts w:asciiTheme="minorHAnsi" w:hAnsiTheme="minorHAnsi"/>
          <w:sz w:val="24"/>
          <w:szCs w:val="28"/>
        </w:rPr>
        <w:t xml:space="preserve">  </w:t>
      </w:r>
      <w:r w:rsidRPr="00B17F8A">
        <w:rPr>
          <w:rFonts w:asciiTheme="minorHAnsi" w:hAnsiTheme="minorHAnsi"/>
          <w:sz w:val="24"/>
          <w:szCs w:val="28"/>
        </w:rPr>
        <w:pict>
          <v:shape id="_x0000_i1027" type="#_x0000_t75" style="width:151.5pt;height:114pt">
            <v:imagedata r:id="rId5" o:title="DSC00641"/>
          </v:shape>
        </w:pict>
      </w:r>
      <w:r>
        <w:rPr>
          <w:rFonts w:asciiTheme="minorHAnsi" w:hAnsiTheme="minorHAnsi"/>
          <w:sz w:val="24"/>
          <w:szCs w:val="28"/>
        </w:rPr>
        <w:t xml:space="preserve">  </w:t>
      </w:r>
      <w:r w:rsidRPr="00B17F8A">
        <w:rPr>
          <w:rFonts w:asciiTheme="minorHAnsi" w:hAnsiTheme="minorHAnsi"/>
          <w:sz w:val="24"/>
          <w:szCs w:val="28"/>
        </w:rPr>
        <w:pict>
          <v:shape id="_x0000_i1029" type="#_x0000_t75" style="width:152.25pt;height:113.25pt">
            <v:imagedata r:id="rId6" o:title="DSC00652"/>
          </v:shape>
        </w:pict>
      </w:r>
      <w:r>
        <w:rPr>
          <w:rFonts w:asciiTheme="minorHAnsi" w:hAnsiTheme="minorHAnsi"/>
          <w:sz w:val="24"/>
          <w:szCs w:val="28"/>
        </w:rPr>
        <w:t xml:space="preserve">  </w:t>
      </w:r>
      <w:r w:rsidRPr="00B17F8A">
        <w:rPr>
          <w:rFonts w:asciiTheme="minorHAnsi" w:hAnsiTheme="minorHAnsi"/>
          <w:sz w:val="24"/>
          <w:szCs w:val="28"/>
        </w:rPr>
        <w:pict>
          <v:shape id="_x0000_i1031" type="#_x0000_t75" style="width:290.25pt;height:194.25pt">
            <v:imagedata r:id="rId7" o:title="IMG_20180607_100940"/>
          </v:shape>
        </w:pict>
      </w:r>
    </w:p>
    <w:sectPr w:rsidR="00F14EC7" w:rsidRPr="00410218" w:rsidSect="0041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12A"/>
    <w:rsid w:val="000C6BDF"/>
    <w:rsid w:val="00216AD2"/>
    <w:rsid w:val="00251385"/>
    <w:rsid w:val="00270240"/>
    <w:rsid w:val="00292B5C"/>
    <w:rsid w:val="00305B2B"/>
    <w:rsid w:val="00352C07"/>
    <w:rsid w:val="00393C97"/>
    <w:rsid w:val="00410218"/>
    <w:rsid w:val="004B3B0C"/>
    <w:rsid w:val="004C6D17"/>
    <w:rsid w:val="00517285"/>
    <w:rsid w:val="00631270"/>
    <w:rsid w:val="008C6342"/>
    <w:rsid w:val="00992CD1"/>
    <w:rsid w:val="009D4DF6"/>
    <w:rsid w:val="00B17F8A"/>
    <w:rsid w:val="00B61DFF"/>
    <w:rsid w:val="00B85685"/>
    <w:rsid w:val="00CA717E"/>
    <w:rsid w:val="00D1209D"/>
    <w:rsid w:val="00E70E7D"/>
    <w:rsid w:val="00E8512A"/>
    <w:rsid w:val="00F0688C"/>
    <w:rsid w:val="00F14EC7"/>
    <w:rsid w:val="00F728A5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0E7D"/>
    <w:rPr>
      <w:lang w:eastAsia="en-US"/>
    </w:rPr>
  </w:style>
  <w:style w:type="character" w:styleId="a4">
    <w:name w:val="Strong"/>
    <w:basedOn w:val="a0"/>
    <w:uiPriority w:val="99"/>
    <w:qFormat/>
    <w:rsid w:val="00E70E7D"/>
    <w:rPr>
      <w:rFonts w:cs="Times New Roman"/>
      <w:b/>
      <w:bCs/>
    </w:rPr>
  </w:style>
  <w:style w:type="paragraph" w:customStyle="1" w:styleId="sfst">
    <w:name w:val="sfst"/>
    <w:basedOn w:val="a"/>
    <w:uiPriority w:val="99"/>
    <w:rsid w:val="00352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728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Тимофеева Надежда Леонидовна</cp:lastModifiedBy>
  <cp:revision>6</cp:revision>
  <dcterms:created xsi:type="dcterms:W3CDTF">2018-06-06T10:37:00Z</dcterms:created>
  <dcterms:modified xsi:type="dcterms:W3CDTF">2018-06-08T04:37:00Z</dcterms:modified>
</cp:coreProperties>
</file>