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EB" w:rsidRDefault="00112BEB" w:rsidP="00F76A2C">
      <w:pPr>
        <w:pStyle w:val="a4"/>
        <w:ind w:firstLine="851"/>
        <w:jc w:val="both"/>
      </w:pPr>
      <w:r>
        <w:t xml:space="preserve">Инспектор по пропаганде безопасности дорожного движения </w:t>
      </w:r>
      <w:proofErr w:type="spellStart"/>
      <w:r>
        <w:t>Виталина</w:t>
      </w:r>
      <w:proofErr w:type="spellEnd"/>
      <w:r>
        <w:t xml:space="preserve"> Смирнова, участковый уполномоченный полиции Алексей Лазарев и отряд юных инспекторов дорожного движения «Адреналин» средней школы станции Чайковская провели профилактическую акцию «За рулем – ничего кроме чая». Акция была приурочена ко Дню автомобилиста, который в этом году отмечается 25 октября, и проводилась в рамках мероприятия «Осенние каникулы</w:t>
      </w:r>
      <w:r w:rsidR="00F76A2C">
        <w:t xml:space="preserve"> </w:t>
      </w:r>
      <w:r>
        <w:t>–</w:t>
      </w:r>
      <w:r w:rsidR="00F76A2C">
        <w:t xml:space="preserve"> </w:t>
      </w:r>
      <w:r>
        <w:t>2020».</w:t>
      </w:r>
    </w:p>
    <w:p w:rsidR="00112BEB" w:rsidRDefault="00112BEB" w:rsidP="00F76A2C">
      <w:pPr>
        <w:pStyle w:val="a4"/>
        <w:ind w:firstLine="851"/>
        <w:jc w:val="both"/>
      </w:pPr>
      <w:r>
        <w:t>Организаторы награждали автомобилистов, не имеющих административных взысканий за управление транспортным средством, медалями «Самому дисциплинированному водителю», а также угощали ароматным чаем и сладостями. Юные инспекторы декламировали автолюбителям стихи о важности неукоснительного соблюдения правил дорожного движения и вручали яркие открытки. П</w:t>
      </w:r>
      <w:r w:rsidRPr="000D30EE">
        <w:t>осле чего желали удачного дня, безопасной дороги и в очередной раз напом</w:t>
      </w:r>
      <w:r>
        <w:t>и</w:t>
      </w:r>
      <w:r w:rsidRPr="000D30EE">
        <w:t>н</w:t>
      </w:r>
      <w:r>
        <w:t>а</w:t>
      </w:r>
      <w:r w:rsidRPr="000D30EE">
        <w:t>ли, что пьянство за рулем всегда приводит к трагедии.</w:t>
      </w:r>
    </w:p>
    <w:p w:rsidR="00112BEB" w:rsidRDefault="00112BEB" w:rsidP="00F76A2C">
      <w:pPr>
        <w:pStyle w:val="a4"/>
        <w:ind w:firstLine="851"/>
        <w:jc w:val="both"/>
        <w:rPr>
          <w:shd w:val="clear" w:color="auto" w:fill="FFFFFF"/>
        </w:rPr>
      </w:pPr>
      <w:r>
        <w:t xml:space="preserve">Акция была воспринята водителями исключительно положительно, они с удовольствием принимали поздравления с наступающим праздником. Автомобилисты высказывались, что активно поддерживают идею недопустимости </w:t>
      </w:r>
      <w:r w:rsidRPr="000D30EE">
        <w:t xml:space="preserve">управления </w:t>
      </w:r>
      <w:r>
        <w:t>транспортным средством</w:t>
      </w:r>
      <w:r w:rsidRPr="000D30EE">
        <w:t xml:space="preserve"> в сос</w:t>
      </w:r>
      <w:r>
        <w:t xml:space="preserve">тоянии опьянения. </w:t>
      </w:r>
      <w:r w:rsidRPr="001B37DA">
        <w:rPr>
          <w:shd w:val="clear" w:color="auto" w:fill="FFFFFF"/>
        </w:rPr>
        <w:t>Прощаясь с инспекторами, водители обещали, что никогда не сядут за руль в нетрезвом состоянии.</w:t>
      </w:r>
    </w:p>
    <w:p w:rsidR="00112BEB" w:rsidRPr="000D30EE" w:rsidRDefault="00112BEB" w:rsidP="00F76A2C">
      <w:pPr>
        <w:pStyle w:val="a4"/>
        <w:ind w:firstLine="851"/>
        <w:jc w:val="both"/>
      </w:pPr>
      <w:bookmarkStart w:id="0" w:name="_GoBack"/>
      <w:bookmarkEnd w:id="0"/>
      <w:r w:rsidRPr="000D30EE">
        <w:t>Организаторы надеются, что акция заставит водителей задуматься о безопасности на дорогах и о последствиях управления транспортом в состоянии опьянения.</w:t>
      </w:r>
      <w:r>
        <w:t xml:space="preserve"> </w:t>
      </w:r>
      <w:r w:rsidRPr="001B37DA">
        <w:t xml:space="preserve">Госавтоинспекция </w:t>
      </w:r>
      <w:r>
        <w:t>Нытвенского городского округа</w:t>
      </w:r>
      <w:r w:rsidRPr="001B37DA">
        <w:t xml:space="preserve"> обращает внимание участников дорожного движения на недопустимость управления транспортными средствами в состоянии опьянения и напоминает, что в соответствии с административным законодательством за данное правонарушение предусмотрен штраф в размере 30 тысяч рублей и лишение права управления транспортными средствами на срок от полутора до двух лет.</w:t>
      </w:r>
    </w:p>
    <w:p w:rsidR="00112BEB" w:rsidRPr="000D30EE" w:rsidRDefault="00112BEB" w:rsidP="00112BEB"/>
    <w:p w:rsidR="002711C5" w:rsidRPr="00112BEB" w:rsidRDefault="00F76A2C" w:rsidP="00F76A2C">
      <w:pPr>
        <w:jc w:val="center"/>
      </w:pPr>
      <w:r>
        <w:rPr>
          <w:noProof/>
        </w:rPr>
        <w:drawing>
          <wp:inline distT="0" distB="0" distL="0" distR="0">
            <wp:extent cx="2719585" cy="1800000"/>
            <wp:effectExtent l="19050" t="0" r="4565" b="0"/>
            <wp:docPr id="7" name="Рисунок 4" descr="C:\Users\User\Desktop\28-09-2020_19-30-25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-09-2020_19-30-25\DSC_0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9585" cy="1800000"/>
            <wp:effectExtent l="19050" t="0" r="4565" b="0"/>
            <wp:docPr id="5" name="Рисунок 5" descr="C:\Users\User\Desktop\28-09-2020_19-30-25\DSC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8-09-2020_19-30-25\DSC_0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9585" cy="1800000"/>
            <wp:effectExtent l="19050" t="0" r="4565" b="0"/>
            <wp:docPr id="2" name="Рисунок 2" descr="C:\Users\User\Desktop\28-09-2020_19-30-25\DSC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-09-2020_19-30-25\DSC_0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9585" cy="1800000"/>
            <wp:effectExtent l="19050" t="0" r="4565" b="0"/>
            <wp:docPr id="1" name="Рисунок 1" descr="C:\Users\User\Desktop\28-09-2020_19-30-25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09-2020_19-30-25\DSC_0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2092" cy="2016000"/>
            <wp:effectExtent l="19050" t="0" r="5908" b="0"/>
            <wp:docPr id="6" name="Рисунок 3" descr="C:\Users\User\Desktop\28-09-2020_19-30-25\DSC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-09-2020_19-30-25\DSC_0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92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C5" w:rsidRPr="00112BEB" w:rsidSect="00F7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30EE"/>
    <w:rsid w:val="000D30EE"/>
    <w:rsid w:val="00112BEB"/>
    <w:rsid w:val="00114BBD"/>
    <w:rsid w:val="001B37DA"/>
    <w:rsid w:val="00264E12"/>
    <w:rsid w:val="0041189C"/>
    <w:rsid w:val="006009C1"/>
    <w:rsid w:val="00675479"/>
    <w:rsid w:val="006B7FC1"/>
    <w:rsid w:val="007F6371"/>
    <w:rsid w:val="00A750A6"/>
    <w:rsid w:val="00B23DB0"/>
    <w:rsid w:val="00CF48CD"/>
    <w:rsid w:val="00F37571"/>
    <w:rsid w:val="00F7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0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1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0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1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2020-10-26T09:54:00Z</dcterms:created>
  <dcterms:modified xsi:type="dcterms:W3CDTF">2020-10-26T09:54:00Z</dcterms:modified>
</cp:coreProperties>
</file>