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80" w:rsidRPr="005B3BDB" w:rsidRDefault="001C7780" w:rsidP="000B3DC7">
      <w:pPr>
        <w:pStyle w:val="a3"/>
        <w:shd w:val="clear" w:color="auto" w:fill="FFFFFF"/>
        <w:jc w:val="center"/>
        <w:rPr>
          <w:color w:val="000000"/>
          <w:sz w:val="32"/>
        </w:rPr>
      </w:pPr>
      <w:r w:rsidRPr="005B3BDB">
        <w:rPr>
          <w:color w:val="000000"/>
          <w:sz w:val="32"/>
        </w:rPr>
        <w:t>«Дорожный калейдоскоп» для малышей</w:t>
      </w:r>
    </w:p>
    <w:p w:rsidR="001C7780" w:rsidRDefault="001C7780" w:rsidP="001C77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B08DB">
        <w:rPr>
          <w:color w:val="000000"/>
        </w:rPr>
        <w:t>Безопасность юных участников дорожного движения традиционно остается в ц</w:t>
      </w:r>
      <w:r>
        <w:rPr>
          <w:color w:val="000000"/>
        </w:rPr>
        <w:t xml:space="preserve">ентре внимания автоинспекторов, которые </w:t>
      </w:r>
      <w:r w:rsidR="000B08DB" w:rsidRPr="000B08DB">
        <w:rPr>
          <w:color w:val="000000"/>
        </w:rPr>
        <w:t xml:space="preserve">проводят </w:t>
      </w:r>
      <w:r w:rsidR="005B0D92">
        <w:rPr>
          <w:color w:val="000000"/>
        </w:rPr>
        <w:t>профилактические</w:t>
      </w:r>
      <w:r w:rsidR="000B08DB" w:rsidRPr="000B08DB">
        <w:rPr>
          <w:color w:val="000000"/>
        </w:rPr>
        <w:t xml:space="preserve"> акции и пропагандистские мероприятия, призванные напомнить детям о </w:t>
      </w:r>
      <w:r w:rsidR="005B0D92">
        <w:rPr>
          <w:color w:val="000000"/>
        </w:rPr>
        <w:t xml:space="preserve">важности строго соблюдения </w:t>
      </w:r>
      <w:r w:rsidR="000B08DB" w:rsidRPr="000B08DB">
        <w:rPr>
          <w:color w:val="000000"/>
        </w:rPr>
        <w:t>правил</w:t>
      </w:r>
      <w:r w:rsidR="005B0D92">
        <w:rPr>
          <w:color w:val="000000"/>
        </w:rPr>
        <w:t xml:space="preserve"> </w:t>
      </w:r>
      <w:r w:rsidR="000B08DB" w:rsidRPr="000B08DB">
        <w:rPr>
          <w:color w:val="000000"/>
        </w:rPr>
        <w:t>на дорогах</w:t>
      </w:r>
      <w:r w:rsidR="005B0D92">
        <w:rPr>
          <w:color w:val="000000"/>
        </w:rPr>
        <w:t xml:space="preserve"> города</w:t>
      </w:r>
      <w:r>
        <w:rPr>
          <w:color w:val="000000"/>
        </w:rPr>
        <w:t xml:space="preserve">. </w:t>
      </w:r>
      <w:r w:rsidR="000B08DB" w:rsidRPr="000B08DB">
        <w:rPr>
          <w:color w:val="000000"/>
        </w:rPr>
        <w:t xml:space="preserve"> </w:t>
      </w:r>
      <w:proofErr w:type="gramEnd"/>
    </w:p>
    <w:p w:rsidR="005B0D92" w:rsidRDefault="000B08DB" w:rsidP="001C77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 этой неделе инспектором по пропаганде БДД</w:t>
      </w:r>
      <w:r w:rsidR="007E67CC">
        <w:rPr>
          <w:color w:val="000000"/>
        </w:rPr>
        <w:t xml:space="preserve"> </w:t>
      </w:r>
      <w:r w:rsidR="001C7780">
        <w:rPr>
          <w:color w:val="000000"/>
        </w:rPr>
        <w:t xml:space="preserve">Отдела МВД России по Нытвенскому району </w:t>
      </w:r>
      <w:r w:rsidR="007E67CC">
        <w:rPr>
          <w:color w:val="000000"/>
        </w:rPr>
        <w:t>совместно с активом дома детского творчества г. Нытва прове</w:t>
      </w:r>
      <w:r w:rsidR="001C7780">
        <w:rPr>
          <w:color w:val="000000"/>
        </w:rPr>
        <w:t>дено занятие</w:t>
      </w:r>
      <w:r w:rsidR="007E67CC">
        <w:rPr>
          <w:color w:val="000000"/>
        </w:rPr>
        <w:t xml:space="preserve"> для учащихся младших классов школы № 2 </w:t>
      </w:r>
      <w:r w:rsidR="005B0D92">
        <w:rPr>
          <w:color w:val="000000"/>
        </w:rPr>
        <w:t xml:space="preserve">г. Нытвы </w:t>
      </w:r>
      <w:r w:rsidR="007E67CC">
        <w:rPr>
          <w:color w:val="000000"/>
        </w:rPr>
        <w:t>«Дорожный калейдоскоп». Главной идеей мероприяти</w:t>
      </w:r>
      <w:r w:rsidR="001C7780">
        <w:rPr>
          <w:color w:val="000000"/>
        </w:rPr>
        <w:t>я</w:t>
      </w:r>
      <w:r w:rsidR="007E67CC">
        <w:rPr>
          <w:color w:val="000000"/>
        </w:rPr>
        <w:t xml:space="preserve"> стал призыв к применению</w:t>
      </w:r>
      <w:r w:rsidRPr="000B08DB">
        <w:rPr>
          <w:color w:val="000000"/>
        </w:rPr>
        <w:t xml:space="preserve"> </w:t>
      </w:r>
      <w:proofErr w:type="spellStart"/>
      <w:r w:rsidRPr="000B08DB">
        <w:rPr>
          <w:color w:val="000000"/>
        </w:rPr>
        <w:t>световозвращающих</w:t>
      </w:r>
      <w:proofErr w:type="spellEnd"/>
      <w:r w:rsidRPr="000B08DB">
        <w:rPr>
          <w:color w:val="000000"/>
        </w:rPr>
        <w:t xml:space="preserve"> элементов</w:t>
      </w:r>
      <w:r w:rsidR="005B0D92">
        <w:rPr>
          <w:color w:val="000000"/>
        </w:rPr>
        <w:t xml:space="preserve"> пешеходами</w:t>
      </w:r>
      <w:r w:rsidRPr="000B08DB">
        <w:rPr>
          <w:color w:val="000000"/>
        </w:rPr>
        <w:t xml:space="preserve">. </w:t>
      </w:r>
      <w:r w:rsidR="001C7780">
        <w:rPr>
          <w:color w:val="000000"/>
        </w:rPr>
        <w:t>Ребята из а</w:t>
      </w:r>
      <w:r w:rsidR="007E67CC">
        <w:rPr>
          <w:color w:val="000000"/>
        </w:rPr>
        <w:t>ктив</w:t>
      </w:r>
      <w:r w:rsidR="001C7780">
        <w:rPr>
          <w:color w:val="000000"/>
        </w:rPr>
        <w:t>а</w:t>
      </w:r>
      <w:r w:rsidR="007E67CC">
        <w:rPr>
          <w:color w:val="000000"/>
        </w:rPr>
        <w:t xml:space="preserve"> ДДТ наглядно продемонстрировал</w:t>
      </w:r>
      <w:r w:rsidRPr="000B08DB">
        <w:rPr>
          <w:color w:val="000000"/>
        </w:rPr>
        <w:t xml:space="preserve">, как правильно переходить дорогу и насколько заметнее становится пешеход, использующий </w:t>
      </w:r>
      <w:proofErr w:type="spellStart"/>
      <w:r w:rsidR="007E67CC">
        <w:rPr>
          <w:color w:val="000000"/>
        </w:rPr>
        <w:t>фликер</w:t>
      </w:r>
      <w:proofErr w:type="spellEnd"/>
      <w:r w:rsidRPr="000B08DB">
        <w:rPr>
          <w:color w:val="000000"/>
        </w:rPr>
        <w:t>.</w:t>
      </w:r>
      <w:r w:rsidR="007E67CC">
        <w:rPr>
          <w:color w:val="000000"/>
        </w:rPr>
        <w:t xml:space="preserve"> Собравшимся также было рассказано о том, что слово «</w:t>
      </w:r>
      <w:proofErr w:type="spellStart"/>
      <w:r w:rsidR="007E67CC">
        <w:rPr>
          <w:color w:val="000000"/>
        </w:rPr>
        <w:t>фликер</w:t>
      </w:r>
      <w:proofErr w:type="spellEnd"/>
      <w:r w:rsidR="007E67CC">
        <w:rPr>
          <w:color w:val="000000"/>
        </w:rPr>
        <w:t>» в переводе с английского языка</w:t>
      </w:r>
      <w:r w:rsidR="001C7780">
        <w:rPr>
          <w:color w:val="000000"/>
        </w:rPr>
        <w:t>,</w:t>
      </w:r>
      <w:r w:rsidR="007E67CC">
        <w:rPr>
          <w:color w:val="000000"/>
        </w:rPr>
        <w:t xml:space="preserve"> означает - вспышка или мерцание.</w:t>
      </w:r>
      <w:r w:rsidR="001C7780">
        <w:rPr>
          <w:color w:val="000000"/>
        </w:rPr>
        <w:t xml:space="preserve"> Также ребята отгадывали загадки по теме дорожной безопасности, вспомнили категории дорожных знаков и сигналы светофора. </w:t>
      </w:r>
      <w:r w:rsidR="007E67CC">
        <w:rPr>
          <w:color w:val="000000"/>
        </w:rPr>
        <w:t xml:space="preserve">После чего для детей был организован танцевальный флэш-моб. </w:t>
      </w:r>
    </w:p>
    <w:p w:rsidR="000B08DB" w:rsidRDefault="000B08DB" w:rsidP="001C77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08DB">
        <w:rPr>
          <w:color w:val="000000"/>
        </w:rPr>
        <w:t xml:space="preserve">В ходе </w:t>
      </w:r>
      <w:r w:rsidR="001C7780">
        <w:rPr>
          <w:color w:val="000000"/>
        </w:rPr>
        <w:t>встречи</w:t>
      </w:r>
      <w:r w:rsidR="007E67CC">
        <w:rPr>
          <w:color w:val="000000"/>
        </w:rPr>
        <w:t xml:space="preserve"> представитель  ГИБДД также напомнил</w:t>
      </w:r>
      <w:r w:rsidRPr="000B08DB">
        <w:rPr>
          <w:color w:val="000000"/>
        </w:rPr>
        <w:t xml:space="preserve"> о необходимости быть предельно внимательными и осторожными при передвижении по улицам и дорогам в зимний период и всегда использовать световозвращающие элементы на верхней одежде.</w:t>
      </w:r>
    </w:p>
    <w:p w:rsidR="005B0D92" w:rsidRPr="005B0D92" w:rsidRDefault="005B0D92" w:rsidP="001C77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По итогам мероприятия д</w:t>
      </w:r>
      <w:r w:rsidRPr="005B0D92">
        <w:rPr>
          <w:color w:val="000000"/>
        </w:rPr>
        <w:t xml:space="preserve">ети не только показали, насколько </w:t>
      </w:r>
      <w:r>
        <w:rPr>
          <w:color w:val="000000"/>
        </w:rPr>
        <w:t xml:space="preserve">хорошо </w:t>
      </w:r>
      <w:r w:rsidRPr="005B0D92">
        <w:rPr>
          <w:color w:val="000000"/>
        </w:rPr>
        <w:t>они знают правила</w:t>
      </w:r>
      <w:r>
        <w:rPr>
          <w:color w:val="000000"/>
        </w:rPr>
        <w:t xml:space="preserve"> безопасности на дорогах, но и дали о</w:t>
      </w:r>
      <w:r w:rsidRPr="005B0D92">
        <w:rPr>
          <w:color w:val="000000"/>
        </w:rPr>
        <w:t>бещ</w:t>
      </w:r>
      <w:r>
        <w:rPr>
          <w:color w:val="000000"/>
        </w:rPr>
        <w:t xml:space="preserve">ание </w:t>
      </w:r>
      <w:r w:rsidRPr="005B0D92">
        <w:rPr>
          <w:color w:val="000000"/>
        </w:rPr>
        <w:t>их строго соблюд</w:t>
      </w:r>
      <w:r>
        <w:rPr>
          <w:color w:val="000000"/>
        </w:rPr>
        <w:t>ения</w:t>
      </w:r>
      <w:r w:rsidRPr="005B0D92">
        <w:rPr>
          <w:color w:val="000000"/>
        </w:rPr>
        <w:t>.</w:t>
      </w:r>
    </w:p>
    <w:p w:rsidR="000B08DB" w:rsidRPr="000B08DB" w:rsidRDefault="000B08DB" w:rsidP="001C77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08DB">
        <w:rPr>
          <w:color w:val="000000"/>
        </w:rPr>
        <w:t>Госавтоинспекция</w:t>
      </w:r>
      <w:r w:rsidR="001C7780">
        <w:rPr>
          <w:color w:val="000000"/>
        </w:rPr>
        <w:t xml:space="preserve"> напоминает об увеличении числа дорожно-транспортных происшествий с участием детей-пешеходов</w:t>
      </w:r>
      <w:r w:rsidR="005B0D92">
        <w:rPr>
          <w:color w:val="000000"/>
        </w:rPr>
        <w:t xml:space="preserve"> на территории Пермского края</w:t>
      </w:r>
      <w:r w:rsidR="001C7780">
        <w:rPr>
          <w:color w:val="000000"/>
        </w:rPr>
        <w:t>,</w:t>
      </w:r>
      <w:r w:rsidR="005B0D92">
        <w:rPr>
          <w:color w:val="000000"/>
        </w:rPr>
        <w:t xml:space="preserve"> в </w:t>
      </w:r>
      <w:proofErr w:type="gramStart"/>
      <w:r w:rsidR="005B0D92">
        <w:rPr>
          <w:color w:val="000000"/>
        </w:rPr>
        <w:t>связи</w:t>
      </w:r>
      <w:proofErr w:type="gramEnd"/>
      <w:r w:rsidR="005B0D92">
        <w:rPr>
          <w:color w:val="000000"/>
        </w:rPr>
        <w:t xml:space="preserve"> с чем</w:t>
      </w:r>
      <w:r w:rsidR="001C7780">
        <w:rPr>
          <w:color w:val="000000"/>
        </w:rPr>
        <w:t xml:space="preserve"> </w:t>
      </w:r>
      <w:r w:rsidRPr="000B08DB">
        <w:rPr>
          <w:color w:val="000000"/>
        </w:rPr>
        <w:t xml:space="preserve"> рекомендует еще раз напомнить детям об опасности игр вблизи проезжей части</w:t>
      </w:r>
      <w:r w:rsidR="005B0D92">
        <w:rPr>
          <w:color w:val="000000"/>
        </w:rPr>
        <w:t xml:space="preserve">, </w:t>
      </w:r>
      <w:r w:rsidRPr="000B08DB">
        <w:rPr>
          <w:color w:val="000000"/>
        </w:rPr>
        <w:t xml:space="preserve">необходимости </w:t>
      </w:r>
      <w:r w:rsidR="001C7780">
        <w:rPr>
          <w:color w:val="000000"/>
        </w:rPr>
        <w:t>строго соблюдения П</w:t>
      </w:r>
      <w:r w:rsidRPr="000B08DB">
        <w:rPr>
          <w:color w:val="000000"/>
        </w:rPr>
        <w:t xml:space="preserve">равил </w:t>
      </w:r>
      <w:r w:rsidR="001C7780">
        <w:rPr>
          <w:color w:val="000000"/>
        </w:rPr>
        <w:t xml:space="preserve">дорожного движения. </w:t>
      </w:r>
    </w:p>
    <w:p w:rsidR="000D4F79" w:rsidRPr="005B0D92" w:rsidRDefault="008C6CBE" w:rsidP="001C7780">
      <w:pPr>
        <w:spacing w:after="0"/>
        <w:jc w:val="both"/>
        <w:rPr>
          <w:sz w:val="24"/>
          <w:szCs w:val="24"/>
        </w:rPr>
      </w:pPr>
    </w:p>
    <w:p w:rsidR="005B0D92" w:rsidRPr="005B0D92" w:rsidRDefault="005B0D92" w:rsidP="001C77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3DC7">
        <w:rPr>
          <w:rFonts w:ascii="Times New Roman" w:hAnsi="Times New Roman" w:cs="Times New Roman"/>
          <w:i/>
          <w:szCs w:val="24"/>
        </w:rPr>
        <w:t>Инспектор по пропаганде БДД</w:t>
      </w:r>
      <w:r w:rsidR="000B3DC7" w:rsidRPr="000B3DC7">
        <w:rPr>
          <w:rFonts w:ascii="Times New Roman" w:hAnsi="Times New Roman" w:cs="Times New Roman"/>
          <w:i/>
          <w:szCs w:val="24"/>
        </w:rPr>
        <w:t xml:space="preserve"> </w:t>
      </w:r>
      <w:r w:rsidRPr="000B3DC7">
        <w:rPr>
          <w:rFonts w:ascii="Times New Roman" w:hAnsi="Times New Roman" w:cs="Times New Roman"/>
          <w:i/>
          <w:szCs w:val="24"/>
        </w:rPr>
        <w:t xml:space="preserve">ОГИБДД ОМВД России по </w:t>
      </w:r>
      <w:proofErr w:type="spellStart"/>
      <w:r w:rsidRPr="000B3DC7">
        <w:rPr>
          <w:rFonts w:ascii="Times New Roman" w:hAnsi="Times New Roman" w:cs="Times New Roman"/>
          <w:i/>
          <w:szCs w:val="24"/>
        </w:rPr>
        <w:t>Нытвенскому</w:t>
      </w:r>
      <w:proofErr w:type="spellEnd"/>
      <w:r w:rsidRPr="000B3DC7">
        <w:rPr>
          <w:rFonts w:ascii="Times New Roman" w:hAnsi="Times New Roman" w:cs="Times New Roman"/>
          <w:i/>
          <w:szCs w:val="24"/>
        </w:rPr>
        <w:t xml:space="preserve"> району</w:t>
      </w:r>
      <w:r w:rsidR="000B3DC7" w:rsidRPr="000B3DC7">
        <w:rPr>
          <w:rFonts w:ascii="Times New Roman" w:hAnsi="Times New Roman" w:cs="Times New Roman"/>
          <w:i/>
          <w:szCs w:val="24"/>
        </w:rPr>
        <w:t xml:space="preserve"> </w:t>
      </w:r>
      <w:r w:rsidRPr="000B3DC7">
        <w:rPr>
          <w:rFonts w:ascii="Times New Roman" w:hAnsi="Times New Roman" w:cs="Times New Roman"/>
          <w:i/>
          <w:szCs w:val="24"/>
        </w:rPr>
        <w:t>старший лейтенант полиции В.В. Смирн</w:t>
      </w:r>
      <w:r w:rsidRPr="000B3DC7">
        <w:rPr>
          <w:rFonts w:ascii="Times New Roman" w:hAnsi="Times New Roman" w:cs="Times New Roman"/>
          <w:i/>
          <w:sz w:val="24"/>
          <w:szCs w:val="24"/>
        </w:rPr>
        <w:t>ова</w:t>
      </w:r>
    </w:p>
    <w:p w:rsidR="005B0D92" w:rsidRDefault="005B0D92" w:rsidP="001C7780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B3DC7" w:rsidRPr="005B0D92" w:rsidRDefault="005B3BDB" w:rsidP="005B3BDB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35157" cy="2160000"/>
            <wp:effectExtent l="19050" t="0" r="3343" b="0"/>
            <wp:docPr id="3" name="Рисунок 3" descr="C:\Documents and Settings\Надежда Леонидовна\Рабочий стол\IMG_4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IMG_45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5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49363" cy="2160000"/>
            <wp:effectExtent l="19050" t="0" r="8187" b="0"/>
            <wp:docPr id="2" name="Рисунок 2" descr="C:\Documents and Settings\Надежда Леонидовна\Рабочий стол\IMG_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IMG_45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363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235157" cy="2160000"/>
            <wp:effectExtent l="19050" t="0" r="3343" b="0"/>
            <wp:docPr id="1" name="Рисунок 1" descr="C:\Documents and Settings\Надежда Леонидовна\Рабочий стол\IMG_4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IMG_46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57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DC7" w:rsidRPr="005B0D92" w:rsidSect="000B3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1A8"/>
    <w:rsid w:val="000B08DB"/>
    <w:rsid w:val="000B3DC7"/>
    <w:rsid w:val="001C7780"/>
    <w:rsid w:val="002521A8"/>
    <w:rsid w:val="002C563D"/>
    <w:rsid w:val="005B0D92"/>
    <w:rsid w:val="005B3BDB"/>
    <w:rsid w:val="0077560E"/>
    <w:rsid w:val="007E67CC"/>
    <w:rsid w:val="008C6CBE"/>
    <w:rsid w:val="009A3135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C116-D4EE-48E6-8164-B35E8F83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6</cp:revision>
  <dcterms:created xsi:type="dcterms:W3CDTF">2018-11-27T10:39:00Z</dcterms:created>
  <dcterms:modified xsi:type="dcterms:W3CDTF">2018-11-27T10:50:00Z</dcterms:modified>
</cp:coreProperties>
</file>