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C" w:rsidRDefault="007B5CBC" w:rsidP="007B5CBC">
      <w:pPr>
        <w:pStyle w:val="ConsPlusNonformat"/>
        <w:jc w:val="center"/>
      </w:pPr>
      <w:r>
        <w:t>ЗАЯВКА</w:t>
      </w:r>
    </w:p>
    <w:p w:rsidR="007B5CBC" w:rsidRDefault="007B5CBC" w:rsidP="007B5CBC">
      <w:pPr>
        <w:pStyle w:val="ConsPlusNonformat"/>
        <w:jc w:val="both"/>
      </w:pPr>
      <w:r>
        <w:t xml:space="preserve">            на предоставление субсидий хозяйствующим субъектам</w:t>
      </w:r>
    </w:p>
    <w:p w:rsidR="007B5CBC" w:rsidRDefault="007B5CBC" w:rsidP="007B5CBC">
      <w:pPr>
        <w:pStyle w:val="ConsPlusNonformat"/>
        <w:jc w:val="both"/>
      </w:pPr>
      <w:r>
        <w:t xml:space="preserve">         </w:t>
      </w:r>
      <w:proofErr w:type="gramStart"/>
      <w:r>
        <w:t>(за исключением субсидий государственным (муниципальным)</w:t>
      </w:r>
      <w:proofErr w:type="gramEnd"/>
    </w:p>
    <w:p w:rsidR="007B5CBC" w:rsidRDefault="007B5CBC" w:rsidP="007B5CBC">
      <w:pPr>
        <w:pStyle w:val="ConsPlusNonformat"/>
        <w:jc w:val="both"/>
      </w:pPr>
      <w:r>
        <w:t xml:space="preserve">         учреждениям) независимо от организационно-правовой формы</w:t>
      </w:r>
    </w:p>
    <w:p w:rsidR="007B5CBC" w:rsidRDefault="007B5CBC" w:rsidP="007B5CBC">
      <w:pPr>
        <w:pStyle w:val="ConsPlusNonformat"/>
        <w:jc w:val="both"/>
      </w:pPr>
      <w:r>
        <w:t xml:space="preserve">            и формы собственности, некоммерческим организациям,</w:t>
      </w:r>
    </w:p>
    <w:p w:rsidR="007B5CBC" w:rsidRDefault="007B5CBC" w:rsidP="007B5CBC">
      <w:pPr>
        <w:pStyle w:val="ConsPlusNonformat"/>
        <w:jc w:val="both"/>
      </w:pPr>
      <w:r>
        <w:t xml:space="preserve">        индивидуальным предпринимателям на возмещение части затрат</w:t>
      </w:r>
    </w:p>
    <w:p w:rsidR="007B5CBC" w:rsidRDefault="007B5CBC" w:rsidP="007B5CBC">
      <w:pPr>
        <w:pStyle w:val="ConsPlusNonformat"/>
        <w:jc w:val="both"/>
      </w:pPr>
      <w:r>
        <w:t xml:space="preserve">            на приобретение путевок в загородные лагеря отдыха</w:t>
      </w:r>
    </w:p>
    <w:p w:rsidR="007B5CBC" w:rsidRDefault="007B5CBC" w:rsidP="007B5CBC">
      <w:pPr>
        <w:pStyle w:val="ConsPlusNonformat"/>
        <w:jc w:val="both"/>
      </w:pPr>
      <w:r>
        <w:t xml:space="preserve">             и оздоровления детей, </w:t>
      </w:r>
      <w:proofErr w:type="gramStart"/>
      <w:r>
        <w:t>в</w:t>
      </w:r>
      <w:proofErr w:type="gramEnd"/>
      <w:r>
        <w:t xml:space="preserve"> санаторно-оздоровительные</w:t>
      </w:r>
    </w:p>
    <w:p w:rsidR="007B5CBC" w:rsidRDefault="007B5CBC" w:rsidP="007B5CBC">
      <w:pPr>
        <w:pStyle w:val="ConsPlusNonformat"/>
        <w:jc w:val="both"/>
      </w:pPr>
      <w:r>
        <w:t xml:space="preserve">                              детские лагеря</w:t>
      </w:r>
    </w:p>
    <w:p w:rsidR="007B5CBC" w:rsidRDefault="007B5CBC" w:rsidP="007B5CBC">
      <w:pPr>
        <w:pStyle w:val="ConsPlusNonformat"/>
        <w:jc w:val="both"/>
      </w:pPr>
    </w:p>
    <w:p w:rsidR="007B5CBC" w:rsidRDefault="007B5CBC" w:rsidP="007B5CBC">
      <w:pPr>
        <w:pStyle w:val="ConsPlusNonformat"/>
        <w:jc w:val="both"/>
      </w:pPr>
      <w:r>
        <w:t xml:space="preserve">    Ознакомившись   с   Порядком   предоставления   субсидий  хозяйствующим</w:t>
      </w:r>
    </w:p>
    <w:p w:rsidR="007B5CBC" w:rsidRDefault="007B5CBC" w:rsidP="007B5CBC">
      <w:pPr>
        <w:pStyle w:val="ConsPlusNonformat"/>
        <w:jc w:val="both"/>
      </w:pPr>
      <w:proofErr w:type="gramStart"/>
      <w:r>
        <w:t>субъектам   (за   исключением   субсидий   государственным  (муниципальным)</w:t>
      </w:r>
      <w:proofErr w:type="gramEnd"/>
    </w:p>
    <w:p w:rsidR="007B5CBC" w:rsidRDefault="007B5CBC" w:rsidP="007B5CBC">
      <w:pPr>
        <w:pStyle w:val="ConsPlusNonformat"/>
        <w:jc w:val="both"/>
      </w:pPr>
      <w:r>
        <w:t>учреждениям)   независимо   от   организационно-правовой   формы   и  формы</w:t>
      </w:r>
    </w:p>
    <w:p w:rsidR="007B5CBC" w:rsidRDefault="007B5CBC" w:rsidP="007B5CBC">
      <w:pPr>
        <w:pStyle w:val="ConsPlusNonformat"/>
        <w:jc w:val="both"/>
      </w:pPr>
      <w:r>
        <w:t>собственности, некоммерческим организациям, индивидуальным предпринимателям</w:t>
      </w:r>
    </w:p>
    <w:p w:rsidR="007B5CBC" w:rsidRDefault="007B5CBC" w:rsidP="007B5CBC">
      <w:pPr>
        <w:pStyle w:val="ConsPlusNonformat"/>
        <w:jc w:val="both"/>
      </w:pPr>
      <w:r>
        <w:t>на  приобретение  путевок  в загородные лагеря отдыха и оздоровления детей,</w:t>
      </w:r>
    </w:p>
    <w:p w:rsidR="007B5CBC" w:rsidRDefault="007B5CBC" w:rsidP="007B5CBC">
      <w:pPr>
        <w:pStyle w:val="ConsPlusNonformat"/>
        <w:jc w:val="both"/>
      </w:pPr>
      <w:r>
        <w:t>санаторно-оздоровительные   детские  лагеря  для  детей  работников  данных</w:t>
      </w:r>
    </w:p>
    <w:p w:rsidR="007B5CBC" w:rsidRDefault="007B5CBC" w:rsidP="007B5CBC">
      <w:pPr>
        <w:pStyle w:val="ConsPlusNonformat"/>
        <w:jc w:val="both"/>
      </w:pPr>
      <w:r>
        <w:t>хозяйствующих   субъектов,   некоммерческих   организаций,   индивидуальных</w:t>
      </w:r>
    </w:p>
    <w:p w:rsidR="007B5CBC" w:rsidRDefault="007B5CBC" w:rsidP="007B5CBC">
      <w:pPr>
        <w:pStyle w:val="ConsPlusNonformat"/>
        <w:jc w:val="both"/>
      </w:pPr>
      <w:r>
        <w:t>предпринимателей,  утвержденным Постановлением Правительства Пермского края</w:t>
      </w:r>
    </w:p>
    <w:p w:rsidR="007B5CBC" w:rsidRDefault="007B5CBC" w:rsidP="007B5CBC">
      <w:pPr>
        <w:pStyle w:val="ConsPlusNonformat"/>
        <w:jc w:val="both"/>
      </w:pPr>
      <w:r>
        <w:t>"Об  утверждении  порядков по реализации государственных полномочий в сфере</w:t>
      </w:r>
    </w:p>
    <w:p w:rsidR="007B5CBC" w:rsidRDefault="007B5CBC" w:rsidP="007B5CBC">
      <w:pPr>
        <w:pStyle w:val="ConsPlusNonformat"/>
        <w:jc w:val="both"/>
      </w:pPr>
      <w:proofErr w:type="gramStart"/>
      <w:r>
        <w:t>обеспечения  отдыха  детей  и  их  оздоровления  в  Пермском  крае"  (далее</w:t>
      </w:r>
      <w:proofErr w:type="gramEnd"/>
    </w:p>
    <w:p w:rsidR="007B5CBC" w:rsidRDefault="007B5CBC" w:rsidP="007B5CBC">
      <w:pPr>
        <w:pStyle w:val="ConsPlusNonformat"/>
        <w:jc w:val="both"/>
      </w:pPr>
      <w:r>
        <w:t>соответственно   -   Порядок,   Субсидия),   прошу   предоставить  Субсидию</w:t>
      </w:r>
    </w:p>
    <w:p w:rsidR="007B5CBC" w:rsidRDefault="007B5CBC" w:rsidP="007B5CBC">
      <w:pPr>
        <w:pStyle w:val="ConsPlusNonformat"/>
        <w:jc w:val="both"/>
      </w:pPr>
      <w:r>
        <w:t xml:space="preserve">_______________________________    (наименование    заявителя),    </w:t>
      </w:r>
      <w:proofErr w:type="gramStart"/>
      <w:r>
        <w:t>согласен</w:t>
      </w:r>
      <w:proofErr w:type="gramEnd"/>
    </w:p>
    <w:p w:rsidR="007B5CBC" w:rsidRDefault="007B5CBC" w:rsidP="007B5CBC">
      <w:pPr>
        <w:pStyle w:val="ConsPlusNonformat"/>
        <w:jc w:val="both"/>
      </w:pPr>
      <w:r>
        <w:t>представить на рассмотрение необходимые для получения Субсидии документы.</w:t>
      </w:r>
    </w:p>
    <w:p w:rsidR="007B5CBC" w:rsidRDefault="007B5CBC" w:rsidP="007B5CBC">
      <w:pPr>
        <w:pStyle w:val="ConsPlusNonformat"/>
        <w:jc w:val="both"/>
      </w:pPr>
      <w:r>
        <w:t xml:space="preserve">    Подтверждаю,  что  вся  информация,  содержащаяся  в настоящей заявке и</w:t>
      </w:r>
    </w:p>
    <w:p w:rsidR="007B5CBC" w:rsidRDefault="007B5CBC" w:rsidP="007B5CBC">
      <w:pPr>
        <w:pStyle w:val="ConsPlusNonformat"/>
        <w:jc w:val="both"/>
      </w:pPr>
      <w:r>
        <w:t xml:space="preserve">прилагаемых к ней </w:t>
      </w:r>
      <w:proofErr w:type="gramStart"/>
      <w:r>
        <w:t>документах</w:t>
      </w:r>
      <w:proofErr w:type="gramEnd"/>
      <w:r>
        <w:t>, является подлинной.</w:t>
      </w:r>
    </w:p>
    <w:p w:rsidR="007B5CBC" w:rsidRDefault="007B5CBC" w:rsidP="007B5CBC">
      <w:pPr>
        <w:pStyle w:val="ConsPlusNonformat"/>
        <w:jc w:val="both"/>
      </w:pPr>
      <w:r>
        <w:t>Адрес места регистрации:</w:t>
      </w:r>
    </w:p>
    <w:p w:rsidR="007B5CBC" w:rsidRDefault="007B5CBC" w:rsidP="007B5CBC">
      <w:pPr>
        <w:pStyle w:val="ConsPlusNonformat"/>
        <w:jc w:val="both"/>
      </w:pPr>
      <w:r>
        <w:t>___________________________________________________________________________</w:t>
      </w:r>
    </w:p>
    <w:p w:rsidR="007B5CBC" w:rsidRDefault="007B5CBC" w:rsidP="007B5CBC">
      <w:pPr>
        <w:pStyle w:val="ConsPlusNonformat"/>
        <w:jc w:val="both"/>
      </w:pPr>
      <w:r>
        <w:t>Адрес места нахождения:</w:t>
      </w:r>
    </w:p>
    <w:p w:rsidR="007B5CBC" w:rsidRDefault="007B5CBC" w:rsidP="007B5CBC">
      <w:pPr>
        <w:pStyle w:val="ConsPlusNonformat"/>
        <w:jc w:val="both"/>
      </w:pPr>
      <w:r>
        <w:t>___________________________________________________________________________</w:t>
      </w:r>
    </w:p>
    <w:p w:rsidR="007B5CBC" w:rsidRDefault="007B5CBC" w:rsidP="007B5CBC">
      <w:pPr>
        <w:pStyle w:val="ConsPlusNonformat"/>
        <w:jc w:val="both"/>
      </w:pPr>
      <w:r>
        <w:t>Телефон, факс, адрес электронной почты:</w:t>
      </w:r>
    </w:p>
    <w:p w:rsidR="007B5CBC" w:rsidRDefault="007B5CBC" w:rsidP="007B5CBC">
      <w:pPr>
        <w:pStyle w:val="ConsPlusNonformat"/>
        <w:jc w:val="both"/>
      </w:pPr>
      <w:r>
        <w:t>___________________________________________________________________________</w:t>
      </w:r>
    </w:p>
    <w:p w:rsidR="007B5CBC" w:rsidRDefault="007B5CBC" w:rsidP="007B5CBC">
      <w:pPr>
        <w:pStyle w:val="ConsPlusNonformat"/>
        <w:jc w:val="both"/>
      </w:pPr>
      <w:r>
        <w:t xml:space="preserve">Серия,  номер, дата и место выдачи свидетельства о внесении записи </w:t>
      </w:r>
      <w:proofErr w:type="gramStart"/>
      <w:r>
        <w:t>в</w:t>
      </w:r>
      <w:proofErr w:type="gramEnd"/>
      <w:r>
        <w:t xml:space="preserve"> Единый</w:t>
      </w:r>
    </w:p>
    <w:p w:rsidR="007B5CBC" w:rsidRDefault="007B5CBC" w:rsidP="007B5CBC">
      <w:pPr>
        <w:pStyle w:val="ConsPlusNonformat"/>
        <w:jc w:val="both"/>
      </w:pPr>
      <w:proofErr w:type="gramStart"/>
      <w:r>
        <w:t>государственный  реестр  юридических  лиц  (Единый  государственный  реестр</w:t>
      </w:r>
      <w:proofErr w:type="gramEnd"/>
    </w:p>
    <w:p w:rsidR="007B5CBC" w:rsidRDefault="007B5CBC" w:rsidP="007B5CBC">
      <w:pPr>
        <w:pStyle w:val="ConsPlusNonformat"/>
        <w:jc w:val="both"/>
      </w:pPr>
      <w:r>
        <w:t>индивидуальных предпринимателей)</w:t>
      </w:r>
    </w:p>
    <w:p w:rsidR="007B5CBC" w:rsidRDefault="007B5CBC" w:rsidP="007B5CBC">
      <w:pPr>
        <w:pStyle w:val="ConsPlusNonformat"/>
        <w:jc w:val="both"/>
      </w:pPr>
      <w:r>
        <w:t>___________________________________________________________________________</w:t>
      </w:r>
    </w:p>
    <w:p w:rsidR="007B5CBC" w:rsidRDefault="007B5CBC" w:rsidP="007B5CBC">
      <w:pPr>
        <w:pStyle w:val="ConsPlusNonformat"/>
        <w:jc w:val="both"/>
      </w:pPr>
      <w:proofErr w:type="gramStart"/>
      <w:r>
        <w:t>Идентификационный номер налогоплательщика (ИНН) (для юридических лиц - ИНН,</w:t>
      </w:r>
      <w:proofErr w:type="gramEnd"/>
    </w:p>
    <w:p w:rsidR="007B5CBC" w:rsidRDefault="007B5CBC" w:rsidP="007B5CBC">
      <w:pPr>
        <w:pStyle w:val="ConsPlusNonformat"/>
        <w:jc w:val="both"/>
      </w:pPr>
      <w:proofErr w:type="gramStart"/>
      <w:r>
        <w:t>КПП)</w:t>
      </w:r>
      <w:proofErr w:type="gramEnd"/>
    </w:p>
    <w:p w:rsidR="007B5CBC" w:rsidRDefault="007B5CBC" w:rsidP="007B5CBC">
      <w:pPr>
        <w:pStyle w:val="ConsPlusNonformat"/>
        <w:jc w:val="both"/>
      </w:pPr>
      <w:r>
        <w:t>___________________________________________________________________________</w:t>
      </w:r>
    </w:p>
    <w:p w:rsidR="007B5CBC" w:rsidRDefault="007B5CBC" w:rsidP="007B5CBC">
      <w:pPr>
        <w:pStyle w:val="ConsPlusNonformat"/>
        <w:jc w:val="both"/>
      </w:pPr>
      <w:r>
        <w:t>Расчетный счет</w:t>
      </w:r>
    </w:p>
    <w:p w:rsidR="007B5CBC" w:rsidRDefault="007B5CBC" w:rsidP="007B5CBC">
      <w:pPr>
        <w:pStyle w:val="ConsPlusNonformat"/>
        <w:jc w:val="both"/>
      </w:pPr>
      <w:r>
        <w:t>___________________________________________________________________________</w:t>
      </w:r>
    </w:p>
    <w:p w:rsidR="007B5CBC" w:rsidRDefault="007B5CBC" w:rsidP="007B5CBC">
      <w:pPr>
        <w:pStyle w:val="ConsPlusNonformat"/>
        <w:jc w:val="both"/>
      </w:pPr>
      <w:r>
        <w:t>Наименование, адрес банка:</w:t>
      </w:r>
    </w:p>
    <w:p w:rsidR="007B5CBC" w:rsidRDefault="007B5CBC" w:rsidP="007B5CBC">
      <w:pPr>
        <w:pStyle w:val="ConsPlusNonformat"/>
        <w:jc w:val="both"/>
      </w:pPr>
      <w:r>
        <w:t>___________________________________________________________________________</w:t>
      </w:r>
    </w:p>
    <w:p w:rsidR="007B5CBC" w:rsidRDefault="007B5CBC" w:rsidP="007B5CBC">
      <w:pPr>
        <w:pStyle w:val="ConsPlusNonformat"/>
        <w:jc w:val="both"/>
      </w:pPr>
      <w:r>
        <w:t>Банковский идентификационный код (БИК)</w:t>
      </w:r>
    </w:p>
    <w:p w:rsidR="007B5CBC" w:rsidRDefault="007B5CBC" w:rsidP="007B5CBC">
      <w:pPr>
        <w:pStyle w:val="ConsPlusNonformat"/>
        <w:jc w:val="both"/>
      </w:pPr>
      <w:r>
        <w:t>___________________________________________________________________________</w:t>
      </w:r>
    </w:p>
    <w:p w:rsidR="007B5CBC" w:rsidRDefault="007B5CBC" w:rsidP="007B5CBC">
      <w:pPr>
        <w:pStyle w:val="ConsPlusNonformat"/>
        <w:jc w:val="both"/>
      </w:pPr>
      <w:r>
        <w:t>Банковский корреспондентский счет (к/с)</w:t>
      </w:r>
    </w:p>
    <w:p w:rsidR="007B5CBC" w:rsidRDefault="007B5CBC" w:rsidP="007B5CBC">
      <w:pPr>
        <w:pStyle w:val="ConsPlusNonformat"/>
        <w:jc w:val="both"/>
      </w:pPr>
      <w:r>
        <w:t>___________________________________________________________________________</w:t>
      </w:r>
    </w:p>
    <w:p w:rsidR="007B5CBC" w:rsidRDefault="007B5CBC" w:rsidP="007B5CBC">
      <w:pPr>
        <w:pStyle w:val="ConsPlusNonformat"/>
        <w:jc w:val="both"/>
      </w:pPr>
    </w:p>
    <w:p w:rsidR="007B5CBC" w:rsidRDefault="007B5CBC" w:rsidP="007B5CBC">
      <w:pPr>
        <w:pStyle w:val="ConsPlusNonformat"/>
        <w:jc w:val="both"/>
      </w:pPr>
      <w:r>
        <w:t>Приложения:</w:t>
      </w:r>
    </w:p>
    <w:p w:rsidR="007B5CBC" w:rsidRDefault="007B5CBC" w:rsidP="007B5CBC">
      <w:pPr>
        <w:pStyle w:val="ConsPlusNonformat"/>
        <w:jc w:val="both"/>
      </w:pPr>
      <w:r>
        <w:t>1. ________________________________________________________________________</w:t>
      </w:r>
    </w:p>
    <w:p w:rsidR="007B5CBC" w:rsidRDefault="007B5CBC" w:rsidP="007B5CBC">
      <w:pPr>
        <w:pStyle w:val="ConsPlusNonformat"/>
        <w:jc w:val="both"/>
      </w:pPr>
      <w:r>
        <w:t>2. ________________________________________________________________________</w:t>
      </w:r>
    </w:p>
    <w:p w:rsidR="007B5CBC" w:rsidRDefault="007B5CBC" w:rsidP="007B5CBC">
      <w:pPr>
        <w:pStyle w:val="ConsPlusNonformat"/>
        <w:jc w:val="both"/>
      </w:pPr>
      <w:r>
        <w:t>3. ________________________________________________________________________</w:t>
      </w:r>
    </w:p>
    <w:p w:rsidR="007B5CBC" w:rsidRDefault="007B5CBC" w:rsidP="007B5CBC">
      <w:pPr>
        <w:pStyle w:val="ConsPlusNonformat"/>
        <w:jc w:val="both"/>
      </w:pPr>
    </w:p>
    <w:p w:rsidR="007B5CBC" w:rsidRDefault="007B5CBC" w:rsidP="007B5CBC">
      <w:pPr>
        <w:pStyle w:val="ConsPlusNonformat"/>
        <w:jc w:val="both"/>
      </w:pPr>
      <w:r>
        <w:t>Руководитель организации     _________________     ________________________</w:t>
      </w:r>
    </w:p>
    <w:p w:rsidR="007B5CBC" w:rsidRDefault="007B5CBC" w:rsidP="007B5CBC">
      <w:pPr>
        <w:pStyle w:val="ConsPlusNonformat"/>
        <w:jc w:val="both"/>
      </w:pPr>
      <w:r>
        <w:t>(индивидуальный предприниматель)  (подпись)          (расшифровка подписи)</w:t>
      </w:r>
    </w:p>
    <w:p w:rsidR="007B5CBC" w:rsidRDefault="007B5CBC" w:rsidP="007B5CBC">
      <w:pPr>
        <w:pStyle w:val="ConsPlusNonformat"/>
        <w:jc w:val="both"/>
      </w:pPr>
    </w:p>
    <w:p w:rsidR="007B5CBC" w:rsidRDefault="007B5CBC" w:rsidP="007B5CBC">
      <w:pPr>
        <w:pStyle w:val="ConsPlusNonformat"/>
        <w:jc w:val="both"/>
      </w:pPr>
      <w:r>
        <w:t>Главный бухгалтер    ______________________      __________________________</w:t>
      </w:r>
    </w:p>
    <w:p w:rsidR="007B5CBC" w:rsidRDefault="007B5CBC" w:rsidP="007B5CBC">
      <w:pPr>
        <w:pStyle w:val="ConsPlusNonformat"/>
        <w:jc w:val="both"/>
      </w:pPr>
      <w:r>
        <w:t>(при наличии)              (подпись)                (расшифровка подписи)</w:t>
      </w:r>
    </w:p>
    <w:p w:rsidR="007B5CBC" w:rsidRDefault="007B5CBC" w:rsidP="007B5CBC">
      <w:pPr>
        <w:pStyle w:val="ConsPlusNonformat"/>
        <w:jc w:val="both"/>
      </w:pPr>
      <w:r>
        <w:t>М.П. (при наличии)</w:t>
      </w:r>
    </w:p>
    <w:p w:rsidR="007B5CBC" w:rsidRDefault="007B5CBC" w:rsidP="007B5CBC">
      <w:pPr>
        <w:pStyle w:val="ConsPlusNonformat"/>
        <w:jc w:val="both"/>
      </w:pPr>
    </w:p>
    <w:p w:rsidR="007B5CBC" w:rsidRDefault="007B5CBC" w:rsidP="007B5CBC">
      <w:pPr>
        <w:pStyle w:val="ConsPlusNonformat"/>
        <w:jc w:val="both"/>
      </w:pPr>
      <w:r>
        <w:t>Дата</w:t>
      </w:r>
    </w:p>
    <w:p w:rsidR="007B5CBC" w:rsidRDefault="007B5CBC" w:rsidP="007B5CBC">
      <w:pPr>
        <w:pStyle w:val="ConsPlusNormal"/>
        <w:jc w:val="both"/>
      </w:pPr>
    </w:p>
    <w:p w:rsidR="00F22121" w:rsidRDefault="00F22121"/>
    <w:sectPr w:rsidR="00F22121" w:rsidSect="00F2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B5CBC"/>
    <w:rsid w:val="007B5CBC"/>
    <w:rsid w:val="00F2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</dc:creator>
  <cp:lastModifiedBy>Кадочникова</cp:lastModifiedBy>
  <cp:revision>1</cp:revision>
  <dcterms:created xsi:type="dcterms:W3CDTF">2018-02-20T08:16:00Z</dcterms:created>
  <dcterms:modified xsi:type="dcterms:W3CDTF">2018-02-20T08:17:00Z</dcterms:modified>
</cp:coreProperties>
</file>