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31" w:rsidRPr="00A87231" w:rsidRDefault="00A87231" w:rsidP="00A872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УТВЕРЖДЕН</w:t>
      </w:r>
    </w:p>
    <w:p w:rsidR="00A87231" w:rsidRPr="00A87231" w:rsidRDefault="00A87231" w:rsidP="00A87231">
      <w:pPr>
        <w:pStyle w:val="ConsPlusNormal"/>
        <w:jc w:val="right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Постановлением</w:t>
      </w:r>
    </w:p>
    <w:p w:rsidR="00A87231" w:rsidRPr="00A87231" w:rsidRDefault="00A87231" w:rsidP="00A87231">
      <w:pPr>
        <w:pStyle w:val="ConsPlusNormal"/>
        <w:jc w:val="right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Правительства</w:t>
      </w:r>
    </w:p>
    <w:p w:rsidR="00A87231" w:rsidRPr="00A87231" w:rsidRDefault="00A87231" w:rsidP="00A87231">
      <w:pPr>
        <w:pStyle w:val="ConsPlusNormal"/>
        <w:jc w:val="right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Пермского края</w:t>
      </w:r>
    </w:p>
    <w:p w:rsidR="00A87231" w:rsidRPr="00A87231" w:rsidRDefault="00A87231" w:rsidP="00A87231">
      <w:pPr>
        <w:pStyle w:val="ConsPlusNormal"/>
        <w:jc w:val="right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от 31.03.2016 N 169-п</w:t>
      </w:r>
    </w:p>
    <w:p w:rsidR="00A87231" w:rsidRPr="00A87231" w:rsidRDefault="00A87231" w:rsidP="00A87231">
      <w:pPr>
        <w:pStyle w:val="ConsPlusNormal"/>
        <w:jc w:val="both"/>
        <w:rPr>
          <w:rFonts w:ascii="Times New Roman" w:hAnsi="Times New Roman" w:cs="Times New Roman"/>
        </w:rPr>
      </w:pPr>
    </w:p>
    <w:p w:rsidR="00A87231" w:rsidRPr="00A87231" w:rsidRDefault="00A87231" w:rsidP="00A87231">
      <w:pPr>
        <w:pStyle w:val="ConsPlusTitle"/>
        <w:jc w:val="center"/>
        <w:rPr>
          <w:rFonts w:ascii="Times New Roman" w:hAnsi="Times New Roman" w:cs="Times New Roman"/>
        </w:rPr>
      </w:pPr>
      <w:bookmarkStart w:id="0" w:name="P263"/>
      <w:bookmarkEnd w:id="0"/>
      <w:r w:rsidRPr="00A87231">
        <w:rPr>
          <w:rFonts w:ascii="Times New Roman" w:hAnsi="Times New Roman" w:cs="Times New Roman"/>
        </w:rPr>
        <w:t>ПОРЯДОК</w:t>
      </w:r>
    </w:p>
    <w:p w:rsidR="00A87231" w:rsidRPr="00A87231" w:rsidRDefault="00A87231" w:rsidP="00A87231">
      <w:pPr>
        <w:pStyle w:val="ConsPlusTitle"/>
        <w:jc w:val="center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РАСЧЕТА ВЕЛИЧИНЫ СРЕДНЕМЕСЯЧНОГО ДОХОДА СЕМЬИ</w:t>
      </w:r>
    </w:p>
    <w:p w:rsidR="00A87231" w:rsidRPr="00A87231" w:rsidRDefault="00A87231" w:rsidP="00A87231">
      <w:pPr>
        <w:pStyle w:val="ConsPlusTitle"/>
        <w:jc w:val="center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ДЛЯ ОПРЕДЕЛЕНИЯ РАЗМЕРА ГОСУДАРСТВЕННОЙ ПОДДЕРЖКИ</w:t>
      </w:r>
    </w:p>
    <w:p w:rsidR="00A87231" w:rsidRPr="00A87231" w:rsidRDefault="00A87231" w:rsidP="00A87231">
      <w:pPr>
        <w:pStyle w:val="ConsPlusTitle"/>
        <w:jc w:val="center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НА ПРИОБРЕТЕНИЕ ПУТЕВКИ В ОРГАНИЗАЦИИ ОТДЫХА ДЕТЕЙ</w:t>
      </w:r>
    </w:p>
    <w:p w:rsidR="00A87231" w:rsidRPr="00A87231" w:rsidRDefault="00A87231" w:rsidP="00A87231">
      <w:pPr>
        <w:pStyle w:val="ConsPlusTitle"/>
        <w:jc w:val="center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И ИХ ОЗДОРОВЛЕНИЯ</w:t>
      </w:r>
    </w:p>
    <w:p w:rsidR="00A87231" w:rsidRPr="00A87231" w:rsidRDefault="00A87231" w:rsidP="00A87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7231" w:rsidRPr="00A87231" w:rsidTr="00F24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231" w:rsidRPr="00A87231" w:rsidRDefault="00A87231" w:rsidP="00A87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23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87231" w:rsidRPr="00A87231" w:rsidRDefault="00A87231" w:rsidP="00A87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23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Пермского края от 29.03.2017 </w:t>
            </w:r>
            <w:hyperlink r:id="rId4" w:history="1">
              <w:r w:rsidRPr="00A87231">
                <w:rPr>
                  <w:rFonts w:ascii="Times New Roman" w:hAnsi="Times New Roman" w:cs="Times New Roman"/>
                  <w:color w:val="0000FF"/>
                </w:rPr>
                <w:t>N 145-п</w:t>
              </w:r>
            </w:hyperlink>
            <w:r w:rsidRPr="00A87231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A87231" w:rsidRPr="00A87231" w:rsidRDefault="00A87231" w:rsidP="00A87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231">
              <w:rPr>
                <w:rFonts w:ascii="Times New Roman" w:hAnsi="Times New Roman" w:cs="Times New Roman"/>
                <w:color w:val="392C69"/>
              </w:rPr>
              <w:t xml:space="preserve">от 28.12.2017 </w:t>
            </w:r>
            <w:hyperlink r:id="rId5" w:history="1">
              <w:r w:rsidRPr="00A87231">
                <w:rPr>
                  <w:rFonts w:ascii="Times New Roman" w:hAnsi="Times New Roman" w:cs="Times New Roman"/>
                  <w:color w:val="0000FF"/>
                </w:rPr>
                <w:t>N 1070-п</w:t>
              </w:r>
            </w:hyperlink>
            <w:r w:rsidRPr="00A8723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87231" w:rsidRPr="00A87231" w:rsidRDefault="00A87231" w:rsidP="00A87231">
      <w:pPr>
        <w:pStyle w:val="ConsPlusNormal"/>
        <w:jc w:val="both"/>
        <w:rPr>
          <w:rFonts w:ascii="Times New Roman" w:hAnsi="Times New Roman" w:cs="Times New Roman"/>
        </w:rPr>
      </w:pP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1. Настоящий Порядок устанавливает правила расчета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от расчетной стоимости путевки в организации отдыха детей и их оздоровления, утвержденной постановлением Правительства Пермского края на текущий год, в целях установления размера: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7231">
        <w:rPr>
          <w:rFonts w:ascii="Times New Roman" w:hAnsi="Times New Roman" w:cs="Times New Roman"/>
        </w:rPr>
        <w:t>денежной компенсации, предоставляемой родителям (законным представителям детей, не являющихся детьми-сиротами, детьми, оставшимися без попечения родителей) за самостоятельно приобретенные путевки в стационарные организации отдыха детей и их оздоровления, расположенные на территории Российской Федерации;</w:t>
      </w:r>
      <w:proofErr w:type="gramEnd"/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частичной оплаты путевки у поставщиков услуг по организации отдыха детей и их оздоровления на территории Пермского края по сертификату на отдых детей;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оплаты стоимости путевок, приобретенных за счет средств бюджета Пермского края.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 xml:space="preserve">2. </w:t>
      </w:r>
      <w:proofErr w:type="gramStart"/>
      <w:r w:rsidRPr="00A87231">
        <w:rPr>
          <w:rFonts w:ascii="Times New Roman" w:hAnsi="Times New Roman" w:cs="Times New Roman"/>
        </w:rPr>
        <w:t>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- уполномоченный орган по организации отдыха), в который поступило заявление родителя (законного представителя детей, не являющихся детьми-сиротами, детьми</w:t>
      </w:r>
      <w:proofErr w:type="gramEnd"/>
      <w:r w:rsidRPr="00A87231">
        <w:rPr>
          <w:rFonts w:ascii="Times New Roman" w:hAnsi="Times New Roman" w:cs="Times New Roman"/>
        </w:rPr>
        <w:t xml:space="preserve">, </w:t>
      </w:r>
      <w:proofErr w:type="gramStart"/>
      <w:r w:rsidRPr="00A87231">
        <w:rPr>
          <w:rFonts w:ascii="Times New Roman" w:hAnsi="Times New Roman" w:cs="Times New Roman"/>
        </w:rPr>
        <w:t>оставшимися без попечения родителей).</w:t>
      </w:r>
      <w:proofErr w:type="gramEnd"/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3.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семьи, о доходах членов семьи.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4. В целях настоящего Порядка: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4.1. в составе семьи учитываются совместно проживающие родители и их несовершеннолетние дети;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4.2. в случае если ребенок находится на воспитан</w:t>
      </w:r>
      <w:proofErr w:type="gramStart"/>
      <w:r w:rsidRPr="00A87231">
        <w:rPr>
          <w:rFonts w:ascii="Times New Roman" w:hAnsi="Times New Roman" w:cs="Times New Roman"/>
        </w:rPr>
        <w:t>ии у о</w:t>
      </w:r>
      <w:proofErr w:type="gramEnd"/>
      <w:r w:rsidRPr="00A87231">
        <w:rPr>
          <w:rFonts w:ascii="Times New Roman" w:hAnsi="Times New Roman" w:cs="Times New Roman"/>
        </w:rPr>
        <w:t>дного 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указанным родителем несовершеннолетние дети;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4.3. в состав семьи не включаются: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лица, находящиеся на полном государственном обеспечении.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5.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доходов, полученные каждым членом семьи в денежной форме: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заработная плата;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вознаграждения по гражданско-правовым договорам;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lastRenderedPageBreak/>
        <w:t>доходы от предпринимательской, нотариальной, адвокатской деятельности и иной деятельности, носящей характер частной практики;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пособие по безработице, материальная помощь и иные выплаты безработным гражданам.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6. Доходы учитываются до вычета налогов и сборов в соответствии с законодательством Российской Федерации.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 xml:space="preserve">7. </w:t>
      </w:r>
      <w:proofErr w:type="gramStart"/>
      <w:r w:rsidRPr="00A87231">
        <w:rPr>
          <w:rFonts w:ascii="Times New Roman" w:hAnsi="Times New Roman" w:cs="Times New Roman"/>
        </w:rPr>
        <w:t>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оздоровления производится исходя из суммы доходов членов семьи за двенадцать последних календарных месяцев, предшествующих году подачи заявления на предоставление путевки в стационарные организации отдыха и оздоровления детей летнего, сезонного и круглогодичного функционирования, заявления на предоставление компенсации части расходов</w:t>
      </w:r>
      <w:proofErr w:type="gramEnd"/>
      <w:r w:rsidRPr="00A87231">
        <w:rPr>
          <w:rFonts w:ascii="Times New Roman" w:hAnsi="Times New Roman" w:cs="Times New Roman"/>
        </w:rPr>
        <w:t xml:space="preserve"> </w:t>
      </w:r>
      <w:proofErr w:type="gramStart"/>
      <w:r w:rsidRPr="00A87231">
        <w:rPr>
          <w:rFonts w:ascii="Times New Roman" w:hAnsi="Times New Roman" w:cs="Times New Roman"/>
        </w:rPr>
        <w:t>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или заявления на предоставление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</w:t>
      </w:r>
      <w:proofErr w:type="gramEnd"/>
      <w:r w:rsidRPr="00A87231">
        <w:rPr>
          <w:rFonts w:ascii="Times New Roman" w:hAnsi="Times New Roman" w:cs="Times New Roman"/>
        </w:rPr>
        <w:t xml:space="preserve"> их оздоровления (далее соответственно - расчетный период, заявление).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8.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следующих документов: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 xml:space="preserve">8.1. справки о составе семьи, выданной в установленном порядке (выписки из домовой книги). В случае если в паспорте родителя ребенка имеются сведения о регистрации брака и </w:t>
      </w:r>
      <w:proofErr w:type="gramStart"/>
      <w:r w:rsidRPr="00A87231">
        <w:rPr>
          <w:rFonts w:ascii="Times New Roman" w:hAnsi="Times New Roman" w:cs="Times New Roman"/>
        </w:rPr>
        <w:t>о</w:t>
      </w:r>
      <w:proofErr w:type="gramEnd"/>
      <w:r w:rsidRPr="00A87231">
        <w:rPr>
          <w:rFonts w:ascii="Times New Roman" w:hAnsi="Times New Roman" w:cs="Times New Roman"/>
        </w:rPr>
        <w:t xml:space="preserve"> всех несовершеннолетних на момент обращения детях, предоставление справки о составе семьи не требуется;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8.2. документов, подтверждающих доходы, полученные каждым членом семьи в денежной форме: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96"/>
      <w:bookmarkEnd w:id="1"/>
      <w:r w:rsidRPr="00A87231">
        <w:rPr>
          <w:rFonts w:ascii="Times New Roman" w:hAnsi="Times New Roman" w:cs="Times New Roman"/>
        </w:rPr>
        <w:t>8.2.1. для работающих родителей -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по форме 2-НДФЛ (справка должна быть подписана налоговым агентом или уполномоченным представителем, скреплена печатью (при наличии);</w:t>
      </w:r>
    </w:p>
    <w:p w:rsidR="00A87231" w:rsidRPr="00A87231" w:rsidRDefault="00A87231" w:rsidP="00A87231">
      <w:pPr>
        <w:pStyle w:val="ConsPlusNormal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 xml:space="preserve">(в ред. </w:t>
      </w:r>
      <w:hyperlink r:id="rId6" w:history="1">
        <w:r w:rsidRPr="00A8723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87231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7231">
        <w:rPr>
          <w:rFonts w:ascii="Times New Roman" w:hAnsi="Times New Roman" w:cs="Times New Roman"/>
        </w:rPr>
        <w:t>8.2.2. для родителей, выполняющих работу по договорам гражданско-правового характера, - копия гражданско-правового договора (с предъявлением оригинала) либо справка о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 (справка должна быть подписана налоговым агентом или уполномоченным представителем, скреплена печатью (при наличии);</w:t>
      </w:r>
      <w:proofErr w:type="gramEnd"/>
    </w:p>
    <w:p w:rsidR="00A87231" w:rsidRPr="00A87231" w:rsidRDefault="00A87231" w:rsidP="00A87231">
      <w:pPr>
        <w:pStyle w:val="ConsPlusNormal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 xml:space="preserve">(в ред. </w:t>
      </w:r>
      <w:hyperlink r:id="rId7" w:history="1">
        <w:r w:rsidRPr="00A8723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87231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8.2.3. для родителей, занимающихся предпринимательской, нотариальной, адвокатской деятельностью и иной деятельностью, носящей характер частной практики,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8.2.4. для родителей, являющихся пенсионерами, - справка о размере пенсии, выданная в установленном порядке;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02"/>
      <w:bookmarkEnd w:id="2"/>
      <w:r w:rsidRPr="00A87231">
        <w:rPr>
          <w:rFonts w:ascii="Times New Roman" w:hAnsi="Times New Roman" w:cs="Times New Roman"/>
        </w:rPr>
        <w:t>8.2.5.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8.2.6. для неработающих родителей, не состоящих на учете в качестве безработного: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A87231" w:rsidRPr="00A87231" w:rsidRDefault="00A87231" w:rsidP="00A87231">
      <w:pPr>
        <w:pStyle w:val="ConsPlusNormal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 xml:space="preserve">(в ред. </w:t>
      </w:r>
      <w:hyperlink r:id="rId8" w:history="1">
        <w:r w:rsidRPr="00A8723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87231">
        <w:rPr>
          <w:rFonts w:ascii="Times New Roman" w:hAnsi="Times New Roman" w:cs="Times New Roman"/>
        </w:rPr>
        <w:t xml:space="preserve"> Правительства Пермского края от 28.12.2017 N 1070-п)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 xml:space="preserve"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</w:t>
      </w:r>
      <w:r w:rsidRPr="00A87231">
        <w:rPr>
          <w:rFonts w:ascii="Times New Roman" w:hAnsi="Times New Roman" w:cs="Times New Roman"/>
        </w:rPr>
        <w:lastRenderedPageBreak/>
        <w:t>качестве индивидуального предпринимателя;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 xml:space="preserve">8.2.7. в случае если за расчетный период родитель имел доходы по нескольким основаниям, указанным в </w:t>
      </w:r>
      <w:hyperlink w:anchor="P296" w:history="1">
        <w:r w:rsidRPr="00A87231">
          <w:rPr>
            <w:rFonts w:ascii="Times New Roman" w:hAnsi="Times New Roman" w:cs="Times New Roman"/>
            <w:color w:val="0000FF"/>
          </w:rPr>
          <w:t>пунктах 8.2.1</w:t>
        </w:r>
      </w:hyperlink>
      <w:r w:rsidRPr="00A87231">
        <w:rPr>
          <w:rFonts w:ascii="Times New Roman" w:hAnsi="Times New Roman" w:cs="Times New Roman"/>
        </w:rPr>
        <w:t>-</w:t>
      </w:r>
      <w:hyperlink w:anchor="P302" w:history="1">
        <w:r w:rsidRPr="00A87231">
          <w:rPr>
            <w:rFonts w:ascii="Times New Roman" w:hAnsi="Times New Roman" w:cs="Times New Roman"/>
            <w:color w:val="0000FF"/>
          </w:rPr>
          <w:t>8.2.5</w:t>
        </w:r>
      </w:hyperlink>
      <w:r w:rsidRPr="00A87231">
        <w:rPr>
          <w:rFonts w:ascii="Times New Roman" w:hAnsi="Times New Roman" w:cs="Times New Roman"/>
        </w:rPr>
        <w:t xml:space="preserve"> настоящего Порядка,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заявления.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9. Расчет дохода каждого члена семьи за расчетный период производится исходя из суммы за последние 12 месяцев, предшествующих году подачи заявления.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10. Совокупный ежемесячный доход семьи за расчетный период рассчитывается по формуле:</w:t>
      </w:r>
    </w:p>
    <w:p w:rsidR="00A87231" w:rsidRPr="00A87231" w:rsidRDefault="00A87231" w:rsidP="00A87231">
      <w:pPr>
        <w:pStyle w:val="ConsPlusNormal"/>
        <w:jc w:val="both"/>
        <w:rPr>
          <w:rFonts w:ascii="Times New Roman" w:hAnsi="Times New Roman" w:cs="Times New Roman"/>
        </w:rPr>
      </w:pPr>
    </w:p>
    <w:p w:rsidR="00A87231" w:rsidRPr="00A87231" w:rsidRDefault="00A87231" w:rsidP="00A87231">
      <w:pPr>
        <w:pStyle w:val="ConsPlusNormal"/>
        <w:jc w:val="center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  <w:noProof/>
          <w:position w:val="-22"/>
        </w:rPr>
        <w:drawing>
          <wp:inline distT="0" distB="0" distL="0" distR="0">
            <wp:extent cx="888365" cy="431165"/>
            <wp:effectExtent l="19050" t="0" r="0" b="0"/>
            <wp:docPr id="1" name="Рисунок 1" descr="base_23920_11181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20_11181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31" w:rsidRPr="00A87231" w:rsidRDefault="00A87231" w:rsidP="00A87231">
      <w:pPr>
        <w:pStyle w:val="ConsPlusNormal"/>
        <w:jc w:val="both"/>
        <w:rPr>
          <w:rFonts w:ascii="Times New Roman" w:hAnsi="Times New Roman" w:cs="Times New Roman"/>
        </w:rPr>
      </w:pP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где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Д - совокупный ежемесячный доход семьи за расчетный период;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Р</w:t>
      </w:r>
      <w:proofErr w:type="gramStart"/>
      <w:r w:rsidRPr="00A87231">
        <w:rPr>
          <w:rFonts w:ascii="Times New Roman" w:hAnsi="Times New Roman" w:cs="Times New Roman"/>
        </w:rPr>
        <w:t>1</w:t>
      </w:r>
      <w:proofErr w:type="gramEnd"/>
      <w:r w:rsidRPr="00A87231">
        <w:rPr>
          <w:rFonts w:ascii="Times New Roman" w:hAnsi="Times New Roman" w:cs="Times New Roman"/>
        </w:rPr>
        <w:t xml:space="preserve"> - доходы одного родителя (отца) за расчетный период;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Р</w:t>
      </w:r>
      <w:proofErr w:type="gramStart"/>
      <w:r w:rsidRPr="00A87231">
        <w:rPr>
          <w:rFonts w:ascii="Times New Roman" w:hAnsi="Times New Roman" w:cs="Times New Roman"/>
        </w:rPr>
        <w:t>2</w:t>
      </w:r>
      <w:proofErr w:type="gramEnd"/>
      <w:r w:rsidRPr="00A87231">
        <w:rPr>
          <w:rFonts w:ascii="Times New Roman" w:hAnsi="Times New Roman" w:cs="Times New Roman"/>
        </w:rPr>
        <w:t xml:space="preserve"> - доходы второго родителя (матери) за расчетный период.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11.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по формуле:</w:t>
      </w:r>
    </w:p>
    <w:p w:rsidR="00A87231" w:rsidRPr="00A87231" w:rsidRDefault="00A87231" w:rsidP="00A87231">
      <w:pPr>
        <w:pStyle w:val="ConsPlusNormal"/>
        <w:jc w:val="both"/>
        <w:rPr>
          <w:rFonts w:ascii="Times New Roman" w:hAnsi="Times New Roman" w:cs="Times New Roman"/>
        </w:rPr>
      </w:pPr>
    </w:p>
    <w:p w:rsidR="00A87231" w:rsidRPr="00A87231" w:rsidRDefault="00A87231" w:rsidP="00A87231">
      <w:pPr>
        <w:pStyle w:val="ConsPlusNormal"/>
        <w:jc w:val="center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  <w:noProof/>
          <w:position w:val="-22"/>
        </w:rPr>
        <w:drawing>
          <wp:inline distT="0" distB="0" distL="0" distR="0">
            <wp:extent cx="809625" cy="431165"/>
            <wp:effectExtent l="0" t="0" r="0" b="0"/>
            <wp:docPr id="2" name="Рисунок 2" descr="base_23920_11181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20_111818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31" w:rsidRPr="00A87231" w:rsidRDefault="00A87231" w:rsidP="00A87231">
      <w:pPr>
        <w:pStyle w:val="ConsPlusNormal"/>
        <w:jc w:val="both"/>
        <w:rPr>
          <w:rFonts w:ascii="Times New Roman" w:hAnsi="Times New Roman" w:cs="Times New Roman"/>
        </w:rPr>
      </w:pP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где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СМД - среднемесячный доход семьи;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231">
        <w:rPr>
          <w:rFonts w:ascii="Times New Roman" w:hAnsi="Times New Roman" w:cs="Times New Roman"/>
        </w:rPr>
        <w:t>Д - совокупный ежемесячный доход семьи за расчетный период;</w:t>
      </w:r>
    </w:p>
    <w:p w:rsidR="00A87231" w:rsidRPr="00A87231" w:rsidRDefault="00A87231" w:rsidP="00A87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7231">
        <w:rPr>
          <w:rFonts w:ascii="Times New Roman" w:hAnsi="Times New Roman" w:cs="Times New Roman"/>
        </w:rPr>
        <w:t>К</w:t>
      </w:r>
      <w:proofErr w:type="gramEnd"/>
      <w:r w:rsidRPr="00A87231">
        <w:rPr>
          <w:rFonts w:ascii="Times New Roman" w:hAnsi="Times New Roman" w:cs="Times New Roman"/>
        </w:rPr>
        <w:t xml:space="preserve"> - количество членов семьи.</w:t>
      </w:r>
    </w:p>
    <w:p w:rsidR="00F22121" w:rsidRDefault="00F22121"/>
    <w:sectPr w:rsidR="00F22121" w:rsidSect="00A872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87231"/>
    <w:rsid w:val="00A87231"/>
    <w:rsid w:val="00F2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C84F4F2CEE4490A1CAD6DBB21D60A5474A072887E3462DD0CCF18615884168189F3482EE5F67681281C8C5Dw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C84F4F2CEE4490A1CAD6DBB21D60A5474A072887F3767D10BCF18615884168189F3482EE5F67681281C8D5Dw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C84F4F2CEE4490A1CAD6DBB21D60A5474A072887F3767D10BCF18615884168189F3482EE5F67681281C8D5Dw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EC84F4F2CEE4490A1CAD6DBB21D60A5474A072887E3462DD0CCF18615884168189F3482EE5F67681281C8C5Dw4G" TargetMode="Externa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B8EC84F4F2CEE4490A1CAD6DBB21D60A5474A072887F3767D10BCF18615884168189F3482EE5F67681281C8D5Dw4G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8020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Кадочникова</cp:lastModifiedBy>
  <cp:revision>1</cp:revision>
  <dcterms:created xsi:type="dcterms:W3CDTF">2018-02-20T06:49:00Z</dcterms:created>
  <dcterms:modified xsi:type="dcterms:W3CDTF">2018-02-20T06:50:00Z</dcterms:modified>
</cp:coreProperties>
</file>